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19280E" w:rsidRDefault="00791E0A" w:rsidP="00791E0A">
      <w:pPr>
        <w:jc w:val="right"/>
        <w:rPr>
          <w:i/>
          <w:color w:val="CC00FF"/>
          <w:sz w:val="28"/>
        </w:rPr>
      </w:pPr>
      <w:r w:rsidRPr="00791E0A">
        <w:rPr>
          <w:i/>
          <w:color w:val="CC00FF"/>
          <w:sz w:val="28"/>
        </w:rPr>
        <w:t>Дополнительного соглашения № 3 от 28.05.2024</w:t>
      </w:r>
      <w:r w:rsidR="0019280E">
        <w:rPr>
          <w:i/>
          <w:color w:val="CC00FF"/>
          <w:sz w:val="28"/>
        </w:rPr>
        <w:t>;</w:t>
      </w:r>
    </w:p>
    <w:p w:rsidR="004C70C7" w:rsidRDefault="0019280E" w:rsidP="00791E0A">
      <w:pPr>
        <w:jc w:val="right"/>
        <w:rPr>
          <w:i/>
          <w:color w:val="FF0000"/>
          <w:sz w:val="28"/>
        </w:rPr>
      </w:pPr>
      <w:r>
        <w:rPr>
          <w:i/>
          <w:color w:val="FF0000"/>
          <w:sz w:val="28"/>
        </w:rPr>
        <w:t>Дополнительного соглашения № 4 от 18.07.2024</w:t>
      </w:r>
      <w:r w:rsidR="004C70C7">
        <w:rPr>
          <w:i/>
          <w:color w:val="FF0000"/>
          <w:sz w:val="28"/>
        </w:rPr>
        <w:t>;</w:t>
      </w:r>
    </w:p>
    <w:p w:rsidR="0079339D" w:rsidRDefault="004C70C7" w:rsidP="00791E0A">
      <w:pPr>
        <w:jc w:val="right"/>
        <w:rPr>
          <w:i/>
          <w:color w:val="00B0F0"/>
          <w:sz w:val="28"/>
        </w:rPr>
      </w:pPr>
      <w:r w:rsidRPr="004C70C7">
        <w:rPr>
          <w:i/>
          <w:color w:val="00B0F0"/>
          <w:sz w:val="28"/>
        </w:rPr>
        <w:t>Дополнительного соглашения № 5 от 19.08.2024</w:t>
      </w:r>
      <w:r w:rsidR="0079339D">
        <w:rPr>
          <w:i/>
          <w:color w:val="00B0F0"/>
          <w:sz w:val="28"/>
        </w:rPr>
        <w:t>;</w:t>
      </w:r>
    </w:p>
    <w:p w:rsidR="00A572DE" w:rsidRPr="00791E0A" w:rsidRDefault="0079339D" w:rsidP="00791E0A">
      <w:pPr>
        <w:jc w:val="right"/>
        <w:rPr>
          <w:i/>
          <w:color w:val="548DD4" w:themeColor="text2" w:themeTint="99"/>
          <w:sz w:val="28"/>
        </w:rPr>
      </w:pPr>
      <w:proofErr w:type="gramStart"/>
      <w:r w:rsidRPr="0079339D">
        <w:rPr>
          <w:i/>
          <w:color w:val="009999"/>
          <w:sz w:val="28"/>
        </w:rPr>
        <w:t>Дополнительного соглашения № 6 от 24.10.2024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lastRenderedPageBreak/>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286814"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286814"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28681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28681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28681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28681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28681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286814"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28681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28681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286814"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286814"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 xml:space="preserve">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28681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28681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286814"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286814"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286814"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286814"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286814"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286814"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286814"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286814"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286814"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286814"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28681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286814"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28681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28681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286814"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286814"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286814"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286814"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286814"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286814"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286814"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286814"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286814"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28681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286814"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286814"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286814"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28681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286814"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286814"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286814"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28681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286814"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28681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28681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28681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286814"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286814"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286814"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286814"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286814"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28681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286814"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286814"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28681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28681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28681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 xml:space="preserve">Нестабильная стенокардия, инфаркт миокарда, легочная эмболия (уровень </w:t>
            </w:r>
            <w:r w:rsidRPr="00D17C1C">
              <w:lastRenderedPageBreak/>
              <w:t>2)</w:t>
            </w:r>
          </w:p>
        </w:tc>
      </w:tr>
      <w:tr w:rsidR="00D17C1C" w:rsidRPr="00C456EE" w:rsidTr="006038A0">
        <w:tc>
          <w:tcPr>
            <w:tcW w:w="1344" w:type="dxa"/>
            <w:vAlign w:val="center"/>
          </w:tcPr>
          <w:p w:rsidR="00D17C1C" w:rsidRPr="00D17C1C" w:rsidRDefault="00D17C1C" w:rsidP="009B6FCC">
            <w:pPr>
              <w:jc w:val="center"/>
            </w:pPr>
            <w:r w:rsidRPr="00D17C1C">
              <w:lastRenderedPageBreak/>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lastRenderedPageBreak/>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28681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28681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286814"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286814"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286814"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286814"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lastRenderedPageBreak/>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286814"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286814"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286814"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286814"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286814"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286814"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28681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28681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28681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28681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28681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28681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28681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28681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28681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28681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28681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28681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286814"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286814"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286814"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28681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28681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28681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286814"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28681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28681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28681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286814"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286814"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286814"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286814"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286814"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28681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28681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28681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286814"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28681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28681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w:t>
      </w:r>
      <w:r w:rsidR="005B523A">
        <w:rPr>
          <w:rFonts w:ascii="Times New Roman" w:hAnsi="Times New Roman"/>
          <w:sz w:val="28"/>
        </w:rPr>
        <w:lastRenderedPageBreak/>
        <w:t>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286814"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286814"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lastRenderedPageBreak/>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286814"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286814"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28681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28681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28681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 xml:space="preserve">жителей, от </w:t>
      </w:r>
      <w:r w:rsidRPr="00884F17">
        <w:rPr>
          <w:color w:val="000000" w:themeColor="text1"/>
          <w:sz w:val="28"/>
          <w:szCs w:val="28"/>
        </w:rPr>
        <w:lastRenderedPageBreak/>
        <w:t>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28681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28681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28681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28681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28681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28681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28681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28681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28681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286814"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28681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28681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286814"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28681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28681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28681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28681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28681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286814"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286814"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286814"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286814"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28681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28681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lastRenderedPageBreak/>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286814"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286814"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lastRenderedPageBreak/>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286814"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28681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286814"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28681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28681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28681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286814"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286814"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286814"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28681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28681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286814"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19280E" w:rsidRPr="00B3096E" w:rsidRDefault="00C95CB1" w:rsidP="0019280E">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4C70C7" w:rsidRPr="0079339D">
        <w:rPr>
          <w:color w:val="009999"/>
          <w:sz w:val="28"/>
        </w:rPr>
        <w:t>1,4</w:t>
      </w:r>
      <w:r w:rsidR="0079339D" w:rsidRPr="0079339D">
        <w:rPr>
          <w:color w:val="009999"/>
          <w:sz w:val="28"/>
        </w:rPr>
        <w:t>2</w:t>
      </w:r>
      <w:r w:rsidRPr="0079339D">
        <w:rPr>
          <w:bCs/>
          <w:color w:val="009999"/>
          <w:sz w:val="28"/>
          <w:szCs w:val="28"/>
        </w:rPr>
        <w:t xml:space="preserve"> </w:t>
      </w:r>
      <w:r w:rsidRPr="001D3174">
        <w:rPr>
          <w:bCs/>
          <w:color w:val="000000" w:themeColor="text1"/>
          <w:sz w:val="28"/>
          <w:szCs w:val="28"/>
        </w:rPr>
        <w:t>–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r w:rsidR="0019280E" w:rsidRPr="0019280E">
        <w:rPr>
          <w:i/>
          <w:color w:val="000000" w:themeColor="text1"/>
          <w:sz w:val="28"/>
          <w:szCs w:val="28"/>
        </w:rPr>
        <w:t xml:space="preserve"> </w:t>
      </w:r>
      <w:r w:rsidR="0019280E">
        <w:rPr>
          <w:i/>
          <w:color w:val="000000" w:themeColor="text1"/>
          <w:sz w:val="28"/>
          <w:szCs w:val="28"/>
        </w:rPr>
        <w:t xml:space="preserve">(в редакции Дополнительного соглашения № </w:t>
      </w:r>
      <w:r w:rsidR="0079339D">
        <w:rPr>
          <w:i/>
          <w:color w:val="000000" w:themeColor="text1"/>
          <w:sz w:val="28"/>
          <w:szCs w:val="28"/>
        </w:rPr>
        <w:t>6</w:t>
      </w:r>
      <w:r w:rsidR="0019280E">
        <w:rPr>
          <w:i/>
          <w:color w:val="000000" w:themeColor="text1"/>
          <w:sz w:val="28"/>
          <w:szCs w:val="28"/>
        </w:rPr>
        <w:t xml:space="preserve"> от </w:t>
      </w:r>
      <w:r w:rsidR="0079339D">
        <w:rPr>
          <w:i/>
          <w:color w:val="000000" w:themeColor="text1"/>
          <w:sz w:val="28"/>
          <w:szCs w:val="28"/>
        </w:rPr>
        <w:t>24</w:t>
      </w:r>
      <w:r w:rsidR="004C70C7">
        <w:rPr>
          <w:i/>
          <w:color w:val="000000" w:themeColor="text1"/>
          <w:sz w:val="28"/>
          <w:szCs w:val="28"/>
        </w:rPr>
        <w:t>.</w:t>
      </w:r>
      <w:r w:rsidR="0079339D">
        <w:rPr>
          <w:i/>
          <w:color w:val="000000" w:themeColor="text1"/>
          <w:sz w:val="28"/>
          <w:szCs w:val="28"/>
        </w:rPr>
        <w:t>10</w:t>
      </w:r>
      <w:r w:rsidR="0019280E">
        <w:rPr>
          <w:i/>
          <w:color w:val="000000" w:themeColor="text1"/>
          <w:sz w:val="28"/>
          <w:szCs w:val="28"/>
        </w:rPr>
        <w:t>.2024)</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4C70C7" w:rsidRPr="0079339D">
        <w:rPr>
          <w:bCs/>
          <w:color w:val="009999"/>
          <w:sz w:val="28"/>
          <w:szCs w:val="28"/>
        </w:rPr>
        <w:t>2,</w:t>
      </w:r>
      <w:r w:rsidR="0079339D" w:rsidRPr="0079339D">
        <w:rPr>
          <w:bCs/>
          <w:color w:val="009999"/>
          <w:sz w:val="28"/>
          <w:szCs w:val="28"/>
        </w:rPr>
        <w:t>11</w:t>
      </w:r>
      <w:r w:rsidRPr="0079339D">
        <w:rPr>
          <w:bCs/>
          <w:color w:val="009999"/>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w:t>
      </w:r>
      <w:r w:rsidR="00791E0A">
        <w:rPr>
          <w:i/>
          <w:color w:val="000000" w:themeColor="text1"/>
          <w:sz w:val="28"/>
          <w:szCs w:val="28"/>
        </w:rPr>
        <w:t xml:space="preserve">и Дополнительного соглашения № </w:t>
      </w:r>
      <w:r w:rsidR="0079339D">
        <w:rPr>
          <w:i/>
          <w:color w:val="000000" w:themeColor="text1"/>
          <w:sz w:val="28"/>
          <w:szCs w:val="28"/>
        </w:rPr>
        <w:t>6</w:t>
      </w:r>
      <w:r w:rsidR="00BA654A">
        <w:rPr>
          <w:i/>
          <w:color w:val="000000" w:themeColor="text1"/>
          <w:sz w:val="28"/>
          <w:szCs w:val="28"/>
        </w:rPr>
        <w:t xml:space="preserve"> от </w:t>
      </w:r>
      <w:r w:rsidR="0079339D">
        <w:rPr>
          <w:i/>
          <w:color w:val="000000" w:themeColor="text1"/>
          <w:sz w:val="28"/>
          <w:szCs w:val="28"/>
        </w:rPr>
        <w:t>24</w:t>
      </w:r>
      <w:r w:rsidR="00BA654A">
        <w:rPr>
          <w:i/>
          <w:color w:val="000000" w:themeColor="text1"/>
          <w:sz w:val="28"/>
          <w:szCs w:val="28"/>
        </w:rPr>
        <w:t>.</w:t>
      </w:r>
      <w:r w:rsidR="0079339D">
        <w:rPr>
          <w:i/>
          <w:color w:val="000000" w:themeColor="text1"/>
          <w:sz w:val="28"/>
          <w:szCs w:val="28"/>
        </w:rPr>
        <w:t>10</w:t>
      </w:r>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79339D">
        <w:rPr>
          <w:rFonts w:eastAsia="Calibri"/>
          <w:color w:val="009999"/>
          <w:sz w:val="28"/>
          <w:szCs w:val="28"/>
          <w:lang w:eastAsia="en-US"/>
        </w:rPr>
        <w:t>1,</w:t>
      </w:r>
      <w:r w:rsidR="0079339D" w:rsidRPr="0079339D">
        <w:rPr>
          <w:rFonts w:eastAsia="Calibri"/>
          <w:color w:val="009999"/>
          <w:sz w:val="28"/>
          <w:szCs w:val="28"/>
          <w:lang w:eastAsia="en-US"/>
        </w:rPr>
        <w:t>72</w:t>
      </w:r>
      <w:r w:rsidRPr="0079339D">
        <w:rPr>
          <w:rFonts w:eastAsia="Calibri"/>
          <w:color w:val="009999"/>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 xml:space="preserve">(в редакции Дополнительного соглашения № </w:t>
      </w:r>
      <w:r w:rsidR="0079339D">
        <w:rPr>
          <w:i/>
          <w:color w:val="000000" w:themeColor="text1"/>
          <w:sz w:val="28"/>
          <w:szCs w:val="28"/>
        </w:rPr>
        <w:t>6</w:t>
      </w:r>
      <w:r w:rsidR="00791E0A">
        <w:rPr>
          <w:i/>
          <w:color w:val="000000" w:themeColor="text1"/>
          <w:sz w:val="28"/>
          <w:szCs w:val="28"/>
        </w:rPr>
        <w:t xml:space="preserve"> от 2</w:t>
      </w:r>
      <w:r w:rsidR="0079339D">
        <w:rPr>
          <w:i/>
          <w:color w:val="000000" w:themeColor="text1"/>
          <w:sz w:val="28"/>
          <w:szCs w:val="28"/>
        </w:rPr>
        <w:t>4</w:t>
      </w:r>
      <w:r w:rsidR="00F47F28">
        <w:rPr>
          <w:i/>
          <w:color w:val="000000" w:themeColor="text1"/>
          <w:sz w:val="28"/>
          <w:szCs w:val="28"/>
        </w:rPr>
        <w:t>.</w:t>
      </w:r>
      <w:r w:rsidR="0079339D">
        <w:rPr>
          <w:i/>
          <w:color w:val="000000" w:themeColor="text1"/>
          <w:sz w:val="28"/>
          <w:szCs w:val="28"/>
        </w:rPr>
        <w:t>10</w:t>
      </w:r>
      <w:r w:rsidR="00F47F28">
        <w:rPr>
          <w:i/>
          <w:color w:val="000000" w:themeColor="text1"/>
          <w:sz w:val="28"/>
          <w:szCs w:val="28"/>
        </w:rPr>
        <w:t>.2024)</w:t>
      </w:r>
      <w:bookmarkStart w:id="0" w:name="_GoBack"/>
      <w:bookmarkEnd w:id="0"/>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286814"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286814"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286814"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286814"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lastRenderedPageBreak/>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28681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28681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286814"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286814"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286814"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w:t>
      </w:r>
      <w:r w:rsidR="006076B0">
        <w:rPr>
          <w:rFonts w:ascii="Times New Roman" w:hAnsi="Times New Roman" w:cs="Times New Roman"/>
          <w:sz w:val="28"/>
        </w:rPr>
        <w:lastRenderedPageBreak/>
        <w:t>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286814"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286814"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286814"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286814"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286814"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286814"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28681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286814"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28681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28681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lastRenderedPageBreak/>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w:t>
      </w:r>
      <w:r w:rsidR="005F276E" w:rsidRPr="00A34D9B">
        <w:rPr>
          <w:bCs/>
          <w:sz w:val="28"/>
          <w:szCs w:val="28"/>
        </w:rPr>
        <w:lastRenderedPageBreak/>
        <w:t xml:space="preserve">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286814"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28681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286814"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28681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28681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28681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28681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28681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286814"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286814"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28681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28681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28681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28681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28681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286814"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28681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286814"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lastRenderedPageBreak/>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28681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28681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28681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286814"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286814"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28681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28681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w:t>
      </w:r>
      <w:r>
        <w:rPr>
          <w:sz w:val="28"/>
          <w:szCs w:val="20"/>
        </w:rPr>
        <w:lastRenderedPageBreak/>
        <w:t>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814" w:rsidRDefault="00286814" w:rsidP="00A6157B">
      <w:r>
        <w:separator/>
      </w:r>
    </w:p>
  </w:endnote>
  <w:endnote w:type="continuationSeparator" w:id="0">
    <w:p w:rsidR="00286814" w:rsidRDefault="00286814"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814" w:rsidRDefault="00286814" w:rsidP="00A6157B">
      <w:r>
        <w:separator/>
      </w:r>
    </w:p>
  </w:footnote>
  <w:footnote w:type="continuationSeparator" w:id="0">
    <w:p w:rsidR="00286814" w:rsidRDefault="00286814"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79339D">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67795-A115-4540-8625-4BB2D9D8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36</Pages>
  <Words>11740</Words>
  <Characters>66919</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15</cp:revision>
  <cp:lastPrinted>2024-02-08T05:48:00Z</cp:lastPrinted>
  <dcterms:created xsi:type="dcterms:W3CDTF">2024-02-08T01:34:00Z</dcterms:created>
  <dcterms:modified xsi:type="dcterms:W3CDTF">2024-10-23T01:57:00Z</dcterms:modified>
</cp:coreProperties>
</file>