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F99" w:rsidRDefault="00A01F99" w:rsidP="00A01F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ТАРИФНОЕ СОГЛАШЕНИЕ</w:t>
      </w:r>
    </w:p>
    <w:p w:rsidR="00A01F99" w:rsidRDefault="00A01F99" w:rsidP="00A01F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системе обязательного медицинского страхования</w:t>
      </w:r>
    </w:p>
    <w:p w:rsidR="00A01F99" w:rsidRDefault="00A01F99" w:rsidP="00A01F99">
      <w:pPr>
        <w:pStyle w:val="1"/>
      </w:pPr>
      <w:r>
        <w:t>Еврейской автономной области на 201</w:t>
      </w:r>
      <w:r w:rsidR="00A40FD1">
        <w:t>6</w:t>
      </w:r>
      <w:r>
        <w:t xml:space="preserve"> год</w:t>
      </w:r>
    </w:p>
    <w:p w:rsidR="00A01F99" w:rsidRDefault="00A01F99" w:rsidP="00A01F99"/>
    <w:p w:rsidR="00A01F99" w:rsidRPr="001C75C1" w:rsidRDefault="00A01F99" w:rsidP="00A01F99">
      <w:r w:rsidRPr="001C75C1">
        <w:t xml:space="preserve">г. Биробиджан                                     </w:t>
      </w:r>
      <w:r w:rsidR="00CA7268" w:rsidRPr="001C75C1">
        <w:t xml:space="preserve"> </w:t>
      </w:r>
      <w:r w:rsidR="00F97BDE">
        <w:t xml:space="preserve">                               </w:t>
      </w:r>
      <w:r w:rsidR="00CE11EF">
        <w:t xml:space="preserve">       </w:t>
      </w:r>
      <w:r w:rsidR="00F97BDE">
        <w:t xml:space="preserve">          </w:t>
      </w:r>
      <w:r w:rsidR="00CA7268" w:rsidRPr="001C75C1">
        <w:t>«</w:t>
      </w:r>
      <w:r w:rsidR="00CE11EF">
        <w:t>24</w:t>
      </w:r>
      <w:r w:rsidR="00CA7268" w:rsidRPr="001C75C1">
        <w:t>» «февраля</w:t>
      </w:r>
      <w:r w:rsidRPr="001C75C1">
        <w:t>» 201</w:t>
      </w:r>
      <w:r w:rsidR="00424245">
        <w:t>6</w:t>
      </w:r>
      <w:r w:rsidRPr="001C75C1">
        <w:t xml:space="preserve"> год</w:t>
      </w:r>
      <w:r w:rsidR="00CA7268" w:rsidRPr="001C75C1">
        <w:t>а</w:t>
      </w:r>
    </w:p>
    <w:p w:rsidR="00A01F99" w:rsidRDefault="00A01F99" w:rsidP="00A01F99">
      <w:pPr>
        <w:jc w:val="both"/>
        <w:rPr>
          <w:sz w:val="28"/>
          <w:szCs w:val="28"/>
        </w:rPr>
      </w:pP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здравоохранения правительства Еврейской автономной области в лице начальника </w:t>
      </w:r>
      <w:r w:rsidR="00F17335">
        <w:rPr>
          <w:sz w:val="28"/>
          <w:szCs w:val="28"/>
        </w:rPr>
        <w:t>Синельникова Алексея Эдуардовича</w:t>
      </w:r>
      <w:r>
        <w:rPr>
          <w:sz w:val="28"/>
          <w:szCs w:val="28"/>
        </w:rPr>
        <w:t>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территориальный фонд обязательного медицинского страхования Еврейской автономной области в лице </w:t>
      </w:r>
      <w:r w:rsidR="00F17335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 xml:space="preserve">директора </w:t>
      </w:r>
      <w:r w:rsidR="00F17335">
        <w:rPr>
          <w:sz w:val="28"/>
          <w:szCs w:val="28"/>
        </w:rPr>
        <w:t>Писаревой Ольги Юрьевны</w:t>
      </w:r>
      <w:r>
        <w:rPr>
          <w:sz w:val="28"/>
          <w:szCs w:val="28"/>
        </w:rPr>
        <w:t>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страховые медицинские организации, осуществляющие деятельность в системе обязательного медицинского страхования на территории Еврейской автономной области, в лице директора филиал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«Росгосстрах -  Медицина» - «Росгосстрах – Биробиджан – Медицина» Евдокимовой Аэлиты Владимировны,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профсоюзная организация областного государственного бюджетного учреждения здравоохранения «Областная больница» в лице председателя Ерофеева Андрея Валерьевича,</w:t>
      </w:r>
    </w:p>
    <w:p w:rsidR="00A01F99" w:rsidRDefault="00A01F99" w:rsidP="00A01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дальнейшем совместно именуемые </w:t>
      </w:r>
      <w:proofErr w:type="spellStart"/>
      <w:r>
        <w:rPr>
          <w:sz w:val="28"/>
          <w:szCs w:val="28"/>
        </w:rPr>
        <w:t>Стороны</w:t>
      </w:r>
      <w:proofErr w:type="gramStart"/>
      <w:r>
        <w:rPr>
          <w:sz w:val="28"/>
          <w:szCs w:val="28"/>
        </w:rPr>
        <w:t>,з</w:t>
      </w:r>
      <w:proofErr w:type="gramEnd"/>
      <w:r>
        <w:rPr>
          <w:sz w:val="28"/>
          <w:szCs w:val="28"/>
        </w:rPr>
        <w:t>аключили</w:t>
      </w:r>
      <w:proofErr w:type="spellEnd"/>
      <w:r>
        <w:rPr>
          <w:sz w:val="28"/>
          <w:szCs w:val="28"/>
        </w:rPr>
        <w:t xml:space="preserve"> настоящее соглашение о </w:t>
      </w:r>
      <w:r w:rsidR="003834FB">
        <w:rPr>
          <w:sz w:val="28"/>
          <w:szCs w:val="28"/>
        </w:rPr>
        <w:t>тарифах на оплату медицинской помощи по обязательному медицинскому страхованию на территории Еврейской автономной области (далее – Тарифное соглашение).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</w:p>
    <w:p w:rsidR="00A10ABA" w:rsidRPr="00304AAF" w:rsidRDefault="00304AAF" w:rsidP="00304AA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863FB0">
        <w:rPr>
          <w:sz w:val="28"/>
          <w:szCs w:val="28"/>
        </w:rPr>
        <w:t xml:space="preserve"> </w:t>
      </w:r>
      <w:r w:rsidR="00A10ABA" w:rsidRPr="00304AAF">
        <w:rPr>
          <w:sz w:val="28"/>
          <w:szCs w:val="28"/>
        </w:rPr>
        <w:t>Общие положения</w:t>
      </w:r>
    </w:p>
    <w:p w:rsidR="00A10ABA" w:rsidRDefault="00A10ABA" w:rsidP="00A10ABA">
      <w:pPr>
        <w:tabs>
          <w:tab w:val="left" w:pos="709"/>
        </w:tabs>
        <w:ind w:left="709"/>
        <w:jc w:val="both"/>
        <w:rPr>
          <w:sz w:val="28"/>
          <w:szCs w:val="28"/>
        </w:rPr>
      </w:pPr>
    </w:p>
    <w:p w:rsidR="00A10ABA" w:rsidRDefault="00A10ABA" w:rsidP="00A10A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Тарифное соглашение разработано с учетом следующих нормативных правовых актов: 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Федеральным законом </w:t>
      </w:r>
      <w:r w:rsidRPr="00086EC0">
        <w:rPr>
          <w:rFonts w:cs="Arial"/>
          <w:sz w:val="28"/>
          <w:szCs w:val="28"/>
        </w:rPr>
        <w:t>21.11.2011 № 323-ФЗ «Об основах охраны здоровья граждан в Российской Федерации»,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Федеральным законом от </w:t>
      </w:r>
      <w:r w:rsidRPr="00086EC0">
        <w:rPr>
          <w:rFonts w:cs="Arial"/>
          <w:sz w:val="28"/>
          <w:szCs w:val="28"/>
        </w:rPr>
        <w:t>29.11.2010 № 326-ФЗ «Об обязательном медицинском страховании в Российской Федерации»,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086EC0">
        <w:rPr>
          <w:rFonts w:cs="Arial"/>
          <w:sz w:val="28"/>
          <w:szCs w:val="28"/>
        </w:rPr>
        <w:t>приказом Министерства здравоохранения и социального развития Российской Федерации от 28.02.2011 № 158н «Об утверждении Правил обязательного медицинского страхования»,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П</w:t>
      </w:r>
      <w:r w:rsidRPr="00086EC0">
        <w:rPr>
          <w:rFonts w:cs="Arial"/>
          <w:sz w:val="28"/>
          <w:szCs w:val="28"/>
        </w:rPr>
        <w:t xml:space="preserve">остановлением Правительства Российской Федерации от </w:t>
      </w:r>
      <w:r w:rsidR="00F17335">
        <w:rPr>
          <w:rFonts w:cs="Arial"/>
          <w:sz w:val="28"/>
          <w:szCs w:val="28"/>
        </w:rPr>
        <w:t>19.12.2015</w:t>
      </w:r>
      <w:r w:rsidRPr="00086EC0">
        <w:rPr>
          <w:rFonts w:cs="Arial"/>
          <w:sz w:val="28"/>
          <w:szCs w:val="28"/>
        </w:rPr>
        <w:t xml:space="preserve"> № 1</w:t>
      </w:r>
      <w:r w:rsidR="00F17335">
        <w:rPr>
          <w:rFonts w:cs="Arial"/>
          <w:sz w:val="28"/>
          <w:szCs w:val="28"/>
        </w:rPr>
        <w:t>382</w:t>
      </w:r>
      <w:r w:rsidRPr="00086EC0">
        <w:rPr>
          <w:rFonts w:cs="Arial"/>
          <w:sz w:val="28"/>
          <w:szCs w:val="28"/>
        </w:rPr>
        <w:t xml:space="preserve"> «О программе государственных гарантий бесплатного оказания гражданам медицинской помощи на 201</w:t>
      </w:r>
      <w:r w:rsidR="00F17335">
        <w:rPr>
          <w:rFonts w:cs="Arial"/>
          <w:sz w:val="28"/>
          <w:szCs w:val="28"/>
        </w:rPr>
        <w:t>6 год</w:t>
      </w:r>
      <w:r w:rsidRPr="00086EC0">
        <w:rPr>
          <w:rFonts w:cs="Arial"/>
          <w:sz w:val="28"/>
          <w:szCs w:val="28"/>
        </w:rPr>
        <w:t>»,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постановлением правительства Еврейской автономной области </w:t>
      </w:r>
      <w:r w:rsidR="00734535">
        <w:rPr>
          <w:rFonts w:cs="Arial"/>
          <w:sz w:val="28"/>
          <w:szCs w:val="28"/>
        </w:rPr>
        <w:t xml:space="preserve">о </w:t>
      </w:r>
      <w:r w:rsidRPr="00086EC0">
        <w:rPr>
          <w:rFonts w:cs="Arial"/>
          <w:sz w:val="28"/>
          <w:szCs w:val="28"/>
        </w:rPr>
        <w:t>Территориальной программ</w:t>
      </w:r>
      <w:r w:rsidR="00734535">
        <w:rPr>
          <w:rFonts w:cs="Arial"/>
          <w:sz w:val="28"/>
          <w:szCs w:val="28"/>
        </w:rPr>
        <w:t>е</w:t>
      </w:r>
      <w:r w:rsidRPr="00086EC0">
        <w:rPr>
          <w:rFonts w:cs="Arial"/>
          <w:sz w:val="28"/>
          <w:szCs w:val="28"/>
        </w:rPr>
        <w:t xml:space="preserve"> государственных гарантий бесплатного оказания гражданам </w:t>
      </w:r>
      <w:r>
        <w:rPr>
          <w:rFonts w:cs="Arial"/>
          <w:sz w:val="28"/>
          <w:szCs w:val="28"/>
        </w:rPr>
        <w:t xml:space="preserve">Российской Федерации в Еврейской автономной области </w:t>
      </w:r>
      <w:r w:rsidRPr="00086EC0">
        <w:rPr>
          <w:rFonts w:cs="Arial"/>
          <w:sz w:val="28"/>
          <w:szCs w:val="28"/>
        </w:rPr>
        <w:t>медицинской помощи</w:t>
      </w:r>
      <w:r w:rsidR="00734535">
        <w:rPr>
          <w:rFonts w:cs="Arial"/>
          <w:sz w:val="28"/>
          <w:szCs w:val="28"/>
        </w:rPr>
        <w:t>,</w:t>
      </w:r>
    </w:p>
    <w:p w:rsidR="00A10ABA" w:rsidRDefault="00A10ABA" w:rsidP="00A10A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Pr="00086EC0">
        <w:rPr>
          <w:sz w:val="28"/>
          <w:szCs w:val="28"/>
        </w:rPr>
        <w:t xml:space="preserve">другими нормативными правовыми актами в сфере </w:t>
      </w:r>
      <w:r w:rsidRPr="00086EC0">
        <w:rPr>
          <w:rFonts w:cs="Arial"/>
          <w:sz w:val="28"/>
          <w:szCs w:val="28"/>
        </w:rPr>
        <w:t>обязательного медицинского страхования</w:t>
      </w:r>
      <w:r w:rsidRPr="00086EC0">
        <w:rPr>
          <w:sz w:val="28"/>
          <w:szCs w:val="28"/>
        </w:rPr>
        <w:t>.</w:t>
      </w:r>
    </w:p>
    <w:p w:rsidR="00A607E5" w:rsidRPr="00086EC0" w:rsidRDefault="00A607E5" w:rsidP="00A10AB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Предметом Тарифного соглашения является тарифное регулирование оплаты медицинской помощи, оказываемой застрахованным в </w:t>
      </w:r>
      <w:r>
        <w:rPr>
          <w:sz w:val="28"/>
          <w:szCs w:val="28"/>
        </w:rPr>
        <w:lastRenderedPageBreak/>
        <w:t>рамках территориальной программы обязательного медицинского страхования.</w:t>
      </w:r>
    </w:p>
    <w:p w:rsidR="00A10ABA" w:rsidRDefault="00A607E5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10ABA">
        <w:rPr>
          <w:sz w:val="28"/>
          <w:szCs w:val="28"/>
        </w:rPr>
        <w:t>. Тарифное соглашение в системе обязательного медицинского страхования Еврейской автономной области устанавливает: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способы оплаты медицинской помощи по обязательному медицинскому страхованию;</w:t>
      </w:r>
    </w:p>
    <w:p w:rsidR="00A40FD1" w:rsidRDefault="00A10ABA" w:rsidP="00A10ABA">
      <w:pPr>
        <w:ind w:firstLine="709"/>
        <w:jc w:val="both"/>
        <w:rPr>
          <w:sz w:val="28"/>
          <w:szCs w:val="28"/>
        </w:rPr>
      </w:pPr>
      <w:r w:rsidRPr="00A40FD1">
        <w:rPr>
          <w:sz w:val="28"/>
          <w:szCs w:val="28"/>
        </w:rPr>
        <w:t xml:space="preserve">- порядок формирования тарифов на медицинские услуги </w:t>
      </w:r>
      <w:r w:rsidR="00A40FD1">
        <w:rPr>
          <w:sz w:val="28"/>
          <w:szCs w:val="28"/>
        </w:rPr>
        <w:t xml:space="preserve">и </w:t>
      </w:r>
      <w:proofErr w:type="spellStart"/>
      <w:r w:rsidR="00A40FD1">
        <w:rPr>
          <w:sz w:val="28"/>
          <w:szCs w:val="28"/>
        </w:rPr>
        <w:t>подушевого</w:t>
      </w:r>
      <w:proofErr w:type="spellEnd"/>
      <w:r w:rsidR="00A40FD1">
        <w:rPr>
          <w:sz w:val="28"/>
          <w:szCs w:val="28"/>
        </w:rPr>
        <w:t xml:space="preserve"> норматива для оплаты </w:t>
      </w:r>
      <w:r w:rsidR="0072267B">
        <w:rPr>
          <w:sz w:val="28"/>
          <w:szCs w:val="28"/>
        </w:rPr>
        <w:t>медицинской помощи в круглосуточном стационаре, дневном стационаре и амбулаторных условиях;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 w:rsidRPr="00A40FD1">
        <w:rPr>
          <w:sz w:val="28"/>
          <w:szCs w:val="28"/>
        </w:rPr>
        <w:t xml:space="preserve">- порядок </w:t>
      </w:r>
      <w:r w:rsidR="0072267B">
        <w:rPr>
          <w:sz w:val="28"/>
          <w:szCs w:val="28"/>
        </w:rPr>
        <w:t xml:space="preserve">формирования </w:t>
      </w:r>
      <w:proofErr w:type="spellStart"/>
      <w:r w:rsidR="0072267B">
        <w:rPr>
          <w:sz w:val="28"/>
          <w:szCs w:val="28"/>
        </w:rPr>
        <w:t>подушевого</w:t>
      </w:r>
      <w:proofErr w:type="spellEnd"/>
      <w:r w:rsidR="0072267B">
        <w:rPr>
          <w:sz w:val="28"/>
          <w:szCs w:val="28"/>
        </w:rPr>
        <w:t xml:space="preserve"> норматива для оплаты скорой и неотложной помощи</w:t>
      </w:r>
      <w:r w:rsidR="009C5276">
        <w:rPr>
          <w:sz w:val="28"/>
          <w:szCs w:val="28"/>
        </w:rPr>
        <w:t>, оказываемой вне медицинской организации</w:t>
      </w:r>
      <w:r w:rsidRPr="00A40FD1">
        <w:rPr>
          <w:sz w:val="28"/>
          <w:szCs w:val="28"/>
        </w:rPr>
        <w:t>;</w:t>
      </w:r>
    </w:p>
    <w:p w:rsidR="009C5276" w:rsidRPr="009C5276" w:rsidRDefault="009C5276" w:rsidP="009C5276">
      <w:pPr>
        <w:ind w:firstLine="709"/>
        <w:jc w:val="both"/>
        <w:rPr>
          <w:sz w:val="28"/>
          <w:szCs w:val="28"/>
        </w:rPr>
      </w:pPr>
      <w:r w:rsidRPr="009C5276">
        <w:rPr>
          <w:sz w:val="28"/>
          <w:szCs w:val="28"/>
        </w:rPr>
        <w:t>- порядок применения тарифов;</w:t>
      </w:r>
    </w:p>
    <w:p w:rsidR="00A10ABA" w:rsidRPr="009C5276" w:rsidRDefault="00A10ABA" w:rsidP="00A10ABA">
      <w:pPr>
        <w:ind w:firstLine="709"/>
        <w:jc w:val="both"/>
        <w:rPr>
          <w:sz w:val="28"/>
          <w:szCs w:val="28"/>
        </w:rPr>
      </w:pPr>
      <w:r w:rsidRPr="009C5276">
        <w:rPr>
          <w:sz w:val="28"/>
          <w:szCs w:val="28"/>
        </w:rPr>
        <w:t>- размер и структуру тарифа на медицинские услуги, предоставляемые по территориальной программе обязательного медицинского страхования;</w:t>
      </w:r>
    </w:p>
    <w:p w:rsidR="00A10ABA" w:rsidRPr="009C5276" w:rsidRDefault="00A10ABA" w:rsidP="00A10ABA">
      <w:pPr>
        <w:ind w:firstLine="709"/>
        <w:jc w:val="both"/>
        <w:rPr>
          <w:sz w:val="28"/>
          <w:szCs w:val="28"/>
        </w:rPr>
      </w:pPr>
      <w:r w:rsidRPr="009C5276">
        <w:rPr>
          <w:sz w:val="28"/>
          <w:szCs w:val="28"/>
        </w:rPr>
        <w:t xml:space="preserve">- </w:t>
      </w:r>
      <w:proofErr w:type="spellStart"/>
      <w:r w:rsidR="00CD0AE5">
        <w:rPr>
          <w:sz w:val="28"/>
          <w:szCs w:val="28"/>
        </w:rPr>
        <w:t>подушевые</w:t>
      </w:r>
      <w:proofErr w:type="spellEnd"/>
      <w:r w:rsidR="00CD0AE5">
        <w:rPr>
          <w:sz w:val="28"/>
          <w:szCs w:val="28"/>
        </w:rPr>
        <w:t xml:space="preserve"> нормативы</w:t>
      </w:r>
      <w:r w:rsidRPr="009C5276">
        <w:rPr>
          <w:sz w:val="28"/>
          <w:szCs w:val="28"/>
        </w:rPr>
        <w:t xml:space="preserve"> финансирования</w:t>
      </w:r>
      <w:r w:rsidR="009C5276">
        <w:rPr>
          <w:sz w:val="28"/>
          <w:szCs w:val="28"/>
        </w:rPr>
        <w:t xml:space="preserve"> амбулаторной, скорой и неотложной помощи</w:t>
      </w:r>
      <w:r w:rsidRPr="009C5276">
        <w:rPr>
          <w:sz w:val="28"/>
          <w:szCs w:val="28"/>
        </w:rPr>
        <w:t>;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оказание, либо оказание медицинской помощи ненадлежащего качества.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</w:p>
    <w:p w:rsidR="00A10ABA" w:rsidRDefault="00304AAF" w:rsidP="00304AAF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863FB0">
        <w:rPr>
          <w:sz w:val="28"/>
          <w:szCs w:val="28"/>
        </w:rPr>
        <w:t xml:space="preserve"> </w:t>
      </w:r>
      <w:r w:rsidR="00A10ABA">
        <w:rPr>
          <w:sz w:val="28"/>
          <w:szCs w:val="28"/>
        </w:rPr>
        <w:t>Способы оплаты медицинской помощи</w:t>
      </w:r>
    </w:p>
    <w:p w:rsidR="00A10ABA" w:rsidRDefault="00A10ABA" w:rsidP="00A10ABA">
      <w:pPr>
        <w:jc w:val="both"/>
        <w:rPr>
          <w:sz w:val="28"/>
          <w:szCs w:val="28"/>
        </w:rPr>
      </w:pP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медицинских организаций, участвующих в реализации территориальной программы обязательного медицинского страхования, и условия оказания ими медицинской помощи приведен в приложении</w:t>
      </w:r>
      <w:r w:rsidR="006A751F">
        <w:rPr>
          <w:rFonts w:ascii="Times New Roman" w:hAnsi="Times New Roman" w:cs="Times New Roman"/>
          <w:sz w:val="28"/>
          <w:szCs w:val="28"/>
        </w:rPr>
        <w:t xml:space="preserve"> № </w:t>
      </w:r>
      <w:r w:rsidR="00DE7F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указанном в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A607E5" w:rsidRPr="00413536">
        <w:rPr>
          <w:rFonts w:ascii="Times New Roman" w:hAnsi="Times New Roman" w:cs="Times New Roman"/>
          <w:sz w:val="28"/>
          <w:szCs w:val="28"/>
        </w:rPr>
        <w:t>4.4</w:t>
      </w:r>
      <w:r>
        <w:rPr>
          <w:rFonts w:ascii="Times New Roman" w:hAnsi="Times New Roman" w:cs="Times New Roman"/>
          <w:sz w:val="28"/>
          <w:szCs w:val="28"/>
        </w:rPr>
        <w:t xml:space="preserve"> Тарифного соглашения.</w:t>
      </w:r>
    </w:p>
    <w:p w:rsidR="00A10ABA" w:rsidRPr="000A7818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818">
        <w:rPr>
          <w:rFonts w:ascii="Times New Roman" w:hAnsi="Times New Roman" w:cs="Times New Roman"/>
          <w:sz w:val="28"/>
          <w:szCs w:val="28"/>
        </w:rPr>
        <w:t>Медицинская помощь, оказываемая медицинскими организациями в системе обязательного медицинского страхования Еврейской автономной области, оплачивается по следующим способам оплаты:</w:t>
      </w:r>
    </w:p>
    <w:p w:rsidR="00A10ABA" w:rsidRDefault="00A10ABA" w:rsidP="00A10A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При оплате медицинской помощи, оказанной в амбулаторных условиях: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64E14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464E14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64E14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в сочетании с оплатой за еди</w:t>
      </w:r>
      <w:r>
        <w:rPr>
          <w:rFonts w:ascii="Times New Roman" w:hAnsi="Times New Roman" w:cs="Times New Roman"/>
          <w:sz w:val="28"/>
          <w:szCs w:val="28"/>
        </w:rPr>
        <w:t>ницу объема медицинской помощи 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за медицинскую услугу, за посещение, за обращение (законченный случай);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64E14">
        <w:rPr>
          <w:rFonts w:ascii="Times New Roman" w:hAnsi="Times New Roman" w:cs="Times New Roman"/>
          <w:sz w:val="28"/>
          <w:szCs w:val="28"/>
        </w:rPr>
        <w:t>за еди</w:t>
      </w:r>
      <w:r>
        <w:rPr>
          <w:rFonts w:ascii="Times New Roman" w:hAnsi="Times New Roman" w:cs="Times New Roman"/>
          <w:sz w:val="28"/>
          <w:szCs w:val="28"/>
        </w:rPr>
        <w:t>ницу объема медицинской помощи 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за медицинскую услугу, 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</w:t>
      </w:r>
      <w:r>
        <w:rPr>
          <w:rFonts w:ascii="Times New Roman" w:hAnsi="Times New Roman" w:cs="Times New Roman"/>
          <w:sz w:val="28"/>
          <w:szCs w:val="28"/>
        </w:rPr>
        <w:t xml:space="preserve"> не имеющих прикрепившихся лиц).</w:t>
      </w:r>
    </w:p>
    <w:p w:rsidR="00A10ABA" w:rsidRDefault="007E2890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амбулаторных условиях п</w:t>
      </w:r>
      <w:r w:rsidR="00A10AB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A10ABA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A10ABA">
        <w:rPr>
          <w:rFonts w:ascii="Times New Roman" w:hAnsi="Times New Roman" w:cs="Times New Roman"/>
          <w:sz w:val="28"/>
          <w:szCs w:val="28"/>
        </w:rPr>
        <w:t xml:space="preserve"> нормативу осуществляется финансовое обеспечение первичной медико-санитарной </w:t>
      </w:r>
      <w:r w:rsidR="00C8467B">
        <w:rPr>
          <w:rFonts w:ascii="Times New Roman" w:hAnsi="Times New Roman" w:cs="Times New Roman"/>
          <w:sz w:val="28"/>
          <w:szCs w:val="28"/>
        </w:rPr>
        <w:t xml:space="preserve">и специализированной </w:t>
      </w:r>
      <w:r w:rsidR="00A10ABA">
        <w:rPr>
          <w:rFonts w:ascii="Times New Roman" w:hAnsi="Times New Roman" w:cs="Times New Roman"/>
          <w:sz w:val="28"/>
          <w:szCs w:val="28"/>
        </w:rPr>
        <w:t xml:space="preserve">помощи </w:t>
      </w:r>
      <w:r w:rsidR="00A10ABA" w:rsidRPr="00C8467B">
        <w:rPr>
          <w:rFonts w:ascii="Times New Roman" w:hAnsi="Times New Roman" w:cs="Times New Roman"/>
          <w:sz w:val="28"/>
          <w:szCs w:val="28"/>
        </w:rPr>
        <w:t>в плановой форме</w:t>
      </w:r>
      <w:r w:rsidR="004E70C7">
        <w:rPr>
          <w:rFonts w:ascii="Times New Roman" w:hAnsi="Times New Roman" w:cs="Times New Roman"/>
          <w:sz w:val="28"/>
          <w:szCs w:val="28"/>
        </w:rPr>
        <w:t xml:space="preserve"> </w:t>
      </w:r>
      <w:r w:rsidR="00BA5C4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объемов</w:t>
      </w:r>
      <w:r w:rsidR="00A4001E">
        <w:rPr>
          <w:rFonts w:ascii="Times New Roman" w:hAnsi="Times New Roman" w:cs="Times New Roman"/>
          <w:sz w:val="28"/>
          <w:szCs w:val="28"/>
        </w:rPr>
        <w:t xml:space="preserve"> посещени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4001E">
        <w:rPr>
          <w:rFonts w:ascii="Times New Roman" w:hAnsi="Times New Roman" w:cs="Times New Roman"/>
          <w:sz w:val="28"/>
          <w:szCs w:val="28"/>
        </w:rPr>
        <w:t xml:space="preserve"> с профилактической целью</w:t>
      </w:r>
      <w:r w:rsidR="0032503F">
        <w:rPr>
          <w:rFonts w:ascii="Times New Roman" w:hAnsi="Times New Roman" w:cs="Times New Roman"/>
          <w:sz w:val="28"/>
          <w:szCs w:val="28"/>
        </w:rPr>
        <w:t xml:space="preserve"> (за исключением мероприятий по проведению всех </w:t>
      </w:r>
      <w:r w:rsidR="0032503F">
        <w:rPr>
          <w:rFonts w:ascii="Times New Roman" w:hAnsi="Times New Roman" w:cs="Times New Roman"/>
          <w:sz w:val="28"/>
          <w:szCs w:val="28"/>
        </w:rPr>
        <w:lastRenderedPageBreak/>
        <w:t>видов диспансеризации и профилактических осмотров отдельных категорий граждан</w:t>
      </w:r>
      <w:r w:rsidR="00A4001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EC4E28">
        <w:rPr>
          <w:rFonts w:ascii="Times New Roman" w:hAnsi="Times New Roman" w:cs="Times New Roman"/>
          <w:sz w:val="28"/>
          <w:szCs w:val="28"/>
        </w:rPr>
        <w:t>порядки</w:t>
      </w:r>
      <w:proofErr w:type="gramEnd"/>
      <w:r w:rsidR="00EC4E28">
        <w:rPr>
          <w:rFonts w:ascii="Times New Roman" w:hAnsi="Times New Roman" w:cs="Times New Roman"/>
          <w:sz w:val="28"/>
          <w:szCs w:val="28"/>
        </w:rPr>
        <w:t xml:space="preserve"> проведения которых установлены нормативно-правовыми актами), </w:t>
      </w:r>
      <w:r w:rsidR="00A4001E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4001E">
        <w:rPr>
          <w:rFonts w:ascii="Times New Roman" w:hAnsi="Times New Roman" w:cs="Times New Roman"/>
          <w:sz w:val="28"/>
          <w:szCs w:val="28"/>
        </w:rPr>
        <w:t xml:space="preserve"> по заболеванию. </w:t>
      </w:r>
      <w:r w:rsidR="00A10ABA">
        <w:rPr>
          <w:rFonts w:ascii="Times New Roman" w:hAnsi="Times New Roman" w:cs="Times New Roman"/>
          <w:sz w:val="28"/>
          <w:szCs w:val="28"/>
        </w:rPr>
        <w:t xml:space="preserve">Размер оплаты равен </w:t>
      </w:r>
      <w:proofErr w:type="spellStart"/>
      <w:r w:rsidR="00A10ABA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A10ABA">
        <w:rPr>
          <w:rFonts w:ascii="Times New Roman" w:hAnsi="Times New Roman" w:cs="Times New Roman"/>
          <w:sz w:val="28"/>
          <w:szCs w:val="28"/>
        </w:rPr>
        <w:t xml:space="preserve"> нормативу на прикрепившихся лиц, но не более стоимости оказанной медицинской помощи, рассчитанной по тарифам на </w:t>
      </w:r>
      <w:r w:rsidR="00A10ABA" w:rsidRPr="00464E14">
        <w:rPr>
          <w:rFonts w:ascii="Times New Roman" w:hAnsi="Times New Roman" w:cs="Times New Roman"/>
          <w:sz w:val="28"/>
          <w:szCs w:val="28"/>
        </w:rPr>
        <w:t xml:space="preserve">медицинскую услугу, </w:t>
      </w:r>
      <w:r w:rsidR="00A10ABA">
        <w:rPr>
          <w:rFonts w:ascii="Times New Roman" w:hAnsi="Times New Roman" w:cs="Times New Roman"/>
          <w:sz w:val="28"/>
          <w:szCs w:val="28"/>
        </w:rPr>
        <w:t>н</w:t>
      </w:r>
      <w:r w:rsidR="00A10ABA" w:rsidRPr="00464E14">
        <w:rPr>
          <w:rFonts w:ascii="Times New Roman" w:hAnsi="Times New Roman" w:cs="Times New Roman"/>
          <w:sz w:val="28"/>
          <w:szCs w:val="28"/>
        </w:rPr>
        <w:t xml:space="preserve">а посещение, </w:t>
      </w:r>
      <w:r w:rsidR="00A10ABA">
        <w:rPr>
          <w:rFonts w:ascii="Times New Roman" w:hAnsi="Times New Roman" w:cs="Times New Roman"/>
          <w:sz w:val="28"/>
          <w:szCs w:val="28"/>
        </w:rPr>
        <w:t>н</w:t>
      </w:r>
      <w:r w:rsidR="00A10ABA" w:rsidRPr="00464E14">
        <w:rPr>
          <w:rFonts w:ascii="Times New Roman" w:hAnsi="Times New Roman" w:cs="Times New Roman"/>
          <w:sz w:val="28"/>
          <w:szCs w:val="28"/>
        </w:rPr>
        <w:t>а обращение (законченный случай)</w:t>
      </w:r>
      <w:r w:rsidR="00A10ABA">
        <w:rPr>
          <w:rFonts w:ascii="Times New Roman" w:hAnsi="Times New Roman" w:cs="Times New Roman"/>
          <w:sz w:val="28"/>
          <w:szCs w:val="28"/>
        </w:rPr>
        <w:t>.</w:t>
      </w:r>
    </w:p>
    <w:p w:rsidR="00EC277C" w:rsidRDefault="00EC277C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нормативу оплачивается медицинская помощь</w:t>
      </w:r>
      <w:r w:rsidR="00556CCE">
        <w:rPr>
          <w:rFonts w:ascii="Times New Roman" w:hAnsi="Times New Roman" w:cs="Times New Roman"/>
          <w:sz w:val="28"/>
          <w:szCs w:val="28"/>
        </w:rPr>
        <w:t>,</w:t>
      </w:r>
      <w:r w:rsidR="00404428">
        <w:rPr>
          <w:rFonts w:ascii="Times New Roman" w:hAnsi="Times New Roman" w:cs="Times New Roman"/>
          <w:sz w:val="28"/>
          <w:szCs w:val="28"/>
        </w:rPr>
        <w:t xml:space="preserve"> </w:t>
      </w:r>
      <w:r w:rsidR="00556CCE">
        <w:rPr>
          <w:rFonts w:ascii="Times New Roman" w:hAnsi="Times New Roman" w:cs="Times New Roman"/>
          <w:sz w:val="28"/>
          <w:szCs w:val="28"/>
        </w:rPr>
        <w:t>оказываемая выездными бригадами прикрепленному населению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</w:t>
      </w:r>
      <w:r w:rsidRPr="00464E14">
        <w:rPr>
          <w:rFonts w:ascii="Times New Roman" w:hAnsi="Times New Roman" w:cs="Times New Roman"/>
          <w:sz w:val="28"/>
          <w:szCs w:val="28"/>
        </w:rPr>
        <w:t>ри оплате медицинской помощи, оказ</w:t>
      </w:r>
      <w:r>
        <w:rPr>
          <w:rFonts w:ascii="Times New Roman" w:hAnsi="Times New Roman" w:cs="Times New Roman"/>
          <w:sz w:val="28"/>
          <w:szCs w:val="28"/>
        </w:rPr>
        <w:t>анной в стационарных         условиях: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заболеваний);</w:t>
      </w:r>
    </w:p>
    <w:p w:rsidR="00C174C2" w:rsidRDefault="00C174C2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законченный случай лечения заболевания</w:t>
      </w:r>
      <w:r w:rsidR="00BA5C43">
        <w:rPr>
          <w:rFonts w:ascii="Times New Roman" w:hAnsi="Times New Roman" w:cs="Times New Roman"/>
          <w:sz w:val="28"/>
          <w:szCs w:val="28"/>
        </w:rPr>
        <w:t xml:space="preserve"> при оказании высокотехнологич</w:t>
      </w:r>
      <w:r w:rsidR="00706C43">
        <w:rPr>
          <w:rFonts w:ascii="Times New Roman" w:hAnsi="Times New Roman" w:cs="Times New Roman"/>
          <w:sz w:val="28"/>
          <w:szCs w:val="28"/>
        </w:rPr>
        <w:t>н</w:t>
      </w:r>
      <w:r w:rsidR="00BA5C43">
        <w:rPr>
          <w:rFonts w:ascii="Times New Roman" w:hAnsi="Times New Roman" w:cs="Times New Roman"/>
          <w:sz w:val="28"/>
          <w:szCs w:val="28"/>
        </w:rPr>
        <w:t>ой помощи по перечню видов высокотехнологич</w:t>
      </w:r>
      <w:r w:rsidR="00706C43">
        <w:rPr>
          <w:rFonts w:ascii="Times New Roman" w:hAnsi="Times New Roman" w:cs="Times New Roman"/>
          <w:sz w:val="28"/>
          <w:szCs w:val="28"/>
        </w:rPr>
        <w:t>н</w:t>
      </w:r>
      <w:r w:rsidR="00BA5C43">
        <w:rPr>
          <w:rFonts w:ascii="Times New Roman" w:hAnsi="Times New Roman" w:cs="Times New Roman"/>
          <w:sz w:val="28"/>
          <w:szCs w:val="28"/>
        </w:rPr>
        <w:t>ой помощи, включенных в базовую программу обязательного медицинского страхования.</w:t>
      </w:r>
    </w:p>
    <w:p w:rsidR="001514B3" w:rsidRPr="00811337" w:rsidRDefault="00A10ABA" w:rsidP="001514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37">
        <w:rPr>
          <w:rFonts w:ascii="Times New Roman" w:hAnsi="Times New Roman" w:cs="Times New Roman"/>
          <w:sz w:val="28"/>
          <w:szCs w:val="28"/>
        </w:rPr>
        <w:t xml:space="preserve">Порядок оплаты прерванных случаев лечения,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</w:t>
      </w:r>
      <w:r w:rsidR="001514B3" w:rsidRPr="00811337">
        <w:rPr>
          <w:rFonts w:ascii="Times New Roman" w:hAnsi="Times New Roman" w:cs="Times New Roman"/>
          <w:sz w:val="28"/>
          <w:szCs w:val="28"/>
        </w:rPr>
        <w:t>приведен в приложении</w:t>
      </w:r>
      <w:r w:rsidR="00811337" w:rsidRPr="00811337">
        <w:rPr>
          <w:rFonts w:ascii="Times New Roman" w:hAnsi="Times New Roman" w:cs="Times New Roman"/>
          <w:sz w:val="28"/>
          <w:szCs w:val="28"/>
        </w:rPr>
        <w:t xml:space="preserve"> № </w:t>
      </w:r>
      <w:r w:rsidR="00DE7FD9">
        <w:rPr>
          <w:rFonts w:ascii="Times New Roman" w:hAnsi="Times New Roman" w:cs="Times New Roman"/>
          <w:sz w:val="28"/>
          <w:szCs w:val="28"/>
        </w:rPr>
        <w:t>4</w:t>
      </w:r>
      <w:r w:rsidR="00C8467B">
        <w:rPr>
          <w:rFonts w:ascii="Times New Roman" w:hAnsi="Times New Roman" w:cs="Times New Roman"/>
          <w:sz w:val="28"/>
          <w:szCs w:val="28"/>
        </w:rPr>
        <w:t>,</w:t>
      </w:r>
      <w:r w:rsidR="001514B3" w:rsidRPr="00811337">
        <w:rPr>
          <w:rFonts w:ascii="Times New Roman" w:hAnsi="Times New Roman" w:cs="Times New Roman"/>
          <w:sz w:val="28"/>
          <w:szCs w:val="28"/>
        </w:rPr>
        <w:t xml:space="preserve"> указанном в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r w:rsidR="001514B3" w:rsidRPr="00811337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514B3" w:rsidRPr="00CC2A18">
        <w:rPr>
          <w:rFonts w:ascii="Times New Roman" w:hAnsi="Times New Roman" w:cs="Times New Roman"/>
          <w:sz w:val="28"/>
          <w:szCs w:val="28"/>
        </w:rPr>
        <w:t>4.4</w:t>
      </w:r>
      <w:r w:rsidR="001514B3" w:rsidRPr="00811337">
        <w:rPr>
          <w:rFonts w:ascii="Times New Roman" w:hAnsi="Times New Roman" w:cs="Times New Roman"/>
          <w:sz w:val="28"/>
          <w:szCs w:val="28"/>
        </w:rPr>
        <w:t xml:space="preserve"> Тарифного соглашения.</w:t>
      </w:r>
    </w:p>
    <w:p w:rsidR="008C2903" w:rsidRPr="00811337" w:rsidRDefault="008C2903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Pr="00811337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37">
        <w:rPr>
          <w:rFonts w:ascii="Times New Roman" w:hAnsi="Times New Roman" w:cs="Times New Roman"/>
          <w:sz w:val="28"/>
          <w:szCs w:val="28"/>
        </w:rPr>
        <w:t>2.3. При оплате медицинской помощи, оказанной в условиях дневного стационара, – за законченный случай лечения заболевания, включенного в соответствующую группу заболеваний (в том числе клинико-статистические группы заболеваний).</w:t>
      </w:r>
    </w:p>
    <w:p w:rsidR="00445DCE" w:rsidRDefault="00A10ABA" w:rsidP="00445D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337">
        <w:rPr>
          <w:rFonts w:ascii="Times New Roman" w:hAnsi="Times New Roman" w:cs="Times New Roman"/>
          <w:sz w:val="28"/>
          <w:szCs w:val="28"/>
        </w:rPr>
        <w:t xml:space="preserve">Порядок оплаты прерванных случаев лечения,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</w:t>
      </w:r>
      <w:r w:rsidR="00445DCE" w:rsidRPr="00811337">
        <w:rPr>
          <w:rFonts w:ascii="Times New Roman" w:hAnsi="Times New Roman" w:cs="Times New Roman"/>
          <w:sz w:val="28"/>
          <w:szCs w:val="28"/>
        </w:rPr>
        <w:t>приведен в приложении</w:t>
      </w:r>
      <w:r w:rsidR="00811337" w:rsidRPr="00811337">
        <w:rPr>
          <w:rFonts w:ascii="Times New Roman" w:hAnsi="Times New Roman" w:cs="Times New Roman"/>
          <w:sz w:val="28"/>
          <w:szCs w:val="28"/>
        </w:rPr>
        <w:t xml:space="preserve"> № </w:t>
      </w:r>
      <w:r w:rsidR="00DE7FD9">
        <w:rPr>
          <w:rFonts w:ascii="Times New Roman" w:hAnsi="Times New Roman" w:cs="Times New Roman"/>
          <w:sz w:val="28"/>
          <w:szCs w:val="28"/>
        </w:rPr>
        <w:t>4</w:t>
      </w:r>
      <w:r w:rsidR="00445DCE" w:rsidRPr="00811337">
        <w:rPr>
          <w:rFonts w:ascii="Times New Roman" w:hAnsi="Times New Roman" w:cs="Times New Roman"/>
          <w:sz w:val="28"/>
          <w:szCs w:val="28"/>
        </w:rPr>
        <w:t xml:space="preserve">, указанном в </w:t>
      </w:r>
      <w:r w:rsidR="00D43459">
        <w:rPr>
          <w:rFonts w:ascii="Times New Roman" w:hAnsi="Times New Roman" w:cs="Times New Roman"/>
          <w:sz w:val="28"/>
          <w:szCs w:val="28"/>
        </w:rPr>
        <w:t>под</w:t>
      </w:r>
      <w:r w:rsidR="00445DCE" w:rsidRPr="00811337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CC2A18" w:rsidRPr="00CC2A18">
        <w:rPr>
          <w:rFonts w:ascii="Times New Roman" w:hAnsi="Times New Roman" w:cs="Times New Roman"/>
          <w:sz w:val="28"/>
          <w:szCs w:val="28"/>
        </w:rPr>
        <w:t>4.4</w:t>
      </w:r>
      <w:r w:rsidR="00445DCE" w:rsidRPr="00811337">
        <w:rPr>
          <w:rFonts w:ascii="Times New Roman" w:hAnsi="Times New Roman" w:cs="Times New Roman"/>
          <w:sz w:val="28"/>
          <w:szCs w:val="28"/>
        </w:rPr>
        <w:t xml:space="preserve"> Тарифного соглашения.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464E14">
        <w:rPr>
          <w:rFonts w:ascii="Times New Roman" w:hAnsi="Times New Roman" w:cs="Times New Roman"/>
          <w:sz w:val="28"/>
          <w:szCs w:val="28"/>
        </w:rPr>
        <w:t>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</w:t>
      </w:r>
      <w:r>
        <w:rPr>
          <w:rFonts w:ascii="Times New Roman" w:hAnsi="Times New Roman" w:cs="Times New Roman"/>
          <w:sz w:val="28"/>
          <w:szCs w:val="28"/>
        </w:rPr>
        <w:t>ве при медицинской эвакуации), –</w:t>
      </w:r>
      <w:r w:rsidRPr="00464E1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64E14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64E14">
        <w:rPr>
          <w:rFonts w:ascii="Times New Roman" w:hAnsi="Times New Roman" w:cs="Times New Roman"/>
          <w:sz w:val="28"/>
          <w:szCs w:val="28"/>
        </w:rPr>
        <w:t xml:space="preserve"> нормативу финансирования в сочетании с оплатой за вызов скорой медицинской помощи.</w:t>
      </w:r>
    </w:p>
    <w:p w:rsidR="00A10ABA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межтерриториальных расчетах  оплата производится за вызов скорой медицинской помощи.</w:t>
      </w:r>
    </w:p>
    <w:p w:rsidR="004E70C7" w:rsidRDefault="004E70C7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0C7" w:rsidRDefault="004E70C7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304AAF" w:rsidP="00304A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="00863FB0">
        <w:rPr>
          <w:rFonts w:ascii="Times New Roman" w:hAnsi="Times New Roman" w:cs="Times New Roman"/>
          <w:sz w:val="28"/>
          <w:szCs w:val="28"/>
        </w:rPr>
        <w:t xml:space="preserve"> </w:t>
      </w:r>
      <w:r w:rsidR="00A10ABA">
        <w:rPr>
          <w:rFonts w:ascii="Times New Roman" w:hAnsi="Times New Roman" w:cs="Times New Roman"/>
          <w:sz w:val="28"/>
          <w:szCs w:val="28"/>
        </w:rPr>
        <w:t>Размер и структура тарифов на 201</w:t>
      </w:r>
      <w:r w:rsidR="00577A7B">
        <w:rPr>
          <w:rFonts w:ascii="Times New Roman" w:hAnsi="Times New Roman" w:cs="Times New Roman"/>
          <w:sz w:val="28"/>
          <w:szCs w:val="28"/>
        </w:rPr>
        <w:t>6</w:t>
      </w:r>
      <w:r w:rsidR="00A10AB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10ABA" w:rsidRPr="00464E14" w:rsidRDefault="00A10ABA" w:rsidP="00A10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A10ABA" w:rsidP="00142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Тарифное соглашение устанавливает:</w:t>
      </w:r>
    </w:p>
    <w:p w:rsidR="00863FB0" w:rsidRDefault="00863FB0" w:rsidP="00142C95">
      <w:pPr>
        <w:ind w:firstLine="709"/>
        <w:jc w:val="both"/>
        <w:rPr>
          <w:sz w:val="28"/>
          <w:szCs w:val="28"/>
        </w:rPr>
      </w:pPr>
    </w:p>
    <w:p w:rsidR="00DE7FD9" w:rsidRDefault="00894C5F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FD9">
        <w:rPr>
          <w:rFonts w:ascii="Times New Roman" w:hAnsi="Times New Roman" w:cs="Times New Roman"/>
          <w:sz w:val="28"/>
          <w:szCs w:val="28"/>
        </w:rPr>
        <w:t xml:space="preserve">3.1. </w:t>
      </w:r>
      <w:r w:rsidR="00A10ABA" w:rsidRPr="00DE7FD9">
        <w:rPr>
          <w:rFonts w:ascii="Times New Roman" w:hAnsi="Times New Roman" w:cs="Times New Roman"/>
          <w:sz w:val="28"/>
          <w:szCs w:val="28"/>
        </w:rPr>
        <w:t xml:space="preserve">Порядок формирования тарифов на медицинские услуги </w:t>
      </w:r>
      <w:r w:rsidR="00DE7FD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DE7FD9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DE7FD9">
        <w:rPr>
          <w:rFonts w:ascii="Times New Roman" w:hAnsi="Times New Roman" w:cs="Times New Roman"/>
          <w:sz w:val="28"/>
          <w:szCs w:val="28"/>
        </w:rPr>
        <w:t xml:space="preserve"> норматива для оплаты медицинской помощи в круглосуточном стационаре, дневном стационаре и в амбулаторных условиях </w:t>
      </w:r>
      <w:r w:rsidR="00A10ABA" w:rsidRPr="00DE7FD9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142C95" w:rsidRPr="00DE7FD9">
        <w:rPr>
          <w:rFonts w:ascii="Times New Roman" w:hAnsi="Times New Roman" w:cs="Times New Roman"/>
          <w:sz w:val="28"/>
          <w:szCs w:val="28"/>
        </w:rPr>
        <w:t xml:space="preserve"> № </w:t>
      </w:r>
      <w:r w:rsidR="00DE7FD9">
        <w:rPr>
          <w:rFonts w:ascii="Times New Roman" w:hAnsi="Times New Roman" w:cs="Times New Roman"/>
          <w:sz w:val="28"/>
          <w:szCs w:val="28"/>
        </w:rPr>
        <w:t>2.</w:t>
      </w:r>
    </w:p>
    <w:p w:rsidR="00863FB0" w:rsidRDefault="00863FB0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C5F" w:rsidRDefault="00DE7FD9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Порядок формирования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для оплаты скорой и неотложной помощи, оказываемой вне медицинской организации, согласно приложению № 3</w:t>
      </w:r>
      <w:r w:rsidR="00320746" w:rsidRPr="00DE7FD9">
        <w:rPr>
          <w:rFonts w:ascii="Times New Roman" w:hAnsi="Times New Roman" w:cs="Times New Roman"/>
          <w:sz w:val="28"/>
          <w:szCs w:val="28"/>
        </w:rPr>
        <w:t>.</w:t>
      </w:r>
    </w:p>
    <w:p w:rsidR="00863FB0" w:rsidRPr="00DE7FD9" w:rsidRDefault="00863FB0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BA" w:rsidRDefault="00863FB0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894C5F" w:rsidRPr="00DE7FD9">
        <w:rPr>
          <w:rFonts w:ascii="Times New Roman" w:hAnsi="Times New Roman" w:cs="Times New Roman"/>
          <w:sz w:val="28"/>
          <w:szCs w:val="28"/>
        </w:rPr>
        <w:t xml:space="preserve">. </w:t>
      </w:r>
      <w:r w:rsidR="00A10ABA" w:rsidRPr="00DE7FD9">
        <w:rPr>
          <w:rFonts w:ascii="Times New Roman" w:hAnsi="Times New Roman" w:cs="Times New Roman"/>
          <w:sz w:val="28"/>
          <w:szCs w:val="28"/>
        </w:rPr>
        <w:t>Порядок применения тарифов на оплату медицинской помощи согласно приложению</w:t>
      </w:r>
      <w:r w:rsidR="00142C95" w:rsidRPr="00DE7FD9">
        <w:rPr>
          <w:rFonts w:ascii="Times New Roman" w:hAnsi="Times New Roman" w:cs="Times New Roman"/>
          <w:sz w:val="28"/>
          <w:szCs w:val="28"/>
        </w:rPr>
        <w:t xml:space="preserve"> № </w:t>
      </w:r>
      <w:r w:rsidR="00DE7FD9">
        <w:rPr>
          <w:rFonts w:ascii="Times New Roman" w:hAnsi="Times New Roman" w:cs="Times New Roman"/>
          <w:sz w:val="28"/>
          <w:szCs w:val="28"/>
        </w:rPr>
        <w:t>4</w:t>
      </w:r>
      <w:r w:rsidR="00320746" w:rsidRPr="00DE7FD9">
        <w:rPr>
          <w:rFonts w:ascii="Times New Roman" w:hAnsi="Times New Roman" w:cs="Times New Roman"/>
          <w:sz w:val="28"/>
          <w:szCs w:val="28"/>
        </w:rPr>
        <w:t>.</w:t>
      </w:r>
    </w:p>
    <w:p w:rsidR="00863FB0" w:rsidRPr="00DE7FD9" w:rsidRDefault="00863FB0" w:rsidP="00142C95">
      <w:pPr>
        <w:pStyle w:val="ConsPlusNormal"/>
        <w:ind w:firstLine="709"/>
        <w:jc w:val="both"/>
      </w:pPr>
    </w:p>
    <w:p w:rsidR="00A10ABA" w:rsidRDefault="00142C95" w:rsidP="00142C95">
      <w:pPr>
        <w:pStyle w:val="a3"/>
        <w:ind w:firstLine="709"/>
      </w:pPr>
      <w:r>
        <w:t xml:space="preserve">3.4. </w:t>
      </w:r>
      <w:r w:rsidR="00A10ABA">
        <w:t>В части медицинской помощи, оказываемой в амбулаторных условиях:</w:t>
      </w:r>
    </w:p>
    <w:p w:rsidR="00A10ABA" w:rsidRDefault="00142C95" w:rsidP="00142C95">
      <w:pPr>
        <w:pStyle w:val="a3"/>
        <w:ind w:firstLine="709"/>
      </w:pPr>
      <w:r>
        <w:t xml:space="preserve">3.4.1. </w:t>
      </w:r>
      <w:r w:rsidR="00A10ABA">
        <w:t xml:space="preserve">Средний размер финансового обеспечения медицинской помощи, оказываемой в амбулаторных условиях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</w:t>
      </w:r>
      <w:r w:rsidR="00EE2C58">
        <w:t>4 585,55</w:t>
      </w:r>
      <w:r w:rsidR="00A10ABA">
        <w:t xml:space="preserve"> рублей;</w:t>
      </w:r>
    </w:p>
    <w:p w:rsidR="00A10ABA" w:rsidRPr="002A1C6F" w:rsidRDefault="00142C95" w:rsidP="00142C95">
      <w:pPr>
        <w:pStyle w:val="a3"/>
        <w:ind w:firstLine="709"/>
      </w:pPr>
      <w:r w:rsidRPr="00400C50">
        <w:t xml:space="preserve">3.4.2. </w:t>
      </w:r>
      <w:r w:rsidR="00A10ABA" w:rsidRPr="00400C50">
        <w:t xml:space="preserve">Размер </w:t>
      </w:r>
      <w:proofErr w:type="spellStart"/>
      <w:r w:rsidR="00A10ABA" w:rsidRPr="00400C50">
        <w:t>подушевого</w:t>
      </w:r>
      <w:proofErr w:type="spellEnd"/>
      <w:r w:rsidR="00A10ABA" w:rsidRPr="00400C50">
        <w:t xml:space="preserve"> норматива финансирования медицинских организаций, имеющих прикрепившихся лиц, </w:t>
      </w:r>
      <w:r w:rsidR="002A1C6F" w:rsidRPr="00400C50">
        <w:t>в размере</w:t>
      </w:r>
      <w:r w:rsidR="00400C50">
        <w:t xml:space="preserve"> 2</w:t>
      </w:r>
      <w:r w:rsidR="009D48DC">
        <w:t xml:space="preserve"> </w:t>
      </w:r>
      <w:r w:rsidR="005E1009">
        <w:t>054,</w:t>
      </w:r>
      <w:r w:rsidR="009C3494">
        <w:t>13</w:t>
      </w:r>
      <w:r w:rsidR="00400C50">
        <w:t xml:space="preserve"> рублей</w:t>
      </w:r>
      <w:r w:rsidR="00863FB0" w:rsidRPr="00400C50">
        <w:t>;</w:t>
      </w:r>
      <w:bookmarkStart w:id="0" w:name="_GoBack"/>
      <w:bookmarkEnd w:id="0"/>
    </w:p>
    <w:p w:rsidR="00A10ABA" w:rsidRDefault="00142C95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C95">
        <w:rPr>
          <w:rFonts w:ascii="Times New Roman" w:hAnsi="Times New Roman" w:cs="Times New Roman"/>
          <w:sz w:val="28"/>
          <w:szCs w:val="28"/>
        </w:rPr>
        <w:t xml:space="preserve">3.4.3.  </w:t>
      </w:r>
      <w:r w:rsidR="00A10ABA" w:rsidRPr="00142C95">
        <w:rPr>
          <w:rFonts w:ascii="Times New Roman" w:hAnsi="Times New Roman" w:cs="Times New Roman"/>
          <w:sz w:val="28"/>
          <w:szCs w:val="28"/>
        </w:rPr>
        <w:t>Половозрастные коэффициенты дифференциации</w:t>
      </w:r>
      <w:r w:rsidR="00400C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0ABA" w:rsidRPr="00142C9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A10ABA" w:rsidRPr="00142C95">
        <w:rPr>
          <w:rFonts w:ascii="Times New Roman" w:hAnsi="Times New Roman" w:cs="Times New Roman"/>
          <w:sz w:val="28"/>
          <w:szCs w:val="28"/>
        </w:rPr>
        <w:t xml:space="preserve"> норматива финансирования амбулаторной помощи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 w:rsidRPr="00D263D2">
        <w:rPr>
          <w:rFonts w:ascii="Times New Roman" w:hAnsi="Times New Roman" w:cs="Times New Roman"/>
          <w:sz w:val="28"/>
          <w:szCs w:val="28"/>
        </w:rPr>
        <w:t>5</w:t>
      </w:r>
      <w:r w:rsidR="000D1BD2">
        <w:rPr>
          <w:rFonts w:ascii="Times New Roman" w:hAnsi="Times New Roman" w:cs="Times New Roman"/>
          <w:sz w:val="28"/>
          <w:szCs w:val="28"/>
        </w:rPr>
        <w:t>, указанному в подпункте 4.4 Тарифного соглашения</w:t>
      </w:r>
      <w:r w:rsidRPr="00D263D2">
        <w:rPr>
          <w:rFonts w:ascii="Times New Roman" w:hAnsi="Times New Roman" w:cs="Times New Roman"/>
          <w:sz w:val="28"/>
          <w:szCs w:val="28"/>
        </w:rPr>
        <w:t>;</w:t>
      </w:r>
    </w:p>
    <w:p w:rsidR="00E5595C" w:rsidRDefault="00E5595C" w:rsidP="00142C9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3.4.4. </w:t>
      </w:r>
      <w:proofErr w:type="spellStart"/>
      <w:proofErr w:type="gramStart"/>
      <w:r w:rsidR="001B2DCF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1B2DCF">
        <w:rPr>
          <w:rFonts w:ascii="Times New Roman" w:hAnsi="Times New Roman" w:cs="Times New Roman"/>
          <w:sz w:val="28"/>
          <w:szCs w:val="28"/>
        </w:rPr>
        <w:t xml:space="preserve"> норматив финансирования амбулаторно-поликлинической помощи, и</w:t>
      </w:r>
      <w:r>
        <w:rPr>
          <w:rFonts w:ascii="Times New Roman" w:hAnsi="Times New Roman" w:cs="Times New Roman"/>
          <w:sz w:val="28"/>
          <w:szCs w:val="28"/>
        </w:rPr>
        <w:t xml:space="preserve">нтегрированные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медицинских организаций, включающие:  половозрастные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норматива, коэффициенты дифференциации по уровню расходов на содержание отдельных структурных подразделений, </w:t>
      </w:r>
      <w:r w:rsidR="004E5E9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оэффициенты дифференциации, учитывающие особенности расселения и плотность прикрепленного населения, коэффициенты дифф</w:t>
      </w:r>
      <w:r w:rsidR="00CD39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ренциации по уровню расходов на содержание имущества</w:t>
      </w:r>
      <w:r w:rsidR="001B2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6</w:t>
      </w:r>
      <w:r w:rsidR="000D1BD2">
        <w:rPr>
          <w:rFonts w:ascii="Times New Roman" w:hAnsi="Times New Roman" w:cs="Times New Roman"/>
          <w:sz w:val="28"/>
          <w:szCs w:val="28"/>
        </w:rPr>
        <w:t>, указанному в подпункте 4.4 Тарифного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894C5F" w:rsidRDefault="00142C95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1F">
        <w:rPr>
          <w:rFonts w:ascii="Times New Roman" w:hAnsi="Times New Roman" w:cs="Times New Roman"/>
          <w:sz w:val="28"/>
          <w:szCs w:val="28"/>
        </w:rPr>
        <w:t>3.4.</w:t>
      </w:r>
      <w:r w:rsidR="00E5595C">
        <w:rPr>
          <w:rFonts w:ascii="Times New Roman" w:hAnsi="Times New Roman" w:cs="Times New Roman"/>
          <w:sz w:val="28"/>
          <w:szCs w:val="28"/>
        </w:rPr>
        <w:t>5</w:t>
      </w:r>
      <w:r w:rsidRPr="0001691F">
        <w:rPr>
          <w:rFonts w:ascii="Times New Roman" w:hAnsi="Times New Roman" w:cs="Times New Roman"/>
          <w:sz w:val="28"/>
          <w:szCs w:val="28"/>
        </w:rPr>
        <w:t xml:space="preserve">. </w:t>
      </w:r>
      <w:r w:rsidR="00894C5F" w:rsidRPr="0001691F"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условиях, согласно приложениям</w:t>
      </w:r>
      <w:r w:rsidR="006E6007" w:rsidRPr="0001691F">
        <w:rPr>
          <w:rFonts w:ascii="Times New Roman" w:hAnsi="Times New Roman" w:cs="Times New Roman"/>
          <w:sz w:val="28"/>
          <w:szCs w:val="28"/>
        </w:rPr>
        <w:t xml:space="preserve"> № </w:t>
      </w:r>
      <w:r w:rsidR="0001691F">
        <w:rPr>
          <w:rFonts w:ascii="Times New Roman" w:hAnsi="Times New Roman" w:cs="Times New Roman"/>
          <w:sz w:val="28"/>
          <w:szCs w:val="28"/>
        </w:rPr>
        <w:t>7</w:t>
      </w:r>
      <w:r w:rsidR="004E70C7">
        <w:rPr>
          <w:rFonts w:ascii="Times New Roman" w:hAnsi="Times New Roman" w:cs="Times New Roman"/>
          <w:sz w:val="28"/>
          <w:szCs w:val="28"/>
        </w:rPr>
        <w:t xml:space="preserve"> </w:t>
      </w:r>
      <w:r w:rsidR="006E6007" w:rsidRPr="0001691F">
        <w:rPr>
          <w:rFonts w:ascii="Times New Roman" w:hAnsi="Times New Roman" w:cs="Times New Roman"/>
          <w:sz w:val="28"/>
          <w:szCs w:val="28"/>
        </w:rPr>
        <w:t>–</w:t>
      </w:r>
      <w:r w:rsidR="004E70C7">
        <w:rPr>
          <w:rFonts w:ascii="Times New Roman" w:hAnsi="Times New Roman" w:cs="Times New Roman"/>
          <w:sz w:val="28"/>
          <w:szCs w:val="28"/>
        </w:rPr>
        <w:t xml:space="preserve"> </w:t>
      </w:r>
      <w:r w:rsidR="006E6007" w:rsidRPr="0001691F">
        <w:rPr>
          <w:rFonts w:ascii="Times New Roman" w:hAnsi="Times New Roman" w:cs="Times New Roman"/>
          <w:sz w:val="28"/>
          <w:szCs w:val="28"/>
        </w:rPr>
        <w:t>№ 1</w:t>
      </w:r>
      <w:r w:rsidR="0001691F">
        <w:rPr>
          <w:rFonts w:ascii="Times New Roman" w:hAnsi="Times New Roman" w:cs="Times New Roman"/>
          <w:sz w:val="28"/>
          <w:szCs w:val="28"/>
        </w:rPr>
        <w:t>2</w:t>
      </w:r>
      <w:r w:rsidR="006E6007" w:rsidRPr="0001691F">
        <w:rPr>
          <w:rFonts w:ascii="Times New Roman" w:hAnsi="Times New Roman" w:cs="Times New Roman"/>
          <w:sz w:val="28"/>
          <w:szCs w:val="28"/>
        </w:rPr>
        <w:t>, № 1</w:t>
      </w:r>
      <w:r w:rsidR="0001691F">
        <w:rPr>
          <w:rFonts w:ascii="Times New Roman" w:hAnsi="Times New Roman" w:cs="Times New Roman"/>
          <w:sz w:val="28"/>
          <w:szCs w:val="28"/>
        </w:rPr>
        <w:t>6</w:t>
      </w:r>
      <w:r w:rsidR="006E6007" w:rsidRPr="0001691F">
        <w:rPr>
          <w:rFonts w:ascii="Times New Roman" w:hAnsi="Times New Roman" w:cs="Times New Roman"/>
          <w:sz w:val="28"/>
          <w:szCs w:val="28"/>
        </w:rPr>
        <w:t xml:space="preserve"> - № </w:t>
      </w:r>
      <w:r w:rsidR="0001691F">
        <w:rPr>
          <w:rFonts w:ascii="Times New Roman" w:hAnsi="Times New Roman" w:cs="Times New Roman"/>
          <w:sz w:val="28"/>
          <w:szCs w:val="28"/>
        </w:rPr>
        <w:t>18</w:t>
      </w:r>
      <w:r w:rsidR="006E6007" w:rsidRPr="0001691F">
        <w:rPr>
          <w:rFonts w:ascii="Times New Roman" w:hAnsi="Times New Roman" w:cs="Times New Roman"/>
          <w:sz w:val="28"/>
          <w:szCs w:val="28"/>
        </w:rPr>
        <w:t xml:space="preserve">, </w:t>
      </w:r>
      <w:r w:rsidR="00706C43">
        <w:rPr>
          <w:rFonts w:ascii="Times New Roman" w:hAnsi="Times New Roman" w:cs="Times New Roman"/>
          <w:sz w:val="28"/>
          <w:szCs w:val="28"/>
        </w:rPr>
        <w:t xml:space="preserve">    </w:t>
      </w:r>
      <w:r w:rsidR="006E6007" w:rsidRPr="0001691F">
        <w:rPr>
          <w:rFonts w:ascii="Times New Roman" w:hAnsi="Times New Roman" w:cs="Times New Roman"/>
          <w:sz w:val="28"/>
          <w:szCs w:val="28"/>
        </w:rPr>
        <w:t xml:space="preserve">№ </w:t>
      </w:r>
      <w:r w:rsidR="0001691F">
        <w:rPr>
          <w:rFonts w:ascii="Times New Roman" w:hAnsi="Times New Roman" w:cs="Times New Roman"/>
          <w:sz w:val="28"/>
          <w:szCs w:val="28"/>
        </w:rPr>
        <w:t>22</w:t>
      </w:r>
      <w:r w:rsidR="006E6007" w:rsidRPr="0001691F">
        <w:rPr>
          <w:rFonts w:ascii="Times New Roman" w:hAnsi="Times New Roman" w:cs="Times New Roman"/>
          <w:sz w:val="28"/>
          <w:szCs w:val="28"/>
        </w:rPr>
        <w:t xml:space="preserve"> - № </w:t>
      </w:r>
      <w:r w:rsidR="0001691F">
        <w:rPr>
          <w:rFonts w:ascii="Times New Roman" w:hAnsi="Times New Roman" w:cs="Times New Roman"/>
          <w:sz w:val="28"/>
          <w:szCs w:val="28"/>
        </w:rPr>
        <w:t>24</w:t>
      </w:r>
      <w:r w:rsidR="006E6007" w:rsidRPr="0001691F">
        <w:rPr>
          <w:rFonts w:ascii="Times New Roman" w:hAnsi="Times New Roman" w:cs="Times New Roman"/>
          <w:sz w:val="28"/>
          <w:szCs w:val="28"/>
        </w:rPr>
        <w:t>,</w:t>
      </w:r>
      <w:r w:rsidR="00863FB0">
        <w:rPr>
          <w:rFonts w:ascii="Times New Roman" w:hAnsi="Times New Roman" w:cs="Times New Roman"/>
          <w:sz w:val="28"/>
          <w:szCs w:val="28"/>
        </w:rPr>
        <w:t xml:space="preserve"> </w:t>
      </w:r>
      <w:r w:rsidR="0001691F">
        <w:rPr>
          <w:rFonts w:ascii="Times New Roman" w:hAnsi="Times New Roman" w:cs="Times New Roman"/>
          <w:sz w:val="28"/>
          <w:szCs w:val="28"/>
        </w:rPr>
        <w:t xml:space="preserve">№ </w:t>
      </w:r>
      <w:r w:rsidR="0001691F" w:rsidRPr="00863FB0">
        <w:rPr>
          <w:rFonts w:ascii="Times New Roman" w:hAnsi="Times New Roman" w:cs="Times New Roman"/>
          <w:sz w:val="28"/>
          <w:szCs w:val="28"/>
        </w:rPr>
        <w:t>3</w:t>
      </w:r>
      <w:r w:rsidR="004E5E97">
        <w:rPr>
          <w:rFonts w:ascii="Times New Roman" w:hAnsi="Times New Roman" w:cs="Times New Roman"/>
          <w:sz w:val="28"/>
          <w:szCs w:val="28"/>
        </w:rPr>
        <w:t>4</w:t>
      </w:r>
      <w:r w:rsidR="00824687" w:rsidRPr="00863FB0">
        <w:rPr>
          <w:rFonts w:ascii="Times New Roman" w:hAnsi="Times New Roman" w:cs="Times New Roman"/>
          <w:sz w:val="28"/>
          <w:szCs w:val="28"/>
        </w:rPr>
        <w:t>,</w:t>
      </w:r>
      <w:r w:rsidR="00824687" w:rsidRPr="0001691F">
        <w:rPr>
          <w:rFonts w:ascii="Times New Roman" w:hAnsi="Times New Roman" w:cs="Times New Roman"/>
          <w:sz w:val="28"/>
          <w:szCs w:val="28"/>
        </w:rPr>
        <w:t xml:space="preserve"> </w:t>
      </w:r>
      <w:r w:rsidR="00894C5F" w:rsidRPr="0001691F">
        <w:rPr>
          <w:rFonts w:ascii="Times New Roman" w:hAnsi="Times New Roman" w:cs="Times New Roman"/>
          <w:sz w:val="28"/>
          <w:szCs w:val="28"/>
        </w:rPr>
        <w:t>указанн</w:t>
      </w:r>
      <w:r w:rsidRPr="0001691F">
        <w:rPr>
          <w:rFonts w:ascii="Times New Roman" w:hAnsi="Times New Roman" w:cs="Times New Roman"/>
          <w:sz w:val="28"/>
          <w:szCs w:val="28"/>
        </w:rPr>
        <w:t>ы</w:t>
      </w:r>
      <w:r w:rsidR="00894C5F" w:rsidRPr="0001691F">
        <w:rPr>
          <w:rFonts w:ascii="Times New Roman" w:hAnsi="Times New Roman" w:cs="Times New Roman"/>
          <w:sz w:val="28"/>
          <w:szCs w:val="28"/>
        </w:rPr>
        <w:t xml:space="preserve">м в </w:t>
      </w:r>
      <w:r w:rsidR="00D43459" w:rsidRPr="0001691F">
        <w:rPr>
          <w:rFonts w:ascii="Times New Roman" w:hAnsi="Times New Roman" w:cs="Times New Roman"/>
          <w:sz w:val="28"/>
          <w:szCs w:val="28"/>
        </w:rPr>
        <w:t>под</w:t>
      </w:r>
      <w:r w:rsidR="00894C5F" w:rsidRPr="0001691F">
        <w:rPr>
          <w:rFonts w:ascii="Times New Roman" w:hAnsi="Times New Roman" w:cs="Times New Roman"/>
          <w:sz w:val="28"/>
          <w:szCs w:val="28"/>
        </w:rPr>
        <w:t>пункте 4.4 Тарифного соглашения</w:t>
      </w:r>
      <w:r w:rsidRPr="0001691F">
        <w:rPr>
          <w:rFonts w:ascii="Times New Roman" w:hAnsi="Times New Roman" w:cs="Times New Roman"/>
          <w:sz w:val="28"/>
          <w:szCs w:val="28"/>
        </w:rPr>
        <w:t>;</w:t>
      </w:r>
    </w:p>
    <w:p w:rsidR="000D1BD2" w:rsidRDefault="000D1BD2" w:rsidP="000D1BD2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3.4.6. Половозрастные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неотложной медицинской помощи, оказываемой выездными бригадами вне медицинской организации, согласно приложению № 29, указанному в подпункте 4.4 Тарифного соглашения; </w:t>
      </w:r>
    </w:p>
    <w:p w:rsidR="000D1BD2" w:rsidRDefault="000D1BD2" w:rsidP="000D1BD2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3.4.7. </w:t>
      </w:r>
      <w:proofErr w:type="spellStart"/>
      <w:r w:rsidR="001B2DCF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1B2DCF">
        <w:rPr>
          <w:rFonts w:ascii="Times New Roman" w:hAnsi="Times New Roman" w:cs="Times New Roman"/>
          <w:sz w:val="28"/>
          <w:szCs w:val="28"/>
        </w:rPr>
        <w:t xml:space="preserve"> норматив </w:t>
      </w:r>
      <w:r>
        <w:rPr>
          <w:rFonts w:ascii="Times New Roman" w:hAnsi="Times New Roman" w:cs="Times New Roman"/>
          <w:sz w:val="28"/>
          <w:szCs w:val="28"/>
        </w:rPr>
        <w:t>финанс</w:t>
      </w:r>
      <w:r w:rsidR="001B2DCF">
        <w:rPr>
          <w:rFonts w:ascii="Times New Roman" w:hAnsi="Times New Roman" w:cs="Times New Roman"/>
          <w:sz w:val="28"/>
          <w:szCs w:val="28"/>
        </w:rPr>
        <w:t>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DCF">
        <w:rPr>
          <w:rFonts w:ascii="Times New Roman" w:hAnsi="Times New Roman" w:cs="Times New Roman"/>
          <w:sz w:val="28"/>
          <w:szCs w:val="28"/>
        </w:rPr>
        <w:t>неотложной</w:t>
      </w:r>
      <w:r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1B2DC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помощ</w:t>
      </w:r>
      <w:r w:rsidR="001B2DCF">
        <w:rPr>
          <w:rFonts w:ascii="Times New Roman" w:hAnsi="Times New Roman" w:cs="Times New Roman"/>
          <w:sz w:val="28"/>
          <w:szCs w:val="28"/>
        </w:rPr>
        <w:t>и, оказываемой</w:t>
      </w:r>
      <w:r>
        <w:rPr>
          <w:rFonts w:ascii="Times New Roman" w:hAnsi="Times New Roman" w:cs="Times New Roman"/>
          <w:sz w:val="28"/>
          <w:szCs w:val="28"/>
        </w:rPr>
        <w:t xml:space="preserve"> выездными бригадами вне медицинской организации, согласно приложению № 30, указанному в подпункте 4.4 Тарифного соглашения; </w:t>
      </w:r>
    </w:p>
    <w:p w:rsidR="000D1BD2" w:rsidRDefault="000D1BD2" w:rsidP="000D1BD2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3.4.8. Интегрированные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медицинских организаций, включающие:  половозрастные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норматива, </w:t>
      </w:r>
      <w:r w:rsidR="00CD3925">
        <w:rPr>
          <w:rFonts w:ascii="Times New Roman" w:hAnsi="Times New Roman" w:cs="Times New Roman"/>
          <w:sz w:val="28"/>
          <w:szCs w:val="28"/>
        </w:rPr>
        <w:t>коэффициенты дифференциации, учитывающие средний радиус территории обслуживания,  к</w:t>
      </w:r>
      <w:r>
        <w:rPr>
          <w:rFonts w:ascii="Times New Roman" w:hAnsi="Times New Roman" w:cs="Times New Roman"/>
          <w:sz w:val="28"/>
          <w:szCs w:val="28"/>
        </w:rPr>
        <w:t>оэффициенты дифференциации, учитывающие особенности расселения и плотность прикрепленного населения, коэффициенты дифф</w:t>
      </w:r>
      <w:r w:rsidR="00CD392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ренциации по уровню расходов на содержание имущества согласно приложению № </w:t>
      </w:r>
      <w:r w:rsidR="00CD392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, указанному в подпункте 4.4 Тарифного соглашения; </w:t>
      </w:r>
    </w:p>
    <w:p w:rsidR="000C65AF" w:rsidRDefault="000C65AF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1F">
        <w:rPr>
          <w:rFonts w:ascii="Times New Roman" w:hAnsi="Times New Roman" w:cs="Times New Roman"/>
          <w:sz w:val="28"/>
          <w:szCs w:val="28"/>
        </w:rPr>
        <w:t>3.4.</w:t>
      </w:r>
      <w:r w:rsidR="00CD3925">
        <w:rPr>
          <w:rFonts w:ascii="Times New Roman" w:hAnsi="Times New Roman" w:cs="Times New Roman"/>
          <w:sz w:val="28"/>
          <w:szCs w:val="28"/>
        </w:rPr>
        <w:t>9</w:t>
      </w:r>
      <w:r w:rsidRPr="0001691F">
        <w:rPr>
          <w:rFonts w:ascii="Times New Roman" w:hAnsi="Times New Roman" w:cs="Times New Roman"/>
          <w:sz w:val="28"/>
          <w:szCs w:val="28"/>
        </w:rPr>
        <w:t xml:space="preserve">. </w:t>
      </w:r>
      <w:r w:rsidR="0001691F">
        <w:rPr>
          <w:rFonts w:ascii="Times New Roman" w:hAnsi="Times New Roman" w:cs="Times New Roman"/>
          <w:sz w:val="28"/>
          <w:szCs w:val="28"/>
        </w:rPr>
        <w:t xml:space="preserve">Тарифы на </w:t>
      </w:r>
      <w:r w:rsidR="00CD3925">
        <w:rPr>
          <w:rFonts w:ascii="Times New Roman" w:hAnsi="Times New Roman" w:cs="Times New Roman"/>
          <w:sz w:val="28"/>
          <w:szCs w:val="28"/>
        </w:rPr>
        <w:t>медицинскую помощь, оказываемую в</w:t>
      </w:r>
      <w:r w:rsidRPr="0001691F">
        <w:rPr>
          <w:rFonts w:ascii="Times New Roman" w:hAnsi="Times New Roman" w:cs="Times New Roman"/>
          <w:sz w:val="28"/>
          <w:szCs w:val="28"/>
        </w:rPr>
        <w:t xml:space="preserve"> неотложной </w:t>
      </w:r>
      <w:r w:rsidR="00CD3925">
        <w:rPr>
          <w:rFonts w:ascii="Times New Roman" w:hAnsi="Times New Roman" w:cs="Times New Roman"/>
          <w:sz w:val="28"/>
          <w:szCs w:val="28"/>
        </w:rPr>
        <w:t>форме</w:t>
      </w:r>
      <w:r w:rsidRPr="0001691F">
        <w:rPr>
          <w:rFonts w:ascii="Times New Roman" w:hAnsi="Times New Roman" w:cs="Times New Roman"/>
          <w:sz w:val="28"/>
          <w:szCs w:val="28"/>
        </w:rPr>
        <w:t xml:space="preserve"> выездными бригадами</w:t>
      </w:r>
      <w:r w:rsidR="00CD3925">
        <w:rPr>
          <w:rFonts w:ascii="Times New Roman" w:hAnsi="Times New Roman" w:cs="Times New Roman"/>
          <w:sz w:val="28"/>
          <w:szCs w:val="28"/>
        </w:rPr>
        <w:t xml:space="preserve"> вне медицинской организации</w:t>
      </w:r>
      <w:r w:rsidRPr="0001691F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CD3925">
        <w:rPr>
          <w:rFonts w:ascii="Times New Roman" w:hAnsi="Times New Roman" w:cs="Times New Roman"/>
          <w:sz w:val="28"/>
          <w:szCs w:val="28"/>
        </w:rPr>
        <w:t>32</w:t>
      </w:r>
      <w:r w:rsidRPr="0001691F">
        <w:rPr>
          <w:rFonts w:ascii="Times New Roman" w:hAnsi="Times New Roman" w:cs="Times New Roman"/>
          <w:sz w:val="28"/>
          <w:szCs w:val="28"/>
        </w:rPr>
        <w:t xml:space="preserve">, указанному </w:t>
      </w:r>
      <w:r w:rsidR="00D43459" w:rsidRPr="0001691F">
        <w:rPr>
          <w:rFonts w:ascii="Times New Roman" w:hAnsi="Times New Roman" w:cs="Times New Roman"/>
          <w:sz w:val="28"/>
          <w:szCs w:val="28"/>
        </w:rPr>
        <w:t>под</w:t>
      </w:r>
      <w:r w:rsidRPr="0001691F">
        <w:rPr>
          <w:rFonts w:ascii="Times New Roman" w:hAnsi="Times New Roman" w:cs="Times New Roman"/>
          <w:sz w:val="28"/>
          <w:szCs w:val="28"/>
        </w:rPr>
        <w:t>пункте 4.4 Тарифного соглашения</w:t>
      </w:r>
      <w:r w:rsidR="00CF6A4E" w:rsidRPr="0001691F">
        <w:rPr>
          <w:rFonts w:ascii="Times New Roman" w:hAnsi="Times New Roman" w:cs="Times New Roman"/>
          <w:sz w:val="28"/>
          <w:szCs w:val="28"/>
        </w:rPr>
        <w:t>;</w:t>
      </w:r>
    </w:p>
    <w:p w:rsidR="00CD3925" w:rsidRDefault="00CD3925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3.4.10. Поправочные коэффициенты к тарифам на посещение в амбулаторных условиях</w:t>
      </w:r>
      <w:r w:rsidR="00706C43">
        <w:rPr>
          <w:rFonts w:ascii="Times New Roman" w:hAnsi="Times New Roman" w:cs="Times New Roman"/>
          <w:sz w:val="28"/>
          <w:szCs w:val="28"/>
        </w:rPr>
        <w:t xml:space="preserve"> согласно приложениям № 33, № </w:t>
      </w:r>
      <w:r w:rsidR="00706C43" w:rsidRPr="00706C43">
        <w:rPr>
          <w:rFonts w:ascii="Times New Roman" w:hAnsi="Times New Roman" w:cs="Times New Roman"/>
          <w:sz w:val="28"/>
          <w:szCs w:val="28"/>
        </w:rPr>
        <w:t>35</w:t>
      </w:r>
      <w:r w:rsidRPr="00706C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указанным в подпункте 4.4 Тарифного соглашения;</w:t>
      </w:r>
    </w:p>
    <w:p w:rsidR="00CD3925" w:rsidRPr="0001691F" w:rsidRDefault="00CD3925" w:rsidP="00142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3.4.11. Месячную сумму финансирования НЛУ </w:t>
      </w:r>
      <w:r w:rsidR="00706C4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Больница Святого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Великомученника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Целителя </w:t>
      </w:r>
      <w:proofErr w:type="spellStart"/>
      <w:r w:rsidRPr="00CE11EF">
        <w:rPr>
          <w:rFonts w:ascii="Times New Roman" w:hAnsi="Times New Roman" w:cs="Times New Roman"/>
          <w:sz w:val="28"/>
          <w:szCs w:val="28"/>
        </w:rPr>
        <w:t>Пантелеимона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согласно приложению № 3</w:t>
      </w:r>
      <w:r w:rsidR="00706C4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указанному в подпункте 4.4 Тарифного соглашения;</w:t>
      </w:r>
    </w:p>
    <w:p w:rsidR="00D11CC4" w:rsidRDefault="00D11CC4" w:rsidP="00142C95">
      <w:pPr>
        <w:pStyle w:val="a3"/>
        <w:ind w:firstLine="709"/>
      </w:pPr>
      <w:r w:rsidRPr="00D263D2">
        <w:t>3.4.</w:t>
      </w:r>
      <w:r w:rsidR="00EE2C58">
        <w:t>12</w:t>
      </w:r>
      <w:r w:rsidRPr="00D263D2">
        <w:t>. Тариф на оплату законченного случая диспансеризации определенных групп населения, выполняемого мобильными бригадами,  формируется с учетом коэффициента 1,3</w:t>
      </w:r>
      <w:r w:rsidR="00F41E5B">
        <w:t>;</w:t>
      </w:r>
    </w:p>
    <w:p w:rsidR="00D11CC4" w:rsidRDefault="00F41E5B" w:rsidP="00142C95">
      <w:pPr>
        <w:pStyle w:val="a3"/>
        <w:ind w:firstLine="709"/>
      </w:pPr>
      <w:r>
        <w:t xml:space="preserve">3.4.13. </w:t>
      </w:r>
      <w:r w:rsidRPr="00CC2A18">
        <w:t>Тарифы на оплату лабораторных исследований</w:t>
      </w:r>
      <w:r>
        <w:t xml:space="preserve"> согласно приложению № 38, указанному в подпункте 4.4 Тарифного соглашения</w:t>
      </w:r>
      <w:r w:rsidR="00863FB0">
        <w:t>.</w:t>
      </w:r>
    </w:p>
    <w:p w:rsidR="00863FB0" w:rsidRDefault="00863FB0" w:rsidP="00142C95">
      <w:pPr>
        <w:pStyle w:val="a3"/>
        <w:ind w:firstLine="709"/>
      </w:pPr>
    </w:p>
    <w:p w:rsidR="00A10ABA" w:rsidRDefault="00142C95" w:rsidP="00142C95">
      <w:pPr>
        <w:pStyle w:val="a3"/>
        <w:ind w:firstLine="709"/>
      </w:pPr>
      <w:r>
        <w:t xml:space="preserve">3.5. </w:t>
      </w:r>
      <w:r w:rsidR="00A10ABA">
        <w:t>В части медицинской помощи, оказываемой в стационарных условиях:</w:t>
      </w:r>
    </w:p>
    <w:p w:rsidR="00A10ABA" w:rsidRDefault="00142C95" w:rsidP="00142C95">
      <w:pPr>
        <w:pStyle w:val="a3"/>
        <w:ind w:firstLine="709"/>
      </w:pPr>
      <w:r>
        <w:t xml:space="preserve">3.5.1. </w:t>
      </w:r>
      <w:r w:rsidR="00A10ABA">
        <w:t xml:space="preserve">Средний размер финансового обеспечения медицинской помощи, оказываемой в стационарных условиях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</w:t>
      </w:r>
      <w:r w:rsidR="00782425">
        <w:t>5</w:t>
      </w:r>
      <w:r w:rsidR="00EE2C58">
        <w:t> 828,30</w:t>
      </w:r>
      <w:r w:rsidR="00A10ABA">
        <w:t xml:space="preserve"> рублей;</w:t>
      </w:r>
    </w:p>
    <w:p w:rsidR="009D48DC" w:rsidRDefault="00142C95" w:rsidP="00142C95">
      <w:pPr>
        <w:pStyle w:val="a3"/>
        <w:ind w:firstLine="709"/>
      </w:pPr>
      <w:r>
        <w:t xml:space="preserve">3.5.2. </w:t>
      </w:r>
      <w:r w:rsidR="00A10ABA">
        <w:t>Размер средней стоимости законченного случая лечения в стационарных условиях, включенного в клинико-статистические группы заболеваний</w:t>
      </w:r>
      <w:r w:rsidR="001357C7">
        <w:t>, в медицинских организациях области</w:t>
      </w:r>
      <w:r w:rsidR="00A10ABA">
        <w:t xml:space="preserve"> </w:t>
      </w:r>
      <w:r w:rsidR="009D48DC">
        <w:t xml:space="preserve">с 01.01.2016 </w:t>
      </w:r>
      <w:r w:rsidR="00A10ABA">
        <w:t xml:space="preserve">– </w:t>
      </w:r>
      <w:r w:rsidR="009D48DC">
        <w:t>31 226,74 рублей, с 01.02.2016 – 31 178,42 рублей;</w:t>
      </w:r>
    </w:p>
    <w:p w:rsidR="00A10ABA" w:rsidRPr="00B41699" w:rsidRDefault="008F7C09" w:rsidP="00142C95">
      <w:pPr>
        <w:pStyle w:val="a3"/>
        <w:ind w:firstLine="709"/>
      </w:pPr>
      <w:r w:rsidRPr="00B41699">
        <w:t xml:space="preserve">3.5.3. </w:t>
      </w:r>
      <w:r w:rsidR="00A10ABA" w:rsidRPr="00B41699">
        <w:t xml:space="preserve">Тарифы на законченный случай лечения заболевания, включенного в клинико-статистическую группу, перечень клинико-статистических групп заболеваний с указанием коэффициентов относительной </w:t>
      </w:r>
      <w:proofErr w:type="spellStart"/>
      <w:r w:rsidR="00A10ABA" w:rsidRPr="00B41699">
        <w:t>затратоемкости</w:t>
      </w:r>
      <w:proofErr w:type="spellEnd"/>
      <w:r w:rsidR="00A10ABA" w:rsidRPr="00B41699">
        <w:t>, управленческих к</w:t>
      </w:r>
      <w:r w:rsidR="00A2667C" w:rsidRPr="00B41699">
        <w:t>оэффициентов, коэффициенты уровня оказания стационарной помощи</w:t>
      </w:r>
      <w:r w:rsidR="00B41699">
        <w:t>, коэффициента сложности лечения пациентов</w:t>
      </w:r>
      <w:r w:rsidR="006B4A43" w:rsidRPr="00B41699">
        <w:t xml:space="preserve"> - </w:t>
      </w:r>
      <w:r w:rsidR="00A2667C" w:rsidRPr="00B41699">
        <w:t xml:space="preserve">согласно приложениям </w:t>
      </w:r>
      <w:r w:rsidR="00142C95" w:rsidRPr="00B41699">
        <w:t>№</w:t>
      </w:r>
      <w:r w:rsidR="00706C43">
        <w:t xml:space="preserve"> </w:t>
      </w:r>
      <w:r w:rsidR="00B41699">
        <w:t>4</w:t>
      </w:r>
      <w:r w:rsidR="00706C43">
        <w:t>8</w:t>
      </w:r>
      <w:r w:rsidR="00B41699">
        <w:t>, № 5</w:t>
      </w:r>
      <w:r w:rsidR="00706C43">
        <w:t>1</w:t>
      </w:r>
      <w:r w:rsidR="00B41699">
        <w:t>, № 5</w:t>
      </w:r>
      <w:r w:rsidR="00706C43">
        <w:t>2</w:t>
      </w:r>
      <w:r w:rsidR="00B41699">
        <w:t xml:space="preserve">, </w:t>
      </w:r>
      <w:r w:rsidR="00706C43">
        <w:t xml:space="preserve">   </w:t>
      </w:r>
      <w:r w:rsidR="00B41699">
        <w:t>№ 5</w:t>
      </w:r>
      <w:r w:rsidR="00706C43">
        <w:t>4</w:t>
      </w:r>
      <w:r w:rsidR="00B41699">
        <w:t xml:space="preserve">, № </w:t>
      </w:r>
      <w:r w:rsidR="00706C43">
        <w:t>59</w:t>
      </w:r>
      <w:r w:rsidR="00B41699">
        <w:t xml:space="preserve">, </w:t>
      </w:r>
      <w:r w:rsidR="00A10ABA" w:rsidRPr="00B41699">
        <w:t xml:space="preserve">указанным в </w:t>
      </w:r>
      <w:r w:rsidR="00D43459" w:rsidRPr="00B41699">
        <w:t>под</w:t>
      </w:r>
      <w:r w:rsidR="00A10ABA" w:rsidRPr="00B41699">
        <w:t xml:space="preserve">пункте </w:t>
      </w:r>
      <w:r w:rsidR="00142C95" w:rsidRPr="00B41699">
        <w:t>4.4</w:t>
      </w:r>
      <w:r w:rsidR="00A10ABA" w:rsidRPr="00B41699">
        <w:t xml:space="preserve"> Тарифного соглашения</w:t>
      </w:r>
      <w:r w:rsidRPr="00B41699">
        <w:t>.</w:t>
      </w:r>
    </w:p>
    <w:p w:rsidR="00D130DC" w:rsidRDefault="00D130DC" w:rsidP="00D130DC">
      <w:pPr>
        <w:pStyle w:val="a3"/>
        <w:ind w:firstLine="709"/>
      </w:pPr>
      <w:r w:rsidRPr="00B41699">
        <w:lastRenderedPageBreak/>
        <w:t>Уровень оплаты  прерванных случаев лечения определен Порядком применения тарифов на оплату ме</w:t>
      </w:r>
      <w:r w:rsidR="00B41699">
        <w:t>дицинской помощи (приложение № 4</w:t>
      </w:r>
      <w:r w:rsidRPr="00B41699">
        <w:t>)</w:t>
      </w:r>
      <w:r w:rsidR="00CC2A18">
        <w:t>;</w:t>
      </w:r>
    </w:p>
    <w:p w:rsidR="00CC2A18" w:rsidRDefault="00CC2A18" w:rsidP="00D130DC">
      <w:pPr>
        <w:pStyle w:val="a3"/>
        <w:ind w:firstLine="709"/>
      </w:pPr>
      <w:r>
        <w:t>3.5.4. Критерии для применения коэффициента сложности лечения пациента в условиях стационара согласно приложению № 5</w:t>
      </w:r>
      <w:r w:rsidR="003F376C">
        <w:t>6</w:t>
      </w:r>
      <w:r>
        <w:t>, указанному в подпункте 4.4 Тарифного соглашения;</w:t>
      </w:r>
    </w:p>
    <w:p w:rsidR="00CC2A18" w:rsidRPr="00B41699" w:rsidRDefault="00CC2A18" w:rsidP="00D130DC">
      <w:pPr>
        <w:pStyle w:val="a3"/>
        <w:ind w:firstLine="709"/>
      </w:pPr>
      <w:r>
        <w:t>3.5.5. Поправочные коэффициенты к тарифам на законченный случай лечения заболевания, включенного в клинико-статистическую группу, в стационарных условиях, согласно приложениям № 5</w:t>
      </w:r>
      <w:r w:rsidR="003F376C">
        <w:t>3, № 58</w:t>
      </w:r>
      <w:r>
        <w:t>, указанным в подпункте 4.4 Тарифного соглашения;</w:t>
      </w:r>
    </w:p>
    <w:p w:rsidR="00F41E5B" w:rsidRDefault="0091164F" w:rsidP="00142C95">
      <w:pPr>
        <w:pStyle w:val="a3"/>
        <w:ind w:firstLine="709"/>
      </w:pPr>
      <w:r w:rsidRPr="00CC2A18">
        <w:t xml:space="preserve">3.5.4. </w:t>
      </w:r>
      <w:r w:rsidR="00824687" w:rsidRPr="00CC2A18">
        <w:t>Тарифы на оплату лабораторных исследований согласно приложени</w:t>
      </w:r>
      <w:r w:rsidR="00CD75BB">
        <w:t xml:space="preserve">ю </w:t>
      </w:r>
      <w:r w:rsidR="003F376C">
        <w:t>№ 37</w:t>
      </w:r>
      <w:r w:rsidR="00F41E5B">
        <w:t>, указанн</w:t>
      </w:r>
      <w:r w:rsidR="00CD75BB">
        <w:t xml:space="preserve">ому </w:t>
      </w:r>
      <w:r w:rsidR="00F41E5B">
        <w:t>в подпункте 4.4 Тарифного соглашения;</w:t>
      </w:r>
    </w:p>
    <w:p w:rsidR="00C32F70" w:rsidRDefault="00C32F70" w:rsidP="00142C95">
      <w:pPr>
        <w:pStyle w:val="a3"/>
        <w:ind w:firstLine="709"/>
      </w:pPr>
      <w:r w:rsidRPr="00C32F70">
        <w:t>3.</w:t>
      </w:r>
      <w:r>
        <w:t>5.5</w:t>
      </w:r>
      <w:r w:rsidRPr="00C32F70">
        <w:t>. Тарифы на проведение процедур</w:t>
      </w:r>
      <w:r>
        <w:t>ы гемодиализа - в приложении № 4</w:t>
      </w:r>
      <w:r w:rsidR="003F376C">
        <w:t>6</w:t>
      </w:r>
      <w:r w:rsidRPr="00C32F70">
        <w:t>, указанном в подпункте 4.4 Тарифного соглашения</w:t>
      </w:r>
      <w:r>
        <w:t>;</w:t>
      </w:r>
    </w:p>
    <w:p w:rsidR="0091164F" w:rsidRDefault="0091164F" w:rsidP="00142C95">
      <w:pPr>
        <w:pStyle w:val="a3"/>
        <w:ind w:firstLine="709"/>
      </w:pPr>
      <w:r w:rsidRPr="00CC2A18">
        <w:t>3.5.</w:t>
      </w:r>
      <w:r w:rsidR="00C32F70">
        <w:t>6</w:t>
      </w:r>
      <w:r w:rsidRPr="00CC2A18">
        <w:t xml:space="preserve">. Денежные нормы на питание и медикаменты, согласно приложению № </w:t>
      </w:r>
      <w:r w:rsidR="00CD75BB">
        <w:t>3</w:t>
      </w:r>
      <w:r w:rsidR="003F376C">
        <w:t>6</w:t>
      </w:r>
      <w:r w:rsidRPr="00CC2A18">
        <w:t xml:space="preserve">, указанному в </w:t>
      </w:r>
      <w:r w:rsidR="00D43459" w:rsidRPr="00CC2A18">
        <w:t>под</w:t>
      </w:r>
      <w:r w:rsidRPr="00CC2A18">
        <w:t>пункте 4.4 Тарифного соглашения.</w:t>
      </w:r>
    </w:p>
    <w:p w:rsidR="00863FB0" w:rsidRPr="00CC2A18" w:rsidRDefault="00863FB0" w:rsidP="00142C95">
      <w:pPr>
        <w:pStyle w:val="a3"/>
        <w:ind w:firstLine="709"/>
      </w:pPr>
    </w:p>
    <w:p w:rsidR="00A10ABA" w:rsidRDefault="00A10ABA" w:rsidP="00142C95">
      <w:pPr>
        <w:pStyle w:val="a3"/>
        <w:ind w:firstLine="709"/>
      </w:pPr>
      <w:r>
        <w:t>3.</w:t>
      </w:r>
      <w:r w:rsidR="008A2A19">
        <w:t>6</w:t>
      </w:r>
      <w:r>
        <w:t xml:space="preserve">. </w:t>
      </w:r>
      <w:r w:rsidRPr="008261CF">
        <w:t>В части</w:t>
      </w:r>
      <w:r>
        <w:t xml:space="preserve"> медицинской помощи, оказываемой в условиях дневного стационара:</w:t>
      </w:r>
    </w:p>
    <w:p w:rsidR="00A10ABA" w:rsidRDefault="006B4A43" w:rsidP="00142C95">
      <w:pPr>
        <w:pStyle w:val="a3"/>
        <w:ind w:firstLine="709"/>
      </w:pPr>
      <w:r>
        <w:t xml:space="preserve">3.6.1. </w:t>
      </w:r>
      <w:r w:rsidR="00A10ABA">
        <w:t xml:space="preserve">Средний размер финансового обеспечения медицинской помощи, оказываемой в условиях дневного стационара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</w:t>
      </w:r>
      <w:r w:rsidR="00D524B9">
        <w:t>921,27</w:t>
      </w:r>
      <w:r w:rsidR="00A10ABA">
        <w:t xml:space="preserve"> рублей;</w:t>
      </w:r>
    </w:p>
    <w:p w:rsidR="00A10ABA" w:rsidRDefault="006B4A43" w:rsidP="00142C95">
      <w:pPr>
        <w:pStyle w:val="a3"/>
        <w:ind w:firstLine="709"/>
      </w:pPr>
      <w:r>
        <w:t xml:space="preserve">3.6.2. </w:t>
      </w:r>
      <w:r w:rsidR="00FD5E08">
        <w:t>Размер средней стоимости законченного случая лечения в условиях дневного стационара, включенного в клинико-статистические группы заболеваний, в медицинских организациях области</w:t>
      </w:r>
      <w:r w:rsidR="00A10ABA">
        <w:t xml:space="preserve"> </w:t>
      </w:r>
      <w:r w:rsidR="009D48DC">
        <w:t xml:space="preserve">с 01.01.2016 </w:t>
      </w:r>
      <w:r w:rsidR="00A10ABA">
        <w:t xml:space="preserve">– </w:t>
      </w:r>
      <w:r w:rsidR="009D48DC">
        <w:t>12 576,83</w:t>
      </w:r>
      <w:r w:rsidR="00A10ABA">
        <w:t xml:space="preserve"> рублей</w:t>
      </w:r>
      <w:r w:rsidR="009D48DC">
        <w:t>, с 01.02.2016 – 12 558,22 рублей</w:t>
      </w:r>
      <w:r w:rsidR="00A10ABA">
        <w:t>;</w:t>
      </w:r>
    </w:p>
    <w:p w:rsidR="00A10ABA" w:rsidRPr="00C32F70" w:rsidRDefault="006B4A43" w:rsidP="00142C95">
      <w:pPr>
        <w:pStyle w:val="a3"/>
        <w:ind w:firstLine="709"/>
      </w:pPr>
      <w:r w:rsidRPr="00C32F70">
        <w:t xml:space="preserve">3.6.3. </w:t>
      </w:r>
      <w:r w:rsidR="00A10ABA" w:rsidRPr="00C32F70">
        <w:t>Тарифы на законченный случай лечения заболевания, включенного в клинико-</w:t>
      </w:r>
      <w:r w:rsidR="00C32F70">
        <w:t xml:space="preserve">статистическую </w:t>
      </w:r>
      <w:r w:rsidR="00A10ABA" w:rsidRPr="00C32F70">
        <w:t xml:space="preserve">группу, перечень клинико-профильных групп заболеваний </w:t>
      </w:r>
      <w:r w:rsidR="00C32F70" w:rsidRPr="00B41699">
        <w:t xml:space="preserve">с указанием коэффициентов относительной </w:t>
      </w:r>
      <w:proofErr w:type="spellStart"/>
      <w:r w:rsidR="00C32F70" w:rsidRPr="00B41699">
        <w:t>затратоемкости</w:t>
      </w:r>
      <w:proofErr w:type="spellEnd"/>
      <w:r w:rsidR="00C32F70" w:rsidRPr="00B41699">
        <w:t>, управленческих коэффициентов, коэффициенты уровня оказания стационарной помощи</w:t>
      </w:r>
      <w:r w:rsidR="00C32F70">
        <w:t xml:space="preserve">, </w:t>
      </w:r>
      <w:r w:rsidR="00A10ABA" w:rsidRPr="00C32F70">
        <w:t>согласно приложени</w:t>
      </w:r>
      <w:r w:rsidR="00C32F70">
        <w:t>ям</w:t>
      </w:r>
      <w:r w:rsidRPr="00C32F70">
        <w:t xml:space="preserve"> № </w:t>
      </w:r>
      <w:r w:rsidR="003F376C">
        <w:t>49</w:t>
      </w:r>
      <w:r w:rsidR="00A10ABA" w:rsidRPr="00C32F70">
        <w:t>,</w:t>
      </w:r>
      <w:r w:rsidR="00C32F70">
        <w:t xml:space="preserve"> № 5</w:t>
      </w:r>
      <w:r w:rsidR="003F376C">
        <w:t>1, № 55</w:t>
      </w:r>
      <w:r w:rsidR="00C32F70">
        <w:t>,</w:t>
      </w:r>
      <w:r w:rsidR="004E5E97">
        <w:t xml:space="preserve"> </w:t>
      </w:r>
      <w:r w:rsidR="00C32F70">
        <w:t xml:space="preserve">№ </w:t>
      </w:r>
      <w:r w:rsidR="003F376C">
        <w:t>59</w:t>
      </w:r>
      <w:r w:rsidR="00C32F70">
        <w:t xml:space="preserve">, </w:t>
      </w:r>
      <w:r w:rsidR="00A10ABA" w:rsidRPr="00C32F70">
        <w:t>указанн</w:t>
      </w:r>
      <w:r w:rsidR="00C32F70">
        <w:t>ым</w:t>
      </w:r>
      <w:r w:rsidR="00A10ABA" w:rsidRPr="00C32F70">
        <w:t xml:space="preserve"> в </w:t>
      </w:r>
      <w:r w:rsidR="00D43459" w:rsidRPr="00C32F70">
        <w:t>под</w:t>
      </w:r>
      <w:r w:rsidR="00A10ABA" w:rsidRPr="00C32F70">
        <w:t xml:space="preserve">пункте </w:t>
      </w:r>
      <w:r w:rsidR="00FA5F79" w:rsidRPr="00C32F70">
        <w:t>4.4</w:t>
      </w:r>
      <w:r w:rsidR="00A10ABA" w:rsidRPr="00C32F70">
        <w:t xml:space="preserve"> Тарифного соглашения;</w:t>
      </w:r>
    </w:p>
    <w:p w:rsidR="006B4A43" w:rsidRPr="00C32F70" w:rsidRDefault="006B4A43" w:rsidP="006B4A43">
      <w:pPr>
        <w:pStyle w:val="a3"/>
        <w:ind w:firstLine="709"/>
      </w:pPr>
      <w:r w:rsidRPr="00C32F70">
        <w:t xml:space="preserve">Уровень оплаты  прерванных случаев лечения определен Порядком применения тарифов на оплату медицинской помощи (приложение № </w:t>
      </w:r>
      <w:r w:rsidR="00C32F70">
        <w:t>4</w:t>
      </w:r>
      <w:r w:rsidRPr="00C32F70">
        <w:t>);</w:t>
      </w:r>
    </w:p>
    <w:p w:rsidR="006E6007" w:rsidRPr="00C32F70" w:rsidRDefault="006E6007" w:rsidP="000C65AF">
      <w:pPr>
        <w:pStyle w:val="a3"/>
        <w:ind w:firstLine="709"/>
      </w:pPr>
      <w:r w:rsidRPr="00C32F70">
        <w:t xml:space="preserve">3.6.4. </w:t>
      </w:r>
      <w:r w:rsidR="006E66C8" w:rsidRPr="00C32F70">
        <w:t>Тарифы на проведение процедур</w:t>
      </w:r>
      <w:r w:rsidR="00C32F70">
        <w:t>ы гемодиализа - в приложении № 4</w:t>
      </w:r>
      <w:r w:rsidR="003F376C">
        <w:t>6</w:t>
      </w:r>
      <w:r w:rsidR="006E66C8" w:rsidRPr="00C32F70">
        <w:t xml:space="preserve">, указанном в </w:t>
      </w:r>
      <w:r w:rsidR="00D43459" w:rsidRPr="00C32F70">
        <w:t>под</w:t>
      </w:r>
      <w:r w:rsidR="006E66C8" w:rsidRPr="00C32F70">
        <w:t>пункте 4.4 Тарифного соглашения</w:t>
      </w:r>
      <w:r w:rsidR="00320746" w:rsidRPr="00C32F70">
        <w:t>.</w:t>
      </w:r>
    </w:p>
    <w:p w:rsidR="00A10ABA" w:rsidRDefault="00A10ABA" w:rsidP="000C65AF">
      <w:pPr>
        <w:pStyle w:val="a3"/>
        <w:ind w:firstLine="709"/>
      </w:pPr>
    </w:p>
    <w:p w:rsidR="00A10ABA" w:rsidRDefault="000C65AF" w:rsidP="000C65AF">
      <w:pPr>
        <w:pStyle w:val="a3"/>
        <w:ind w:firstLine="709"/>
      </w:pPr>
      <w:r>
        <w:t xml:space="preserve">3.7. </w:t>
      </w:r>
      <w:r w:rsidR="00A10ABA">
        <w:t>В части скорой медицинской помощи, оказываемой вне медицинской организации:</w:t>
      </w:r>
    </w:p>
    <w:p w:rsidR="00A10ABA" w:rsidRDefault="000C65AF" w:rsidP="000C65AF">
      <w:pPr>
        <w:pStyle w:val="a3"/>
        <w:ind w:firstLine="709"/>
      </w:pPr>
      <w:r>
        <w:t xml:space="preserve">3.7.1. </w:t>
      </w:r>
      <w:r w:rsidR="00A10ABA">
        <w:t xml:space="preserve">Средний размер финансового обеспечения скорой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области, в расчете на одно застрахованное лицо в размере </w:t>
      </w:r>
      <w:r w:rsidR="00672817">
        <w:t xml:space="preserve">855,88 </w:t>
      </w:r>
      <w:r w:rsidR="00A10ABA">
        <w:t>рублей;</w:t>
      </w:r>
    </w:p>
    <w:p w:rsidR="00AA6CAD" w:rsidRDefault="00AA6CAD" w:rsidP="00AA6CAD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3.7.2. Половозрастные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оказываемой выездными бригадами вне медицинской организации, согласно приложению № 4</w:t>
      </w:r>
      <w:r w:rsidR="003F37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указанному в подпункте 4.4 Тарифного соглашения; </w:t>
      </w:r>
    </w:p>
    <w:p w:rsidR="00AA6CAD" w:rsidRDefault="00AA6CAD" w:rsidP="00AA6CAD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3.4.7. </w:t>
      </w:r>
      <w:proofErr w:type="spellStart"/>
      <w:r w:rsidR="001B2DCF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1B2DCF">
        <w:rPr>
          <w:rFonts w:ascii="Times New Roman" w:hAnsi="Times New Roman" w:cs="Times New Roman"/>
          <w:sz w:val="28"/>
          <w:szCs w:val="28"/>
        </w:rPr>
        <w:t xml:space="preserve"> норматив </w:t>
      </w:r>
      <w:r>
        <w:rPr>
          <w:rFonts w:ascii="Times New Roman" w:hAnsi="Times New Roman" w:cs="Times New Roman"/>
          <w:sz w:val="28"/>
          <w:szCs w:val="28"/>
        </w:rPr>
        <w:t>финанс</w:t>
      </w:r>
      <w:r w:rsidR="001B2DCF">
        <w:rPr>
          <w:rFonts w:ascii="Times New Roman" w:hAnsi="Times New Roman" w:cs="Times New Roman"/>
          <w:sz w:val="28"/>
          <w:szCs w:val="28"/>
        </w:rPr>
        <w:t>ирования</w:t>
      </w:r>
      <w:r>
        <w:rPr>
          <w:rFonts w:ascii="Times New Roman" w:hAnsi="Times New Roman" w:cs="Times New Roman"/>
          <w:sz w:val="28"/>
          <w:szCs w:val="28"/>
        </w:rPr>
        <w:t xml:space="preserve"> скор</w:t>
      </w:r>
      <w:r w:rsidR="001B2DC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1B2DC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помощ</w:t>
      </w:r>
      <w:r w:rsidR="001B2DCF">
        <w:rPr>
          <w:rFonts w:ascii="Times New Roman" w:hAnsi="Times New Roman" w:cs="Times New Roman"/>
          <w:sz w:val="28"/>
          <w:szCs w:val="28"/>
        </w:rPr>
        <w:t xml:space="preserve">и, оказываемой </w:t>
      </w:r>
      <w:r>
        <w:rPr>
          <w:rFonts w:ascii="Times New Roman" w:hAnsi="Times New Roman" w:cs="Times New Roman"/>
          <w:sz w:val="28"/>
          <w:szCs w:val="28"/>
        </w:rPr>
        <w:t xml:space="preserve">вне медицинской организации, согласно приложению № </w:t>
      </w:r>
      <w:r w:rsidR="003F376C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, указанному в подпункте 4.4 Тарифного соглашения; </w:t>
      </w:r>
    </w:p>
    <w:p w:rsidR="00AA6CAD" w:rsidRDefault="00AA6CAD" w:rsidP="00AA6CAD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3.4.8. Интегрированные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медицинских организаций, включающие:  половозрастные коэффициенты дифференциации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норматива, коэффициенты дифференциации, учитывающие средний радиус территории обслуживания,  коэффициенты дифференциации, учитывающие особенности расселения и плотность прикрепленного населения, коэффициенты дифференциации по уровню расходов на содержание имущества согласно приложению № 4</w:t>
      </w:r>
      <w:r w:rsidR="003F37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указанному в подпункте 4.4 Тарифного соглашения; </w:t>
      </w:r>
    </w:p>
    <w:p w:rsidR="00AA6CAD" w:rsidRDefault="00AA6CAD" w:rsidP="00AA6C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1F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1691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Тарифы на скорую медицинскую помощь, оказываемую </w:t>
      </w:r>
      <w:r w:rsidRPr="0001691F">
        <w:rPr>
          <w:rFonts w:ascii="Times New Roman" w:hAnsi="Times New Roman" w:cs="Times New Roman"/>
          <w:sz w:val="28"/>
          <w:szCs w:val="28"/>
        </w:rPr>
        <w:t>выездными бригадами</w:t>
      </w:r>
      <w:r>
        <w:rPr>
          <w:rFonts w:ascii="Times New Roman" w:hAnsi="Times New Roman" w:cs="Times New Roman"/>
          <w:sz w:val="28"/>
          <w:szCs w:val="28"/>
        </w:rPr>
        <w:t xml:space="preserve"> вне медицинской организации</w:t>
      </w:r>
      <w:r w:rsidRPr="0001691F">
        <w:rPr>
          <w:rFonts w:ascii="Times New Roman" w:hAnsi="Times New Roman" w:cs="Times New Roman"/>
          <w:sz w:val="28"/>
          <w:szCs w:val="28"/>
        </w:rPr>
        <w:t>, согласно приложени</w:t>
      </w:r>
      <w:r>
        <w:rPr>
          <w:rFonts w:ascii="Times New Roman" w:hAnsi="Times New Roman" w:cs="Times New Roman"/>
          <w:sz w:val="28"/>
          <w:szCs w:val="28"/>
        </w:rPr>
        <w:t xml:space="preserve">ям </w:t>
      </w:r>
      <w:r w:rsidRPr="0001691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F376C">
        <w:rPr>
          <w:rFonts w:ascii="Times New Roman" w:hAnsi="Times New Roman" w:cs="Times New Roman"/>
          <w:sz w:val="28"/>
          <w:szCs w:val="28"/>
        </w:rPr>
        <w:t>2</w:t>
      </w:r>
      <w:r w:rsidRPr="000169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  <w:r w:rsidR="003F376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691F">
        <w:rPr>
          <w:rFonts w:ascii="Times New Roman" w:hAnsi="Times New Roman" w:cs="Times New Roman"/>
          <w:sz w:val="28"/>
          <w:szCs w:val="28"/>
        </w:rPr>
        <w:t xml:space="preserve"> указанн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863FB0">
        <w:rPr>
          <w:rFonts w:ascii="Times New Roman" w:hAnsi="Times New Roman" w:cs="Times New Roman"/>
          <w:sz w:val="28"/>
          <w:szCs w:val="28"/>
        </w:rPr>
        <w:t xml:space="preserve"> в </w:t>
      </w:r>
      <w:r w:rsidRPr="0001691F">
        <w:rPr>
          <w:rFonts w:ascii="Times New Roman" w:hAnsi="Times New Roman" w:cs="Times New Roman"/>
          <w:sz w:val="28"/>
          <w:szCs w:val="28"/>
        </w:rPr>
        <w:t>подпункте 4.4 Тарифного соглашения;</w:t>
      </w:r>
    </w:p>
    <w:p w:rsidR="00A10ABA" w:rsidRDefault="00A10ABA" w:rsidP="000C65AF">
      <w:pPr>
        <w:pStyle w:val="a3"/>
        <w:ind w:firstLine="709"/>
      </w:pPr>
    </w:p>
    <w:p w:rsidR="00A10ABA" w:rsidRDefault="00A10ABA" w:rsidP="00A10ABA">
      <w:pPr>
        <w:pStyle w:val="a3"/>
        <w:ind w:firstLine="709"/>
      </w:pPr>
      <w:r>
        <w:t xml:space="preserve"> 4. Размер неоплаты или неполной оплаты затрат на оказание медицинской помощи, а также уплаты медицинской организацией штрафов за оказание, несвоевременное оказание либо оказание медицинской помощи ненадлежащего качества</w:t>
      </w:r>
      <w:r w:rsidR="00863FB0">
        <w:t xml:space="preserve"> </w:t>
      </w:r>
    </w:p>
    <w:p w:rsidR="00A10ABA" w:rsidRDefault="00A10ABA" w:rsidP="00A10ABA">
      <w:pPr>
        <w:pStyle w:val="a3"/>
        <w:ind w:left="1069"/>
      </w:pPr>
    </w:p>
    <w:p w:rsidR="00670B91" w:rsidRDefault="00A10ABA" w:rsidP="00670B91">
      <w:pPr>
        <w:pStyle w:val="a3"/>
        <w:ind w:firstLine="709"/>
      </w:pPr>
      <w:proofErr w:type="gramStart"/>
      <w:r>
        <w:t>Суммы средств, не подлежащие оплате (уменьшение оплаты медицинской помощи), и размеры штрафных санкций за нарушения, выявленные территориальным фондом обязательного медицинского страхования или страховой медицинской организацией при проведении контроля объемов, сроков, качества и условий предоставления медицинской помощи, определены приложени</w:t>
      </w:r>
      <w:r w:rsidR="00A85509">
        <w:t>е</w:t>
      </w:r>
      <w:r>
        <w:t>м</w:t>
      </w:r>
      <w:r w:rsidR="007A7CC6">
        <w:t xml:space="preserve"> </w:t>
      </w:r>
      <w:r w:rsidR="00670B91" w:rsidRPr="00A85509">
        <w:t>№ 60</w:t>
      </w:r>
      <w:r w:rsidR="00670B91">
        <w:t>, указанным в подпункте 4.4 Тарифного соглашения.</w:t>
      </w:r>
      <w:proofErr w:type="gramEnd"/>
    </w:p>
    <w:p w:rsidR="00A10ABA" w:rsidRDefault="00A10ABA" w:rsidP="00A10ABA">
      <w:pPr>
        <w:pStyle w:val="a3"/>
        <w:ind w:firstLine="709"/>
      </w:pPr>
    </w:p>
    <w:p w:rsidR="00A10ABA" w:rsidRDefault="00304AAF" w:rsidP="00304AAF">
      <w:pPr>
        <w:pStyle w:val="a3"/>
        <w:ind w:firstLine="709"/>
      </w:pPr>
      <w:r>
        <w:rPr>
          <w:lang w:val="en-US"/>
        </w:rPr>
        <w:t>IV</w:t>
      </w:r>
      <w:r w:rsidRPr="00670B91">
        <w:t xml:space="preserve"> </w:t>
      </w:r>
      <w:r w:rsidR="00A10ABA">
        <w:t>Заключительные положения</w:t>
      </w:r>
    </w:p>
    <w:p w:rsidR="00A10ABA" w:rsidRDefault="00A10ABA" w:rsidP="007A7CC6">
      <w:pPr>
        <w:pStyle w:val="a3"/>
        <w:ind w:firstLine="709"/>
      </w:pPr>
    </w:p>
    <w:p w:rsidR="00A10ABA" w:rsidRDefault="00A10ABA" w:rsidP="007A7CC6">
      <w:pPr>
        <w:pStyle w:val="a3"/>
        <w:numPr>
          <w:ilvl w:val="1"/>
          <w:numId w:val="10"/>
        </w:numPr>
        <w:ind w:left="0" w:firstLine="709"/>
      </w:pPr>
      <w:r>
        <w:t xml:space="preserve">Данное Тарифное соглашение вводится в действие с момента подписания и распространяется на правоотношения, </w:t>
      </w:r>
      <w:r w:rsidR="00672817">
        <w:t>возникшие с 01 января 2016</w:t>
      </w:r>
      <w:r>
        <w:t xml:space="preserve"> года.</w:t>
      </w:r>
    </w:p>
    <w:p w:rsidR="00670B91" w:rsidRDefault="00670B91" w:rsidP="00670B91">
      <w:pPr>
        <w:pStyle w:val="a3"/>
        <w:ind w:left="709"/>
      </w:pPr>
    </w:p>
    <w:p w:rsidR="00A10ABA" w:rsidRDefault="00A10ABA" w:rsidP="007A7CC6">
      <w:pPr>
        <w:pStyle w:val="a3"/>
        <w:numPr>
          <w:ilvl w:val="1"/>
          <w:numId w:val="10"/>
        </w:numPr>
        <w:ind w:left="0" w:firstLine="709"/>
      </w:pPr>
      <w:r>
        <w:t>Соглашение может пересматриваться по заявлению одной из сторон, предоставленному не менее чем за 30 дней до пересмотра соглашения.</w:t>
      </w:r>
    </w:p>
    <w:p w:rsidR="00CE3499" w:rsidRDefault="00A10ABA" w:rsidP="007A7CC6">
      <w:pPr>
        <w:pStyle w:val="a3"/>
        <w:numPr>
          <w:ilvl w:val="1"/>
          <w:numId w:val="10"/>
        </w:numPr>
        <w:ind w:left="0" w:firstLine="709"/>
      </w:pPr>
      <w:r w:rsidRPr="00CE3499">
        <w:t xml:space="preserve">Тарифы, устанавливаемые Тарифным соглашением, могут индексироваться в случае образования </w:t>
      </w:r>
      <w:r w:rsidR="00CE3499" w:rsidRPr="00CE3499">
        <w:t xml:space="preserve">в течение года </w:t>
      </w:r>
      <w:r w:rsidRPr="00CE3499">
        <w:t>экономии финансовых средств</w:t>
      </w:r>
      <w:r w:rsidR="00CE3499" w:rsidRPr="00CE3499">
        <w:t>.</w:t>
      </w:r>
    </w:p>
    <w:p w:rsidR="00670B91" w:rsidRPr="00CE3499" w:rsidRDefault="00670B91" w:rsidP="00670B91">
      <w:pPr>
        <w:pStyle w:val="a3"/>
        <w:ind w:left="709"/>
      </w:pPr>
    </w:p>
    <w:p w:rsidR="00A10ABA" w:rsidRDefault="00A10ABA" w:rsidP="00351D63">
      <w:pPr>
        <w:pStyle w:val="a3"/>
        <w:numPr>
          <w:ilvl w:val="1"/>
          <w:numId w:val="10"/>
        </w:numPr>
        <w:ind w:left="0" w:firstLine="709"/>
      </w:pPr>
      <w:r>
        <w:lastRenderedPageBreak/>
        <w:t>Неотъемлемой частью Тарифного соглашения являются следующие приложения:</w:t>
      </w:r>
    </w:p>
    <w:p w:rsidR="00FA1BE5" w:rsidRDefault="00467A01" w:rsidP="00351D63">
      <w:pPr>
        <w:pStyle w:val="a3"/>
        <w:numPr>
          <w:ilvl w:val="0"/>
          <w:numId w:val="6"/>
        </w:numPr>
        <w:ind w:left="0" w:firstLine="709"/>
      </w:pPr>
      <w:proofErr w:type="gramStart"/>
      <w:r>
        <w:t>п</w:t>
      </w:r>
      <w:r w:rsidR="00B814B2">
        <w:t xml:space="preserve">риложение № 1 </w:t>
      </w:r>
      <w:r w:rsidR="00FA1BE5">
        <w:t xml:space="preserve">«Перечень медицинских организаций, оказывающих медицинскую помощь в амбулаторных условиях, оплата медицинской помощи в которых осуществляется по </w:t>
      </w:r>
      <w:proofErr w:type="spellStart"/>
      <w:r w:rsidR="00FA1BE5">
        <w:t>подушевому</w:t>
      </w:r>
      <w:proofErr w:type="spellEnd"/>
      <w:r w:rsidR="00FA1BE5">
        <w:t xml:space="preserve"> нормативу финансирования на прикрепившихся лиц»,  «Перечень медицинских организаций, оказывающих медицинскую помощь в амбулаторных условиях,  не имеющих прикрепившихся лиц, оплата медицинской помощи в которых осуществляется за единицу объема медицинской помощи», «Перечень медицинских организаций, оказывающих медицинскую помощь в стационарных условиях»</w:t>
      </w:r>
      <w:r w:rsidR="004E5E97">
        <w:t>,</w:t>
      </w:r>
      <w:r w:rsidR="00FA1BE5">
        <w:t xml:space="preserve"> «Перечень медицинских организаций</w:t>
      </w:r>
      <w:proofErr w:type="gramEnd"/>
      <w:r w:rsidR="00FA1BE5">
        <w:t xml:space="preserve">, </w:t>
      </w:r>
      <w:proofErr w:type="gramStart"/>
      <w:r w:rsidR="00FA1BE5">
        <w:t>оказывающих медицинскую помощь в условиях дневного стационара»;</w:t>
      </w:r>
      <w:proofErr w:type="gramEnd"/>
    </w:p>
    <w:p w:rsidR="00B814B2" w:rsidRPr="00B814B2" w:rsidRDefault="00FA1BE5" w:rsidP="00351D63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A1BE5">
        <w:rPr>
          <w:sz w:val="28"/>
          <w:szCs w:val="28"/>
        </w:rPr>
        <w:t>приложение № 2</w:t>
      </w:r>
      <w:r w:rsidR="00670B91">
        <w:rPr>
          <w:sz w:val="28"/>
          <w:szCs w:val="28"/>
        </w:rPr>
        <w:t xml:space="preserve"> </w:t>
      </w:r>
      <w:r w:rsidR="00B814B2">
        <w:rPr>
          <w:sz w:val="28"/>
          <w:szCs w:val="28"/>
        </w:rPr>
        <w:t>«</w:t>
      </w:r>
      <w:r w:rsidR="00B814B2" w:rsidRPr="00B814B2">
        <w:rPr>
          <w:sz w:val="28"/>
          <w:szCs w:val="28"/>
        </w:rPr>
        <w:t xml:space="preserve">Порядок формирования тарифов на медицинские услуги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для оплаты медицинской помощи в круглосуточном стационаре, дневном стационаре и в амбулаторных условиях»;</w:t>
      </w:r>
    </w:p>
    <w:p w:rsidR="002048C7" w:rsidRDefault="00FA1BE5" w:rsidP="00467A01">
      <w:pPr>
        <w:pStyle w:val="a3"/>
        <w:numPr>
          <w:ilvl w:val="0"/>
          <w:numId w:val="6"/>
        </w:numPr>
        <w:ind w:left="0" w:firstLine="709"/>
      </w:pPr>
      <w:r>
        <w:t>приложение № 3</w:t>
      </w:r>
      <w:r w:rsidR="002048C7">
        <w:t xml:space="preserve"> «Порядок формирования </w:t>
      </w:r>
      <w:proofErr w:type="spellStart"/>
      <w:r w:rsidR="002048C7">
        <w:t>подушевого</w:t>
      </w:r>
      <w:proofErr w:type="spellEnd"/>
      <w:r w:rsidR="00670B91">
        <w:t xml:space="preserve"> </w:t>
      </w:r>
      <w:r w:rsidR="002048C7">
        <w:t>норм</w:t>
      </w:r>
      <w:r w:rsidR="00670B91">
        <w:t>а</w:t>
      </w:r>
      <w:r w:rsidR="002048C7">
        <w:t>тива для оплаты скорой и неотложной помощи, оказываемой вне медицинской организации»;</w:t>
      </w:r>
    </w:p>
    <w:p w:rsidR="00B814B2" w:rsidRDefault="002048C7" w:rsidP="00467A01">
      <w:pPr>
        <w:pStyle w:val="a3"/>
        <w:numPr>
          <w:ilvl w:val="0"/>
          <w:numId w:val="6"/>
        </w:numPr>
        <w:ind w:left="0" w:firstLine="709"/>
      </w:pPr>
      <w:r>
        <w:t xml:space="preserve">приложение № 4 </w:t>
      </w:r>
      <w:r w:rsidR="00467A01">
        <w:t>«</w:t>
      </w:r>
      <w:r w:rsidR="00B814B2">
        <w:t>Порядок применения тарифов на оплату медицинской помощи</w:t>
      </w:r>
      <w:r w:rsidR="00467A01">
        <w:t>»</w:t>
      </w:r>
      <w:r w:rsidR="00B814B2">
        <w:t>;</w:t>
      </w:r>
    </w:p>
    <w:p w:rsidR="002048C7" w:rsidRDefault="000B589C" w:rsidP="00467A01">
      <w:pPr>
        <w:pStyle w:val="a3"/>
        <w:numPr>
          <w:ilvl w:val="0"/>
          <w:numId w:val="6"/>
        </w:numPr>
        <w:ind w:left="0" w:firstLine="709"/>
      </w:pPr>
      <w:r>
        <w:t xml:space="preserve">приложение № </w:t>
      </w:r>
      <w:r w:rsidR="002048C7">
        <w:t>5 «Половозрастные коэффициенты</w:t>
      </w:r>
      <w:r w:rsidR="00670B91">
        <w:t xml:space="preserve"> </w:t>
      </w:r>
      <w:r w:rsidR="002048C7">
        <w:t xml:space="preserve">дифференциации </w:t>
      </w:r>
      <w:proofErr w:type="spellStart"/>
      <w:r w:rsidR="002048C7">
        <w:t>подушевого</w:t>
      </w:r>
      <w:proofErr w:type="spellEnd"/>
      <w:r w:rsidR="002048C7">
        <w:t xml:space="preserve"> норматива финансирования амбулаторной помощи на 2016 год (КД</w:t>
      </w:r>
      <w:proofErr w:type="gramStart"/>
      <w:r w:rsidR="002048C7" w:rsidRPr="002048C7">
        <w:rPr>
          <w:lang w:val="en-US"/>
        </w:rPr>
        <w:t>j</w:t>
      </w:r>
      <w:proofErr w:type="gramEnd"/>
      <w:r w:rsidR="002048C7" w:rsidRPr="002048C7">
        <w:t>)</w:t>
      </w:r>
      <w:r w:rsidR="002048C7">
        <w:t>»;</w:t>
      </w:r>
    </w:p>
    <w:p w:rsidR="00136AC2" w:rsidRDefault="002048C7" w:rsidP="00467A01">
      <w:pPr>
        <w:pStyle w:val="a3"/>
        <w:numPr>
          <w:ilvl w:val="0"/>
          <w:numId w:val="6"/>
        </w:numPr>
        <w:ind w:left="0" w:firstLine="709"/>
      </w:pPr>
      <w:r w:rsidRPr="00136AC2">
        <w:t>приложение</w:t>
      </w:r>
      <w:r>
        <w:t xml:space="preserve"> № 6</w:t>
      </w:r>
      <w:r w:rsidR="00136AC2">
        <w:t xml:space="preserve"> «Коэффициенты дифференциации для амбулаторно-поликлинической помощи»; «</w:t>
      </w:r>
      <w:proofErr w:type="spellStart"/>
      <w:r w:rsidR="00136AC2">
        <w:t>Подушевой</w:t>
      </w:r>
      <w:proofErr w:type="spellEnd"/>
      <w:r w:rsidR="00136AC2">
        <w:t xml:space="preserve"> норматив финансирования амбулаторно-поликлинической помощи на 2016 год»;</w:t>
      </w:r>
    </w:p>
    <w:p w:rsidR="000B589C" w:rsidRDefault="000B589C" w:rsidP="00467A01">
      <w:pPr>
        <w:pStyle w:val="a3"/>
        <w:numPr>
          <w:ilvl w:val="0"/>
          <w:numId w:val="6"/>
        </w:numPr>
        <w:ind w:left="0" w:firstLine="709"/>
      </w:pPr>
      <w:r>
        <w:t xml:space="preserve">приложение № </w:t>
      </w:r>
      <w:r w:rsidR="002048C7">
        <w:t>7</w:t>
      </w:r>
      <w:r>
        <w:t xml:space="preserve"> «Тарифы на </w:t>
      </w:r>
      <w:r w:rsidR="002048C7">
        <w:t>одно посещение к врачу, фельдшеру в поликлинике; посещение врача, фельдшера на дому в системе ОМС ЕАО на 2016 год»;</w:t>
      </w:r>
    </w:p>
    <w:p w:rsidR="002048C7" w:rsidRDefault="000B589C" w:rsidP="002048C7">
      <w:pPr>
        <w:pStyle w:val="a3"/>
        <w:numPr>
          <w:ilvl w:val="0"/>
          <w:numId w:val="6"/>
        </w:numPr>
        <w:ind w:left="0" w:firstLine="709"/>
      </w:pPr>
      <w:r>
        <w:t xml:space="preserve">приложение № </w:t>
      </w:r>
      <w:r w:rsidR="002048C7">
        <w:t>8</w:t>
      </w:r>
      <w:r w:rsidR="004E5E97">
        <w:t xml:space="preserve"> </w:t>
      </w:r>
      <w:r w:rsidR="002048C7">
        <w:t>«Тарифы на одну консультацию врача в поликлинике в системе ОМС ЕАО на 2016 год»;</w:t>
      </w:r>
    </w:p>
    <w:p w:rsidR="000B589C" w:rsidRDefault="002048C7" w:rsidP="00467A01">
      <w:pPr>
        <w:pStyle w:val="a3"/>
        <w:numPr>
          <w:ilvl w:val="0"/>
          <w:numId w:val="6"/>
        </w:numPr>
        <w:ind w:left="0" w:firstLine="709"/>
      </w:pPr>
      <w:r>
        <w:t>приложение № 9</w:t>
      </w:r>
      <w:r w:rsidR="000B589C">
        <w:t xml:space="preserve"> «Тарифы на </w:t>
      </w:r>
      <w:r>
        <w:t>процедуры вспомогательных лечебно-диагностических служб на 2016 год»</w:t>
      </w:r>
    </w:p>
    <w:p w:rsidR="002048C7" w:rsidRDefault="00CD181E" w:rsidP="002048C7">
      <w:pPr>
        <w:pStyle w:val="a3"/>
        <w:numPr>
          <w:ilvl w:val="0"/>
          <w:numId w:val="6"/>
        </w:numPr>
        <w:ind w:left="0" w:firstLine="709"/>
      </w:pPr>
      <w:r>
        <w:t xml:space="preserve">приложение № 10 </w:t>
      </w:r>
      <w:r w:rsidR="002048C7">
        <w:t>«Тарифы на одну условную единицу трудоемкости при оказании стоматологической помощи в системе ОМС ЕАО на 2016 год»;</w:t>
      </w:r>
    </w:p>
    <w:p w:rsidR="002048C7" w:rsidRPr="004F498A" w:rsidRDefault="00CD181E" w:rsidP="002048C7">
      <w:pPr>
        <w:pStyle w:val="a3"/>
        <w:numPr>
          <w:ilvl w:val="0"/>
          <w:numId w:val="6"/>
        </w:numPr>
        <w:ind w:left="0" w:firstLine="709"/>
      </w:pPr>
      <w:r>
        <w:t xml:space="preserve">приложение № 11 </w:t>
      </w:r>
      <w:r w:rsidR="002048C7">
        <w:t>«Тариф на законченный случай обследования в Центрах здоровья в системе ОМС ЕАО на 2016 год»;</w:t>
      </w:r>
    </w:p>
    <w:p w:rsidR="00351D63" w:rsidRDefault="00351D63" w:rsidP="00814D5A">
      <w:pPr>
        <w:pStyle w:val="a3"/>
        <w:numPr>
          <w:ilvl w:val="0"/>
          <w:numId w:val="6"/>
        </w:numPr>
        <w:ind w:left="0" w:firstLine="709"/>
      </w:pPr>
      <w:proofErr w:type="gramStart"/>
      <w:r>
        <w:t xml:space="preserve">приложение № 12 «Тарифы на проведение диспансеризации пребывающих в стационарных учреждениях детей-сирот и детей, находящихся в трудной жизненной ситуации, в определенные возрастные периоды на 2016 год; «Тарифы на проведение диспансеризации детей-сирот детей, оставшихся без попечения родителей, в том числе усыновленных (удочеренных), принятых под опеку (попечительство), в приемную или </w:t>
      </w:r>
      <w:r>
        <w:lastRenderedPageBreak/>
        <w:t>патронатную семью на 2016 год для ОГБУЗ «Детская областная больница»;</w:t>
      </w:r>
      <w:proofErr w:type="gramEnd"/>
      <w:r>
        <w:t xml:space="preserve"> «Тарифы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2016 год для районных больниц»;</w:t>
      </w:r>
    </w:p>
    <w:p w:rsidR="00351D63" w:rsidRDefault="00351D63" w:rsidP="00814D5A">
      <w:pPr>
        <w:pStyle w:val="a3"/>
        <w:numPr>
          <w:ilvl w:val="0"/>
          <w:numId w:val="6"/>
        </w:numPr>
        <w:ind w:left="0" w:firstLine="709"/>
      </w:pPr>
      <w:proofErr w:type="gramStart"/>
      <w:r>
        <w:t>приложение № 13 «Структура расходов на единицу объема медицинской помощи в медицинских организациях (без учета стоматологического кабинета) на проведение диспансеризации пребывающих в стационарных учреждениях детей-сирот и детей, находящихся в трудной жизненной ситуации, и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2016 год для ОГБУЗ «Детская</w:t>
      </w:r>
      <w:proofErr w:type="gramEnd"/>
      <w:r>
        <w:t xml:space="preserve"> областная больница»;</w:t>
      </w:r>
    </w:p>
    <w:p w:rsidR="00351D63" w:rsidRDefault="00351D63" w:rsidP="00814D5A">
      <w:pPr>
        <w:pStyle w:val="a3"/>
        <w:numPr>
          <w:ilvl w:val="0"/>
          <w:numId w:val="6"/>
        </w:numPr>
        <w:ind w:left="0" w:firstLine="709"/>
      </w:pPr>
      <w:r>
        <w:t>приложение № 14 «Структура расходов на единицу объема медицинской помощи в медицинских организациях (без учета стоматологического кабинета)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2016 год для районных больниц»; «Структура расходов на единицу объема медицинской помощи в медицинских организациях (с учетом стоматологического кабинета)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2016 год для районных больниц»;</w:t>
      </w:r>
    </w:p>
    <w:p w:rsidR="00351D63" w:rsidRDefault="00351D63" w:rsidP="00814D5A">
      <w:pPr>
        <w:pStyle w:val="a3"/>
        <w:numPr>
          <w:ilvl w:val="0"/>
          <w:numId w:val="6"/>
        </w:numPr>
        <w:ind w:left="0" w:firstLine="709"/>
      </w:pPr>
      <w:r>
        <w:t>приложение № 15 «Перечень услуг, включенные в тарифы на проведение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2016 год»;</w:t>
      </w:r>
    </w:p>
    <w:p w:rsidR="00136AC2" w:rsidRDefault="00351D63" w:rsidP="00814D5A">
      <w:pPr>
        <w:pStyle w:val="a3"/>
        <w:numPr>
          <w:ilvl w:val="0"/>
          <w:numId w:val="6"/>
        </w:numPr>
        <w:ind w:left="0" w:firstLine="709"/>
      </w:pPr>
      <w:r>
        <w:t>приложение № 16 «Тарифы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на 2016 год для районных больниц»;</w:t>
      </w:r>
    </w:p>
    <w:p w:rsidR="00351D63" w:rsidRDefault="00351D63" w:rsidP="00814D5A">
      <w:pPr>
        <w:pStyle w:val="a3"/>
        <w:numPr>
          <w:ilvl w:val="0"/>
          <w:numId w:val="6"/>
        </w:numPr>
        <w:ind w:left="0" w:firstLine="709"/>
      </w:pPr>
      <w:r>
        <w:t>приложение № 17 «Тарифы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для ОГБУЗ «Областная больница»</w:t>
      </w:r>
      <w:r w:rsidR="00670B91">
        <w:t xml:space="preserve"> </w:t>
      </w:r>
      <w:r>
        <w:t>на 2016 год;</w:t>
      </w:r>
    </w:p>
    <w:p w:rsidR="00351D63" w:rsidRDefault="00351D63" w:rsidP="00814D5A">
      <w:pPr>
        <w:pStyle w:val="a3"/>
        <w:numPr>
          <w:ilvl w:val="0"/>
          <w:numId w:val="6"/>
        </w:numPr>
        <w:ind w:left="0" w:firstLine="709"/>
      </w:pPr>
      <w:r>
        <w:t>приложение № 18 «Тарифы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на 2016 год для мобильных медицинских бригад»;</w:t>
      </w:r>
    </w:p>
    <w:p w:rsidR="000051AC" w:rsidRDefault="000051AC" w:rsidP="00814D5A">
      <w:pPr>
        <w:pStyle w:val="a3"/>
        <w:numPr>
          <w:ilvl w:val="0"/>
          <w:numId w:val="6"/>
        </w:numPr>
        <w:ind w:left="0" w:firstLine="709"/>
      </w:pPr>
      <w:r>
        <w:t>приложение № 19 «Структура расходов на единицу объема медицинской помощи в медицинских организациях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на 2016 год для ОГБУЗ «Областная больница»;</w:t>
      </w:r>
    </w:p>
    <w:p w:rsidR="000051AC" w:rsidRDefault="000051AC" w:rsidP="00814D5A">
      <w:pPr>
        <w:pStyle w:val="a3"/>
        <w:numPr>
          <w:ilvl w:val="0"/>
          <w:numId w:val="6"/>
        </w:numPr>
        <w:ind w:left="0" w:firstLine="709"/>
      </w:pPr>
      <w:r>
        <w:t xml:space="preserve">приложение № 20 «Структура расходов на единицу объема медицинской помощи в медицинских организациях на проведение </w:t>
      </w:r>
      <w:r>
        <w:lastRenderedPageBreak/>
        <w:t>диспансеризации определенных гру</w:t>
      </w:r>
      <w:proofErr w:type="gramStart"/>
      <w:r>
        <w:t>пп взр</w:t>
      </w:r>
      <w:proofErr w:type="gramEnd"/>
      <w:r>
        <w:t>ослого населения на 2016 год для районных больниц»;</w:t>
      </w:r>
    </w:p>
    <w:p w:rsidR="000051AC" w:rsidRDefault="000051AC" w:rsidP="00814D5A">
      <w:pPr>
        <w:pStyle w:val="a3"/>
        <w:numPr>
          <w:ilvl w:val="0"/>
          <w:numId w:val="6"/>
        </w:numPr>
        <w:ind w:left="0" w:firstLine="709"/>
      </w:pPr>
      <w:r>
        <w:t>приложение № 21 «Структура расходов на единицу объема медицинской помощи в медицинских организациях на проведение диспансеризации определенных гру</w:t>
      </w:r>
      <w:proofErr w:type="gramStart"/>
      <w:r>
        <w:t>пп взр</w:t>
      </w:r>
      <w:proofErr w:type="gramEnd"/>
      <w:r>
        <w:t>ослого населения на 2016 год для мобильных медицинских бригад»;</w:t>
      </w:r>
    </w:p>
    <w:p w:rsidR="0096667E" w:rsidRDefault="0096667E" w:rsidP="00814D5A">
      <w:pPr>
        <w:pStyle w:val="a3"/>
        <w:numPr>
          <w:ilvl w:val="0"/>
          <w:numId w:val="6"/>
        </w:numPr>
        <w:ind w:left="0" w:firstLine="709"/>
      </w:pPr>
      <w:r>
        <w:t>приложение № 22 «Тарифы на проведение профилактических медицинских осмотров на 2016 год для ОГБУЗ «Областная больница»; «Тарифы на проведение профилактических медицинских осмотров на 2016 год для районных больниц»;</w:t>
      </w:r>
    </w:p>
    <w:p w:rsidR="0096667E" w:rsidRDefault="0096667E" w:rsidP="00814D5A">
      <w:pPr>
        <w:pStyle w:val="a3"/>
        <w:numPr>
          <w:ilvl w:val="0"/>
          <w:numId w:val="6"/>
        </w:numPr>
        <w:ind w:left="0" w:firstLine="709"/>
      </w:pPr>
      <w:r>
        <w:t xml:space="preserve">приложение № 23 «Тарифы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2016 год для ОГБУЗ «Детская областная больница»; </w:t>
      </w:r>
      <w:proofErr w:type="gramStart"/>
      <w:r>
        <w:t>«Тарифы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2016 год для ОГБУЗ «Детская областная больница»; «Тарифы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2016 год ОГБУЗ «Детская областная больница»;</w:t>
      </w:r>
      <w:proofErr w:type="gramEnd"/>
    </w:p>
    <w:p w:rsidR="0096667E" w:rsidRDefault="0096667E" w:rsidP="00814D5A">
      <w:pPr>
        <w:pStyle w:val="a3"/>
        <w:numPr>
          <w:ilvl w:val="0"/>
          <w:numId w:val="6"/>
        </w:numPr>
        <w:ind w:left="0" w:firstLine="709"/>
      </w:pPr>
      <w:proofErr w:type="gramStart"/>
      <w:r>
        <w:t>приложение № 24 «Тарифы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2016 год для районных больниц; «Тарифы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2016 год для районных больниц;</w:t>
      </w:r>
      <w:proofErr w:type="gramEnd"/>
      <w:r>
        <w:t xml:space="preserve"> «Тарифы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2016 год для районных больниц»;</w:t>
      </w:r>
    </w:p>
    <w:p w:rsidR="0096667E" w:rsidRDefault="0096667E" w:rsidP="00814D5A">
      <w:pPr>
        <w:pStyle w:val="a3"/>
        <w:numPr>
          <w:ilvl w:val="0"/>
          <w:numId w:val="6"/>
        </w:numPr>
        <w:ind w:left="0" w:firstLine="709"/>
      </w:pPr>
      <w:r>
        <w:t>приложение № 25 «Структура расходов на единицу объема медицинской помощи в медицинских организациях на проведение профилактических осмотров (для мужчин) на 2016 год для ОГБУЗ «Областная больница»;  «Структура расходов на единицу объема медицинской помощи в медицинских организациях на проведение профилактических осмотров (для женщин) на 2016 год для ОГБУЗ «Областная больница»;</w:t>
      </w:r>
    </w:p>
    <w:p w:rsidR="0096667E" w:rsidRDefault="0096667E" w:rsidP="00814D5A">
      <w:pPr>
        <w:pStyle w:val="a3"/>
        <w:numPr>
          <w:ilvl w:val="0"/>
          <w:numId w:val="6"/>
        </w:numPr>
        <w:ind w:left="0" w:firstLine="709"/>
      </w:pPr>
      <w:r>
        <w:t>приложение № 26 «Структура расходов на единицу объема медицинской помощи в медицинских организациях на проведение профилактических осмотров (для мужчин) на 2016 год для районных больниц; «Структура расходов на единицу объема медицинской помощи в медицинских организациях на проведение профилактических осмотров (для женщин) на 2016 год для районных больниц»;</w:t>
      </w:r>
    </w:p>
    <w:p w:rsidR="00350913" w:rsidRDefault="00350913" w:rsidP="00814D5A">
      <w:pPr>
        <w:pStyle w:val="a3"/>
        <w:numPr>
          <w:ilvl w:val="0"/>
          <w:numId w:val="6"/>
        </w:numPr>
        <w:ind w:left="0" w:firstLine="709"/>
      </w:pPr>
      <w:r>
        <w:lastRenderedPageBreak/>
        <w:t>приложение № 27 «Структура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2016 год для ОГБУЗ «Детская областная больница»; «Структура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2016 год для ОГБУЗ «Детская областная больница»;</w:t>
      </w:r>
      <w:r w:rsidR="00F16EE6">
        <w:t xml:space="preserve"> </w:t>
      </w:r>
      <w:r>
        <w:t>«Структура расходов на единицу объема медицинской помощи в медицинских организациях 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2016 год для ОГБУЗ «Детская областная больница»;</w:t>
      </w:r>
    </w:p>
    <w:p w:rsidR="00350913" w:rsidRDefault="00350913" w:rsidP="00814D5A">
      <w:pPr>
        <w:pStyle w:val="a3"/>
        <w:numPr>
          <w:ilvl w:val="0"/>
          <w:numId w:val="6"/>
        </w:numPr>
        <w:ind w:left="0" w:firstLine="709"/>
      </w:pPr>
      <w:r>
        <w:t xml:space="preserve">приложение № 28 «Структура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2016 год для районных больниц; «Структура расходов на единицу объема медицинской помощи в медицинских организациях (с учетом стоматологического кабинета) на прохождение несовершеннолетними профилактических медицинских осмотров, в том числе при поступлении в образовательные учреждения и в период обучения в них на 2016 год для районных больниц»;  «Структура расходов на единицу объема медицинской помощи в медицинских организациях (без учета стоматологического кабинета)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2016 год для районных больниц; структура расходов на единицу объема медицинской помощи в медицинских организациях (с учетом стоматологического кабинета) на прохождение несовершеннолетними предварительных медицинских осмотров, в том числе при поступлении в образовательные учреждения и в период обучения в них на 2016 год для районных больниц»; </w:t>
      </w:r>
      <w:proofErr w:type="gramStart"/>
      <w:r>
        <w:t>«Структура расходов на единицу объема медицинской помощи в медицинских организациях на прохождение несовершеннолетними периодических медицинских осмотров, в том числе при поступлении в образовательные учреждения и в период обучения в них на 2016 год для районных больниц»;</w:t>
      </w:r>
      <w:proofErr w:type="gramEnd"/>
    </w:p>
    <w:p w:rsidR="00351D63" w:rsidRDefault="00350913" w:rsidP="00814D5A">
      <w:pPr>
        <w:pStyle w:val="a3"/>
        <w:numPr>
          <w:ilvl w:val="0"/>
          <w:numId w:val="6"/>
        </w:numPr>
        <w:ind w:left="0" w:firstLine="709"/>
      </w:pPr>
      <w:r>
        <w:t xml:space="preserve">приложение № 29 «Половозрастные коэффициенты дифференциации </w:t>
      </w:r>
      <w:proofErr w:type="spellStart"/>
      <w:r>
        <w:t>подушевого</w:t>
      </w:r>
      <w:proofErr w:type="spellEnd"/>
      <w:r>
        <w:t xml:space="preserve"> норматива финансирования неотложной медицинской помощи, оказываемой выездными бригадами вне медицинской организации на 2016 год (КД</w:t>
      </w:r>
      <w:proofErr w:type="gramStart"/>
      <w:r>
        <w:rPr>
          <w:lang w:val="en-US"/>
        </w:rPr>
        <w:t>j</w:t>
      </w:r>
      <w:proofErr w:type="gramEnd"/>
      <w:r w:rsidRPr="00350913">
        <w:t>)</w:t>
      </w:r>
      <w:r>
        <w:t>»</w:t>
      </w:r>
    </w:p>
    <w:p w:rsidR="00351D63" w:rsidRPr="00F16EE6" w:rsidRDefault="00350913" w:rsidP="00814D5A">
      <w:pPr>
        <w:pStyle w:val="a3"/>
        <w:numPr>
          <w:ilvl w:val="0"/>
          <w:numId w:val="6"/>
        </w:numPr>
        <w:ind w:left="0" w:firstLine="709"/>
      </w:pPr>
      <w:r>
        <w:lastRenderedPageBreak/>
        <w:t>приложение № 30 «</w:t>
      </w:r>
      <w:proofErr w:type="spellStart"/>
      <w:r w:rsidR="00F16EE6">
        <w:t>Подушевой</w:t>
      </w:r>
      <w:proofErr w:type="spellEnd"/>
      <w:r w:rsidR="00F16EE6">
        <w:t xml:space="preserve"> норматив финансирования неотложной медицинской помощи, оказываемой бригадами вне медицинской организации на 2016 год»;</w:t>
      </w:r>
    </w:p>
    <w:p w:rsidR="00350913" w:rsidRDefault="00350913" w:rsidP="00814D5A">
      <w:pPr>
        <w:pStyle w:val="a3"/>
        <w:numPr>
          <w:ilvl w:val="0"/>
          <w:numId w:val="6"/>
        </w:numPr>
        <w:ind w:left="0" w:firstLine="709"/>
      </w:pPr>
      <w:r>
        <w:t>приложение № 31 «Коэффициенты дифференциации медицинской помощи, оказываемой выездными бригадами вне медицинской организации на 2016 год»;</w:t>
      </w:r>
    </w:p>
    <w:p w:rsidR="00350913" w:rsidRDefault="00350913" w:rsidP="00814D5A">
      <w:pPr>
        <w:pStyle w:val="a3"/>
        <w:numPr>
          <w:ilvl w:val="0"/>
          <w:numId w:val="6"/>
        </w:numPr>
        <w:ind w:left="0" w:firstLine="709"/>
      </w:pPr>
      <w:r>
        <w:t>приложение № 32</w:t>
      </w:r>
      <w:r w:rsidR="002D2B2A">
        <w:t xml:space="preserve"> «Тарифы на медицинскую помощь, оказываемую в неотложной форме </w:t>
      </w:r>
      <w:r>
        <w:t xml:space="preserve"> выездными бригадами вне медицинской организации на 2016 год»</w:t>
      </w:r>
      <w:r w:rsidR="002D2B2A">
        <w:t xml:space="preserve"> (для межтерриториальных расчетов)»</w:t>
      </w:r>
      <w:r>
        <w:t>;</w:t>
      </w:r>
    </w:p>
    <w:p w:rsidR="00350913" w:rsidRDefault="002D2B2A" w:rsidP="00814D5A">
      <w:pPr>
        <w:pStyle w:val="a3"/>
        <w:numPr>
          <w:ilvl w:val="0"/>
          <w:numId w:val="6"/>
        </w:numPr>
        <w:ind w:left="0" w:firstLine="709"/>
      </w:pPr>
      <w:r>
        <w:t>приложение 33 «Поправочные коэффициенты к тарифам на посещение в амбулаторных условиях на 2016 год»;</w:t>
      </w:r>
    </w:p>
    <w:p w:rsidR="00B814B2" w:rsidRDefault="006A56C7" w:rsidP="00814D5A">
      <w:pPr>
        <w:pStyle w:val="a3"/>
        <w:numPr>
          <w:ilvl w:val="0"/>
          <w:numId w:val="6"/>
        </w:numPr>
        <w:ind w:left="0" w:firstLine="709"/>
      </w:pPr>
      <w:r>
        <w:t xml:space="preserve">приложение № </w:t>
      </w:r>
      <w:r w:rsidR="002D2B2A">
        <w:t xml:space="preserve">34 </w:t>
      </w:r>
      <w:r>
        <w:t>«Месячная сумма финансирования НЛУ «Больница</w:t>
      </w:r>
      <w:r w:rsidR="00646818">
        <w:t xml:space="preserve"> Святого Великомученика и Целителя Пантелеймона</w:t>
      </w:r>
      <w:r>
        <w:t>»</w:t>
      </w:r>
      <w:r w:rsidR="00646818">
        <w:t xml:space="preserve"> с </w:t>
      </w:r>
      <w:r w:rsidR="002D2B2A">
        <w:t xml:space="preserve">01 </w:t>
      </w:r>
      <w:r w:rsidR="00646818">
        <w:t>января 201</w:t>
      </w:r>
      <w:r w:rsidR="002D2B2A">
        <w:t>6</w:t>
      </w:r>
      <w:r w:rsidR="00646818">
        <w:t xml:space="preserve"> года страховыми медицинскими организациями»;</w:t>
      </w:r>
    </w:p>
    <w:p w:rsidR="002D2B2A" w:rsidRDefault="002D2B2A" w:rsidP="00814D5A">
      <w:pPr>
        <w:pStyle w:val="a3"/>
        <w:numPr>
          <w:ilvl w:val="0"/>
          <w:numId w:val="6"/>
        </w:numPr>
        <w:ind w:left="0" w:firstLine="709"/>
      </w:pPr>
      <w:r>
        <w:t>приложение № 35 «Коэффициент к тарифам на посещение в амбулаторных условиях, учитывающий повышенные расходы на содержание медицинской организации на 2016 год»;</w:t>
      </w:r>
    </w:p>
    <w:p w:rsidR="002D2B2A" w:rsidRDefault="002D2B2A" w:rsidP="00814D5A">
      <w:pPr>
        <w:pStyle w:val="a3"/>
        <w:numPr>
          <w:ilvl w:val="0"/>
          <w:numId w:val="6"/>
        </w:numPr>
        <w:ind w:left="0" w:firstLine="709"/>
      </w:pPr>
      <w:r>
        <w:t>приложение № 36 «Денежные нормы на питание и медикаменты на 2016 год»;</w:t>
      </w:r>
    </w:p>
    <w:p w:rsidR="002D2B2A" w:rsidRDefault="002D2B2A" w:rsidP="00814D5A">
      <w:pPr>
        <w:pStyle w:val="a3"/>
        <w:numPr>
          <w:ilvl w:val="0"/>
          <w:numId w:val="6"/>
        </w:numPr>
        <w:ind w:left="0" w:firstLine="709"/>
      </w:pPr>
      <w:r>
        <w:t>приложение № 37 «Тариф</w:t>
      </w:r>
      <w:r w:rsidR="00DF0BFC">
        <w:t xml:space="preserve">ы на лабораторные исследования </w:t>
      </w:r>
      <w:r>
        <w:t>на 2016 год»;</w:t>
      </w:r>
    </w:p>
    <w:p w:rsidR="002D2B2A" w:rsidRDefault="002D2B2A" w:rsidP="00814D5A">
      <w:pPr>
        <w:pStyle w:val="a3"/>
        <w:numPr>
          <w:ilvl w:val="0"/>
          <w:numId w:val="6"/>
        </w:numPr>
        <w:ind w:left="0" w:firstLine="709"/>
      </w:pPr>
      <w:r>
        <w:t>приложение № 38 «Структура расходов на единицу объема медицинской помощи, оказанной в амбулаторных условиях для медицинских организаций на 2016 год»;</w:t>
      </w:r>
    </w:p>
    <w:p w:rsidR="00DF0BFC" w:rsidRPr="00002769" w:rsidRDefault="00231FD7" w:rsidP="00814D5A">
      <w:pPr>
        <w:pStyle w:val="a3"/>
        <w:numPr>
          <w:ilvl w:val="0"/>
          <w:numId w:val="6"/>
        </w:numPr>
        <w:ind w:left="0" w:firstLine="709"/>
      </w:pPr>
      <w:r w:rsidRPr="00002769">
        <w:t>приложение № 39 «</w:t>
      </w:r>
      <w:proofErr w:type="spellStart"/>
      <w:r w:rsidR="00DF0BFC" w:rsidRPr="00002769">
        <w:t>Подушевой</w:t>
      </w:r>
      <w:proofErr w:type="spellEnd"/>
      <w:r w:rsidR="00DF0BFC" w:rsidRPr="00002769">
        <w:t xml:space="preserve"> норматив финансирования скорой медицинской помощи, оказываемой вне медицинской организации, на 2016 год»;</w:t>
      </w:r>
    </w:p>
    <w:p w:rsidR="00231FD7" w:rsidRPr="00002769" w:rsidRDefault="00231FD7" w:rsidP="00814D5A">
      <w:pPr>
        <w:pStyle w:val="a3"/>
        <w:numPr>
          <w:ilvl w:val="0"/>
          <w:numId w:val="6"/>
        </w:numPr>
        <w:ind w:left="0" w:firstLine="709"/>
      </w:pPr>
      <w:r w:rsidRPr="00002769">
        <w:t>приложение № 40 «Половозрастные коэффициенты дифференциации для скорой медицинской помощи на 2016 год»;</w:t>
      </w:r>
    </w:p>
    <w:p w:rsidR="00231FD7" w:rsidRPr="00002769" w:rsidRDefault="00231FD7" w:rsidP="00814D5A">
      <w:pPr>
        <w:pStyle w:val="a3"/>
        <w:numPr>
          <w:ilvl w:val="0"/>
          <w:numId w:val="6"/>
        </w:numPr>
        <w:ind w:left="0" w:firstLine="709"/>
      </w:pPr>
      <w:r w:rsidRPr="00002769">
        <w:t xml:space="preserve">приложение № 41 «Коэффициенты дифференциации </w:t>
      </w:r>
      <w:proofErr w:type="spellStart"/>
      <w:r w:rsidRPr="00002769">
        <w:t>подушевого</w:t>
      </w:r>
      <w:proofErr w:type="spellEnd"/>
      <w:r w:rsidRPr="00002769">
        <w:t xml:space="preserve"> норматива финансирования скорой</w:t>
      </w:r>
      <w:r w:rsidR="00DF0BFC" w:rsidRPr="00002769">
        <w:t xml:space="preserve"> медицинской помощи на 2016 год</w:t>
      </w:r>
      <w:r w:rsidRPr="00002769">
        <w:t>»;</w:t>
      </w:r>
    </w:p>
    <w:p w:rsidR="00A711DC" w:rsidRDefault="00A711DC" w:rsidP="00814D5A">
      <w:pPr>
        <w:pStyle w:val="a3"/>
        <w:numPr>
          <w:ilvl w:val="0"/>
          <w:numId w:val="6"/>
        </w:numPr>
        <w:ind w:left="0" w:firstLine="709"/>
      </w:pPr>
      <w:r w:rsidRPr="00002769">
        <w:t>приложение № 42 «Тариф на вызов бригады скорой медицинской</w:t>
      </w:r>
      <w:r>
        <w:t xml:space="preserve"> помощи с проведением </w:t>
      </w:r>
      <w:proofErr w:type="spellStart"/>
      <w:r>
        <w:t>тромболитической</w:t>
      </w:r>
      <w:proofErr w:type="spellEnd"/>
      <w:r>
        <w:t xml:space="preserve"> терапии на 2016 год»;</w:t>
      </w:r>
    </w:p>
    <w:p w:rsidR="00A711DC" w:rsidRDefault="00A711DC" w:rsidP="00814D5A">
      <w:pPr>
        <w:pStyle w:val="a3"/>
        <w:numPr>
          <w:ilvl w:val="0"/>
          <w:numId w:val="6"/>
        </w:numPr>
        <w:ind w:left="0" w:firstLine="709"/>
      </w:pPr>
      <w:r>
        <w:t>приложение № 43 «Тариф на вызов скорой медицинской помощи на 2016 год (для межтерриториальных расчетов)»;</w:t>
      </w:r>
    </w:p>
    <w:p w:rsidR="00A711DC" w:rsidRDefault="00A711DC" w:rsidP="00814D5A">
      <w:pPr>
        <w:pStyle w:val="a3"/>
        <w:numPr>
          <w:ilvl w:val="0"/>
          <w:numId w:val="6"/>
        </w:numPr>
        <w:ind w:left="0" w:firstLine="709"/>
      </w:pPr>
      <w:r>
        <w:t>приложение № 4</w:t>
      </w:r>
      <w:r w:rsidR="006B2E89">
        <w:t>4</w:t>
      </w:r>
      <w:r>
        <w:t xml:space="preserve"> «Структура тарифа на 1 вызов бригады скорой медицинской помощи с проведением </w:t>
      </w:r>
      <w:proofErr w:type="spellStart"/>
      <w:r>
        <w:t>тромболитической</w:t>
      </w:r>
      <w:proofErr w:type="spellEnd"/>
      <w:r>
        <w:t xml:space="preserve"> терапии на 2016 год»;</w:t>
      </w:r>
    </w:p>
    <w:p w:rsidR="00A711DC" w:rsidRDefault="00A711DC" w:rsidP="00814D5A">
      <w:pPr>
        <w:pStyle w:val="a3"/>
        <w:numPr>
          <w:ilvl w:val="0"/>
          <w:numId w:val="6"/>
        </w:numPr>
        <w:ind w:left="0" w:firstLine="709"/>
      </w:pPr>
      <w:r>
        <w:t>приложение № 4</w:t>
      </w:r>
      <w:r w:rsidR="006B2E89">
        <w:t>5</w:t>
      </w:r>
      <w:r>
        <w:t xml:space="preserve"> «Структура </w:t>
      </w:r>
      <w:r w:rsidR="006B2E89">
        <w:t>расходов по скорой медицинской помощи на 2016 год (без учета расходов на проведение</w:t>
      </w:r>
      <w:r w:rsidR="00670B91">
        <w:t xml:space="preserve"> </w:t>
      </w:r>
      <w:proofErr w:type="spellStart"/>
      <w:r>
        <w:t>тромболитической</w:t>
      </w:r>
      <w:proofErr w:type="spellEnd"/>
      <w:r>
        <w:t xml:space="preserve"> терапии</w:t>
      </w:r>
      <w:r w:rsidR="006B2E89">
        <w:t>)</w:t>
      </w:r>
      <w:r>
        <w:t>»;</w:t>
      </w:r>
    </w:p>
    <w:p w:rsidR="00A711DC" w:rsidRDefault="00A97181" w:rsidP="00814D5A">
      <w:pPr>
        <w:pStyle w:val="a3"/>
        <w:numPr>
          <w:ilvl w:val="0"/>
          <w:numId w:val="6"/>
        </w:numPr>
        <w:ind w:left="0" w:firstLine="709"/>
      </w:pPr>
      <w:r>
        <w:t>приложение № 4</w:t>
      </w:r>
      <w:r w:rsidRPr="00A97181">
        <w:t xml:space="preserve">6 </w:t>
      </w:r>
      <w:r>
        <w:t>«Тарифы на проведение диализа с 01.01.2016»;</w:t>
      </w:r>
    </w:p>
    <w:p w:rsidR="00A97181" w:rsidRDefault="00A97181" w:rsidP="00814D5A">
      <w:pPr>
        <w:pStyle w:val="a3"/>
        <w:numPr>
          <w:ilvl w:val="0"/>
          <w:numId w:val="6"/>
        </w:numPr>
        <w:ind w:left="0" w:firstLine="709"/>
      </w:pPr>
      <w:r>
        <w:t>приложение № 47 «Структура расходов на единицу объема медицинской помощи на проведение диализа с 01.01.2016»;</w:t>
      </w:r>
    </w:p>
    <w:p w:rsidR="00A97181" w:rsidRDefault="00A97181" w:rsidP="00814D5A">
      <w:pPr>
        <w:pStyle w:val="a3"/>
        <w:numPr>
          <w:ilvl w:val="0"/>
          <w:numId w:val="6"/>
        </w:numPr>
        <w:ind w:left="0" w:firstLine="709"/>
      </w:pPr>
      <w:r>
        <w:lastRenderedPageBreak/>
        <w:t>приложение № 48 «</w:t>
      </w:r>
      <w:r w:rsidRPr="00B41699">
        <w:t xml:space="preserve">Тарифы на законченный случай лечения заболевания, включенного в клинико-статистическую группу, коэффициент относительной </w:t>
      </w:r>
      <w:proofErr w:type="spellStart"/>
      <w:r w:rsidRPr="00B41699">
        <w:t>затратоемкости</w:t>
      </w:r>
      <w:proofErr w:type="spellEnd"/>
      <w:r>
        <w:t xml:space="preserve"> (</w:t>
      </w:r>
      <w:proofErr w:type="gramStart"/>
      <w:r>
        <w:t>КЗ</w:t>
      </w:r>
      <w:proofErr w:type="gramEnd"/>
      <w:r>
        <w:t>)</w:t>
      </w:r>
      <w:r w:rsidR="004A7225">
        <w:t xml:space="preserve"> клинико-статистических групп</w:t>
      </w:r>
      <w:r w:rsidRPr="00B41699">
        <w:t>, управленчески</w:t>
      </w:r>
      <w:r>
        <w:t>й</w:t>
      </w:r>
      <w:r w:rsidRPr="00B41699">
        <w:t xml:space="preserve"> коэффициент</w:t>
      </w:r>
      <w:r>
        <w:t xml:space="preserve"> (УК) по клинико-статистическим группам и коэффициент сложности лечения пациента (КСЛП), в </w:t>
      </w:r>
      <w:r w:rsidR="004A7225">
        <w:t xml:space="preserve">стационарных </w:t>
      </w:r>
      <w:r>
        <w:t xml:space="preserve">условиях с 01.01.2016 </w:t>
      </w:r>
      <w:r w:rsidR="004A7225">
        <w:t xml:space="preserve">года </w:t>
      </w:r>
      <w:r>
        <w:t>(руб.)»;</w:t>
      </w:r>
    </w:p>
    <w:p w:rsidR="004A7225" w:rsidRDefault="007B7941" w:rsidP="00814D5A">
      <w:pPr>
        <w:pStyle w:val="a3"/>
        <w:numPr>
          <w:ilvl w:val="0"/>
          <w:numId w:val="6"/>
        </w:numPr>
        <w:ind w:left="0" w:firstLine="709"/>
      </w:pPr>
      <w:r>
        <w:t>приложение № 49 «</w:t>
      </w:r>
      <w:r w:rsidRPr="00B41699">
        <w:t xml:space="preserve">Тарифы на законченный случай лечения заболевания, включенного в клинико-статистическую группу, коэффициент относительной </w:t>
      </w:r>
      <w:proofErr w:type="spellStart"/>
      <w:r w:rsidRPr="00B41699">
        <w:t>затратоемкости</w:t>
      </w:r>
      <w:proofErr w:type="spellEnd"/>
      <w:r w:rsidR="004A7225">
        <w:t xml:space="preserve"> (</w:t>
      </w:r>
      <w:proofErr w:type="gramStart"/>
      <w:r w:rsidR="004A7225">
        <w:t>КЗ</w:t>
      </w:r>
      <w:proofErr w:type="gramEnd"/>
      <w:r w:rsidR="004A7225">
        <w:t>) клинико-статистических групп</w:t>
      </w:r>
      <w:r w:rsidRPr="00B41699">
        <w:t>, управленчески</w:t>
      </w:r>
      <w:r w:rsidR="004A7225">
        <w:t>й</w:t>
      </w:r>
      <w:r w:rsidRPr="00B41699">
        <w:t xml:space="preserve"> коэффициент</w:t>
      </w:r>
      <w:r w:rsidR="004A7225">
        <w:t xml:space="preserve"> (УК) по клинико-статистическим группам</w:t>
      </w:r>
      <w:r w:rsidRPr="00B41699">
        <w:t xml:space="preserve">, </w:t>
      </w:r>
      <w:r w:rsidR="004A7225">
        <w:t>в условиях дневного стационара с 01.01.2016 года (руб.)»;</w:t>
      </w:r>
    </w:p>
    <w:p w:rsidR="00FB5D0B" w:rsidRDefault="00FB5D0B" w:rsidP="00814D5A">
      <w:pPr>
        <w:pStyle w:val="a3"/>
        <w:numPr>
          <w:ilvl w:val="0"/>
          <w:numId w:val="6"/>
        </w:numPr>
        <w:ind w:left="0" w:firstLine="709"/>
      </w:pPr>
      <w:r>
        <w:t xml:space="preserve">приложение № 50 «Структура расходов на единицу объема медицинской помощи, оказанной в стационарных условиях для медицинских </w:t>
      </w:r>
      <w:r w:rsidR="004A7225">
        <w:t>о</w:t>
      </w:r>
      <w:r>
        <w:t>р</w:t>
      </w:r>
      <w:r w:rsidR="004A7225">
        <w:t>г</w:t>
      </w:r>
      <w:r>
        <w:t>анизаций с 01.01.2016</w:t>
      </w:r>
      <w:r w:rsidR="004A7225">
        <w:t xml:space="preserve"> года</w:t>
      </w:r>
      <w:r>
        <w:t>»;</w:t>
      </w:r>
    </w:p>
    <w:p w:rsidR="00FB5D0B" w:rsidRDefault="00FB5D0B" w:rsidP="00814D5A">
      <w:pPr>
        <w:pStyle w:val="a3"/>
        <w:numPr>
          <w:ilvl w:val="0"/>
          <w:numId w:val="6"/>
        </w:numPr>
        <w:ind w:left="0" w:firstLine="709"/>
      </w:pPr>
      <w:r>
        <w:t>приложение № 51 «Коэффициент уровня оказания медицинской помощи в стационарных условиях (КУ)»;</w:t>
      </w:r>
      <w:r w:rsidR="00814D5A" w:rsidRPr="00814D5A">
        <w:t xml:space="preserve"> </w:t>
      </w:r>
      <w:r w:rsidR="00814D5A">
        <w:t>«Коэффициент уровня оказания медицинской помощи в условиях дневного стационара (КУ)»;</w:t>
      </w:r>
    </w:p>
    <w:p w:rsidR="00FB5D0B" w:rsidRDefault="00FB5D0B" w:rsidP="00814D5A">
      <w:pPr>
        <w:pStyle w:val="a3"/>
        <w:numPr>
          <w:ilvl w:val="0"/>
          <w:numId w:val="6"/>
        </w:numPr>
        <w:ind w:left="0" w:firstLine="709"/>
      </w:pPr>
      <w:r>
        <w:t>приложение</w:t>
      </w:r>
      <w:r w:rsidR="004E5E97">
        <w:t xml:space="preserve"> № </w:t>
      </w:r>
      <w:r>
        <w:t>52 «Тарифы на законченный случай лечения заболевания при оказании высокотехнологичной помощи по перечню видов высокотехнологичной помощи, включенной в базовую программу обязательного медицинского страхования на 2016 год»;</w:t>
      </w:r>
    </w:p>
    <w:p w:rsidR="00FB5D0B" w:rsidRDefault="00FB5D0B" w:rsidP="00814D5A">
      <w:pPr>
        <w:pStyle w:val="a3"/>
        <w:numPr>
          <w:ilvl w:val="0"/>
          <w:numId w:val="6"/>
        </w:numPr>
        <w:ind w:left="0" w:firstLine="709"/>
      </w:pPr>
      <w:r>
        <w:t xml:space="preserve">приложение </w:t>
      </w:r>
      <w:r w:rsidR="004E5E97">
        <w:t xml:space="preserve">№ </w:t>
      </w:r>
      <w:r>
        <w:t>53 «Поправочные коэффициенты к тарифам на законченный случай лечения заболевания, включенного в клинико-статистическую группу, в стационарных условиях с 01.01.2016 года (руб.)»;</w:t>
      </w:r>
    </w:p>
    <w:p w:rsidR="004A7225" w:rsidRDefault="004A7225" w:rsidP="00814D5A">
      <w:pPr>
        <w:pStyle w:val="a3"/>
        <w:numPr>
          <w:ilvl w:val="0"/>
          <w:numId w:val="6"/>
        </w:numPr>
        <w:ind w:left="0" w:firstLine="709"/>
      </w:pPr>
      <w:r>
        <w:t>приложение № 54 «</w:t>
      </w:r>
      <w:r w:rsidRPr="00B41699">
        <w:t xml:space="preserve">Тарифы на законченный случай лечения заболевания, включенного в клинико-статистическую группу, коэффициент относительной </w:t>
      </w:r>
      <w:proofErr w:type="spellStart"/>
      <w:r w:rsidRPr="00B41699">
        <w:t>затратоемкости</w:t>
      </w:r>
      <w:proofErr w:type="spellEnd"/>
      <w:r>
        <w:t xml:space="preserve"> (</w:t>
      </w:r>
      <w:proofErr w:type="gramStart"/>
      <w:r>
        <w:t>КЗ</w:t>
      </w:r>
      <w:proofErr w:type="gramEnd"/>
      <w:r>
        <w:t>) клинико-статистических групп</w:t>
      </w:r>
      <w:r w:rsidRPr="00B41699">
        <w:t>, управленчески</w:t>
      </w:r>
      <w:r>
        <w:t>й</w:t>
      </w:r>
      <w:r w:rsidRPr="00B41699">
        <w:t xml:space="preserve"> коэффициент</w:t>
      </w:r>
      <w:r>
        <w:t xml:space="preserve"> (УК) по клинико-статистическим группам и коэффициент сложности лечения пациента (КСЛП), в стационарных условиях с 01.02.2016 года (руб.)»;</w:t>
      </w:r>
    </w:p>
    <w:p w:rsidR="004A7225" w:rsidRDefault="004A7225" w:rsidP="00814D5A">
      <w:pPr>
        <w:pStyle w:val="a3"/>
        <w:numPr>
          <w:ilvl w:val="0"/>
          <w:numId w:val="6"/>
        </w:numPr>
        <w:ind w:left="0" w:firstLine="709"/>
      </w:pPr>
      <w:r>
        <w:t>приложение № 55 «</w:t>
      </w:r>
      <w:r w:rsidRPr="00B41699">
        <w:t xml:space="preserve">Тарифы на законченный случай лечения заболевания, включенного в клинико-статистическую группу, коэффициент относительной </w:t>
      </w:r>
      <w:proofErr w:type="spellStart"/>
      <w:r w:rsidRPr="00B41699">
        <w:t>затратоемкости</w:t>
      </w:r>
      <w:proofErr w:type="spellEnd"/>
      <w:r>
        <w:t xml:space="preserve"> (</w:t>
      </w:r>
      <w:proofErr w:type="gramStart"/>
      <w:r>
        <w:t>КЗ</w:t>
      </w:r>
      <w:proofErr w:type="gramEnd"/>
      <w:r>
        <w:t>) клинико-статистических групп</w:t>
      </w:r>
      <w:r w:rsidRPr="00B41699">
        <w:t>, управленчески</w:t>
      </w:r>
      <w:r>
        <w:t>й</w:t>
      </w:r>
      <w:r w:rsidRPr="00B41699">
        <w:t xml:space="preserve"> коэффициент</w:t>
      </w:r>
      <w:r>
        <w:t xml:space="preserve"> (УК) по клинико-статистическим группам</w:t>
      </w:r>
      <w:r w:rsidRPr="00B41699">
        <w:t xml:space="preserve">, </w:t>
      </w:r>
      <w:r>
        <w:t>в условиях дневного стационара с 01.02.2016 года (руб.)»;</w:t>
      </w:r>
    </w:p>
    <w:p w:rsidR="004A7225" w:rsidRDefault="004A7225" w:rsidP="00814D5A">
      <w:pPr>
        <w:pStyle w:val="a3"/>
        <w:numPr>
          <w:ilvl w:val="0"/>
          <w:numId w:val="6"/>
        </w:numPr>
        <w:ind w:left="0" w:firstLine="709"/>
      </w:pPr>
      <w:r>
        <w:t>приложение № 56 «Критерии для применения коэффициента сложности лечения пациента (КСЛП), в условиях стационара»;</w:t>
      </w:r>
    </w:p>
    <w:p w:rsidR="004A7225" w:rsidRDefault="00814D5A" w:rsidP="00814D5A">
      <w:pPr>
        <w:pStyle w:val="a3"/>
        <w:numPr>
          <w:ilvl w:val="0"/>
          <w:numId w:val="6"/>
        </w:numPr>
        <w:ind w:left="0" w:firstLine="709"/>
      </w:pPr>
      <w:r>
        <w:t>приложение 57 «Структура расходов на  единицу объема медицинской помощи, оказанной в условиях дневного стационара для медицинских организаций на 2016 год»;</w:t>
      </w:r>
    </w:p>
    <w:p w:rsidR="00814D5A" w:rsidRDefault="00814D5A" w:rsidP="00814D5A">
      <w:pPr>
        <w:pStyle w:val="a3"/>
        <w:numPr>
          <w:ilvl w:val="0"/>
          <w:numId w:val="6"/>
        </w:numPr>
        <w:ind w:left="0" w:firstLine="709"/>
      </w:pPr>
      <w:r>
        <w:t>приложение № 58 «Поправочные коэффициенты к тарифам на законченный случай лечения заболевания, включенного в клинико-статистическую группу, в стационарных условиях с 01.02.2016 года»;</w:t>
      </w:r>
    </w:p>
    <w:p w:rsidR="00002769" w:rsidRDefault="00814D5A" w:rsidP="004B2B5B">
      <w:pPr>
        <w:pStyle w:val="a3"/>
        <w:numPr>
          <w:ilvl w:val="0"/>
          <w:numId w:val="6"/>
        </w:numPr>
        <w:ind w:left="0" w:firstLine="709"/>
      </w:pPr>
      <w:r>
        <w:t xml:space="preserve">приложение № 59 «Коэффициент уровня оказания медицинской помощи в стационарных условиях (КУ) с 01.02.2016»; «Коэффициент уровня </w:t>
      </w:r>
    </w:p>
    <w:p w:rsidR="004B2B5B" w:rsidRDefault="004B2B5B" w:rsidP="00002769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1BE9D17" wp14:editId="689D6467">
            <wp:simplePos x="0" y="0"/>
            <wp:positionH relativeFrom="column">
              <wp:posOffset>-80010</wp:posOffset>
            </wp:positionH>
            <wp:positionV relativeFrom="paragraph">
              <wp:posOffset>146685</wp:posOffset>
            </wp:positionV>
            <wp:extent cx="5981700" cy="7181850"/>
            <wp:effectExtent l="0" t="0" r="0" b="0"/>
            <wp:wrapSquare wrapText="bothSides"/>
            <wp:docPr id="1" name="Рисунок 1" descr="C:\Documents and Settings\Adamovskaya\Рабочий стол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amovskaya\Рабочий стол\подпис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7" t="6186" r="6902" b="22337"/>
                    <a:stretch/>
                  </pic:blipFill>
                  <pic:spPr bwMode="auto">
                    <a:xfrm>
                      <a:off x="0" y="0"/>
                      <a:ext cx="5981700" cy="718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B2B5B" w:rsidSect="003A7E3A">
      <w:headerReference w:type="even" r:id="rId10"/>
      <w:headerReference w:type="default" r:id="rId11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E6" w:rsidRDefault="000E0EE6">
      <w:r>
        <w:separator/>
      </w:r>
    </w:p>
  </w:endnote>
  <w:endnote w:type="continuationSeparator" w:id="0">
    <w:p w:rsidR="000E0EE6" w:rsidRDefault="000E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E6" w:rsidRDefault="000E0EE6">
      <w:r>
        <w:separator/>
      </w:r>
    </w:p>
  </w:footnote>
  <w:footnote w:type="continuationSeparator" w:id="0">
    <w:p w:rsidR="000E0EE6" w:rsidRDefault="000E0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2A" w:rsidRDefault="00440132" w:rsidP="002D2B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2B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2B2A" w:rsidRDefault="002D2B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2A" w:rsidRDefault="00440132" w:rsidP="002D2B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2B2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3494">
      <w:rPr>
        <w:rStyle w:val="a7"/>
        <w:noProof/>
      </w:rPr>
      <w:t>4</w:t>
    </w:r>
    <w:r>
      <w:rPr>
        <w:rStyle w:val="a7"/>
      </w:rPr>
      <w:fldChar w:fldCharType="end"/>
    </w:r>
  </w:p>
  <w:p w:rsidR="002D2B2A" w:rsidRDefault="002D2B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40AA"/>
    <w:multiLevelType w:val="multilevel"/>
    <w:tmpl w:val="ED509D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E72546F"/>
    <w:multiLevelType w:val="multilevel"/>
    <w:tmpl w:val="ED461DA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13653874"/>
    <w:multiLevelType w:val="multilevel"/>
    <w:tmpl w:val="164A89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1E7513C"/>
    <w:multiLevelType w:val="multilevel"/>
    <w:tmpl w:val="6ADE42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76" w:hanging="14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7E3E12"/>
    <w:multiLevelType w:val="hybridMultilevel"/>
    <w:tmpl w:val="6F521D7E"/>
    <w:lvl w:ilvl="0" w:tplc="B74447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C44005"/>
    <w:multiLevelType w:val="hybridMultilevel"/>
    <w:tmpl w:val="77D0F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65DA1"/>
    <w:multiLevelType w:val="hybridMultilevel"/>
    <w:tmpl w:val="697C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B7D58"/>
    <w:multiLevelType w:val="multilevel"/>
    <w:tmpl w:val="CFD22D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39FD5736"/>
    <w:multiLevelType w:val="hybridMultilevel"/>
    <w:tmpl w:val="D8AA7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675BF6"/>
    <w:multiLevelType w:val="hybridMultilevel"/>
    <w:tmpl w:val="8576844E"/>
    <w:lvl w:ilvl="0" w:tplc="A3962C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C930E7"/>
    <w:multiLevelType w:val="multilevel"/>
    <w:tmpl w:val="A2901B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D8862DD"/>
    <w:multiLevelType w:val="hybridMultilevel"/>
    <w:tmpl w:val="B9C08A5E"/>
    <w:lvl w:ilvl="0" w:tplc="90A6B29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22E"/>
    <w:rsid w:val="00002769"/>
    <w:rsid w:val="000051AC"/>
    <w:rsid w:val="000058C6"/>
    <w:rsid w:val="000151EC"/>
    <w:rsid w:val="0001691F"/>
    <w:rsid w:val="00020306"/>
    <w:rsid w:val="00021746"/>
    <w:rsid w:val="00023258"/>
    <w:rsid w:val="00026424"/>
    <w:rsid w:val="000323C8"/>
    <w:rsid w:val="00032CC8"/>
    <w:rsid w:val="00036D5F"/>
    <w:rsid w:val="000475F7"/>
    <w:rsid w:val="00054369"/>
    <w:rsid w:val="00056AAF"/>
    <w:rsid w:val="00057FEF"/>
    <w:rsid w:val="00066221"/>
    <w:rsid w:val="00072CB2"/>
    <w:rsid w:val="0007550B"/>
    <w:rsid w:val="0008152A"/>
    <w:rsid w:val="00086BFC"/>
    <w:rsid w:val="00086EC0"/>
    <w:rsid w:val="000936F7"/>
    <w:rsid w:val="000947D8"/>
    <w:rsid w:val="00095BF0"/>
    <w:rsid w:val="00096531"/>
    <w:rsid w:val="000A3323"/>
    <w:rsid w:val="000A40AA"/>
    <w:rsid w:val="000B01D1"/>
    <w:rsid w:val="000B1D41"/>
    <w:rsid w:val="000B204E"/>
    <w:rsid w:val="000B26CC"/>
    <w:rsid w:val="000B5169"/>
    <w:rsid w:val="000B589C"/>
    <w:rsid w:val="000B5D87"/>
    <w:rsid w:val="000C0D0F"/>
    <w:rsid w:val="000C5C44"/>
    <w:rsid w:val="000C65AF"/>
    <w:rsid w:val="000C786D"/>
    <w:rsid w:val="000C7E24"/>
    <w:rsid w:val="000D15D4"/>
    <w:rsid w:val="000D1BD2"/>
    <w:rsid w:val="000D5921"/>
    <w:rsid w:val="000D7CF3"/>
    <w:rsid w:val="000E0E6E"/>
    <w:rsid w:val="000E0EE6"/>
    <w:rsid w:val="000E1307"/>
    <w:rsid w:val="000F107D"/>
    <w:rsid w:val="000F47CA"/>
    <w:rsid w:val="00105D8D"/>
    <w:rsid w:val="00107ECF"/>
    <w:rsid w:val="001110CD"/>
    <w:rsid w:val="00113BB8"/>
    <w:rsid w:val="00114A9D"/>
    <w:rsid w:val="00122D43"/>
    <w:rsid w:val="001267A5"/>
    <w:rsid w:val="001337E2"/>
    <w:rsid w:val="001357C7"/>
    <w:rsid w:val="00136AC2"/>
    <w:rsid w:val="00140874"/>
    <w:rsid w:val="001417A0"/>
    <w:rsid w:val="00142C95"/>
    <w:rsid w:val="001514B3"/>
    <w:rsid w:val="00155F8C"/>
    <w:rsid w:val="00156B9E"/>
    <w:rsid w:val="001616F4"/>
    <w:rsid w:val="00166573"/>
    <w:rsid w:val="00167D68"/>
    <w:rsid w:val="00170E90"/>
    <w:rsid w:val="001742B1"/>
    <w:rsid w:val="00177B86"/>
    <w:rsid w:val="001834B4"/>
    <w:rsid w:val="00190498"/>
    <w:rsid w:val="001B0E55"/>
    <w:rsid w:val="001B2DCF"/>
    <w:rsid w:val="001B328C"/>
    <w:rsid w:val="001B3A4F"/>
    <w:rsid w:val="001B4A03"/>
    <w:rsid w:val="001C0942"/>
    <w:rsid w:val="001C66BC"/>
    <w:rsid w:val="001C75C1"/>
    <w:rsid w:val="001D1531"/>
    <w:rsid w:val="001D4D94"/>
    <w:rsid w:val="001D59CC"/>
    <w:rsid w:val="001F0C09"/>
    <w:rsid w:val="001F36E8"/>
    <w:rsid w:val="001F6E54"/>
    <w:rsid w:val="001F7E2E"/>
    <w:rsid w:val="002048C7"/>
    <w:rsid w:val="002145EE"/>
    <w:rsid w:val="0022650D"/>
    <w:rsid w:val="00231FD7"/>
    <w:rsid w:val="0023325B"/>
    <w:rsid w:val="00245157"/>
    <w:rsid w:val="00247196"/>
    <w:rsid w:val="00251E08"/>
    <w:rsid w:val="002720A8"/>
    <w:rsid w:val="0028086F"/>
    <w:rsid w:val="00282DF6"/>
    <w:rsid w:val="00293F7B"/>
    <w:rsid w:val="00294327"/>
    <w:rsid w:val="00294331"/>
    <w:rsid w:val="00294703"/>
    <w:rsid w:val="0029492A"/>
    <w:rsid w:val="002A1C6F"/>
    <w:rsid w:val="002A620D"/>
    <w:rsid w:val="002A7648"/>
    <w:rsid w:val="002C1024"/>
    <w:rsid w:val="002C3B8A"/>
    <w:rsid w:val="002C76B2"/>
    <w:rsid w:val="002D043A"/>
    <w:rsid w:val="002D2A5A"/>
    <w:rsid w:val="002D2B2A"/>
    <w:rsid w:val="002D7D54"/>
    <w:rsid w:val="002E3A2E"/>
    <w:rsid w:val="002E6FAB"/>
    <w:rsid w:val="002F10A3"/>
    <w:rsid w:val="002F18B8"/>
    <w:rsid w:val="002F1FA3"/>
    <w:rsid w:val="0030026A"/>
    <w:rsid w:val="00300BF0"/>
    <w:rsid w:val="00304AAF"/>
    <w:rsid w:val="003069E8"/>
    <w:rsid w:val="00313B63"/>
    <w:rsid w:val="00320746"/>
    <w:rsid w:val="00320C5B"/>
    <w:rsid w:val="0032503F"/>
    <w:rsid w:val="00327021"/>
    <w:rsid w:val="00334E21"/>
    <w:rsid w:val="00350913"/>
    <w:rsid w:val="00351D63"/>
    <w:rsid w:val="003575EB"/>
    <w:rsid w:val="00365C2B"/>
    <w:rsid w:val="00367935"/>
    <w:rsid w:val="003722E5"/>
    <w:rsid w:val="00374CAB"/>
    <w:rsid w:val="003834FB"/>
    <w:rsid w:val="00383F3F"/>
    <w:rsid w:val="0038402A"/>
    <w:rsid w:val="003862BF"/>
    <w:rsid w:val="0038735C"/>
    <w:rsid w:val="0039326E"/>
    <w:rsid w:val="00395614"/>
    <w:rsid w:val="003A411D"/>
    <w:rsid w:val="003A5EC1"/>
    <w:rsid w:val="003A7E3A"/>
    <w:rsid w:val="003B2317"/>
    <w:rsid w:val="003C14C9"/>
    <w:rsid w:val="003C1581"/>
    <w:rsid w:val="003C3949"/>
    <w:rsid w:val="003C79C4"/>
    <w:rsid w:val="003D0011"/>
    <w:rsid w:val="003E6D07"/>
    <w:rsid w:val="003E7435"/>
    <w:rsid w:val="003F1D9D"/>
    <w:rsid w:val="003F376C"/>
    <w:rsid w:val="003F5D78"/>
    <w:rsid w:val="00400C50"/>
    <w:rsid w:val="00404428"/>
    <w:rsid w:val="00404F8B"/>
    <w:rsid w:val="00412A47"/>
    <w:rsid w:val="00413536"/>
    <w:rsid w:val="00416C43"/>
    <w:rsid w:val="00424245"/>
    <w:rsid w:val="004262F1"/>
    <w:rsid w:val="00426861"/>
    <w:rsid w:val="004329CB"/>
    <w:rsid w:val="00440132"/>
    <w:rsid w:val="00445DCE"/>
    <w:rsid w:val="004506DB"/>
    <w:rsid w:val="00451BE0"/>
    <w:rsid w:val="0045464D"/>
    <w:rsid w:val="00456201"/>
    <w:rsid w:val="00456C83"/>
    <w:rsid w:val="00467A01"/>
    <w:rsid w:val="00472AE6"/>
    <w:rsid w:val="00472CE0"/>
    <w:rsid w:val="004A393D"/>
    <w:rsid w:val="004A70C8"/>
    <w:rsid w:val="004A7225"/>
    <w:rsid w:val="004B162E"/>
    <w:rsid w:val="004B2555"/>
    <w:rsid w:val="004B2B5B"/>
    <w:rsid w:val="004B6D1E"/>
    <w:rsid w:val="004B7544"/>
    <w:rsid w:val="004C6939"/>
    <w:rsid w:val="004D3090"/>
    <w:rsid w:val="004D444F"/>
    <w:rsid w:val="004D57A4"/>
    <w:rsid w:val="004E3166"/>
    <w:rsid w:val="004E5E97"/>
    <w:rsid w:val="004E70C7"/>
    <w:rsid w:val="004F1CBE"/>
    <w:rsid w:val="004F42FE"/>
    <w:rsid w:val="004F498A"/>
    <w:rsid w:val="00504545"/>
    <w:rsid w:val="00505A14"/>
    <w:rsid w:val="005109D8"/>
    <w:rsid w:val="00521ADC"/>
    <w:rsid w:val="00525F22"/>
    <w:rsid w:val="00530A45"/>
    <w:rsid w:val="00532E33"/>
    <w:rsid w:val="005461F2"/>
    <w:rsid w:val="005473BB"/>
    <w:rsid w:val="0055098E"/>
    <w:rsid w:val="00553EF3"/>
    <w:rsid w:val="00554450"/>
    <w:rsid w:val="0055584D"/>
    <w:rsid w:val="005560CE"/>
    <w:rsid w:val="00556CCE"/>
    <w:rsid w:val="00561DBF"/>
    <w:rsid w:val="005633FE"/>
    <w:rsid w:val="00565691"/>
    <w:rsid w:val="0057320E"/>
    <w:rsid w:val="00577A7B"/>
    <w:rsid w:val="00582B59"/>
    <w:rsid w:val="00582EDD"/>
    <w:rsid w:val="00586007"/>
    <w:rsid w:val="0059205A"/>
    <w:rsid w:val="00595667"/>
    <w:rsid w:val="005A194D"/>
    <w:rsid w:val="005A41D8"/>
    <w:rsid w:val="005B01CB"/>
    <w:rsid w:val="005B6E17"/>
    <w:rsid w:val="005C02BD"/>
    <w:rsid w:val="005D3320"/>
    <w:rsid w:val="005E1009"/>
    <w:rsid w:val="005E4609"/>
    <w:rsid w:val="005E5035"/>
    <w:rsid w:val="005F3D36"/>
    <w:rsid w:val="00602144"/>
    <w:rsid w:val="006052B4"/>
    <w:rsid w:val="00614054"/>
    <w:rsid w:val="00616C40"/>
    <w:rsid w:val="00630BF4"/>
    <w:rsid w:val="006325E0"/>
    <w:rsid w:val="00633109"/>
    <w:rsid w:val="00636ACE"/>
    <w:rsid w:val="00642F74"/>
    <w:rsid w:val="00646818"/>
    <w:rsid w:val="00653AAC"/>
    <w:rsid w:val="00653DB0"/>
    <w:rsid w:val="006577AD"/>
    <w:rsid w:val="00670B91"/>
    <w:rsid w:val="00672817"/>
    <w:rsid w:val="006745EE"/>
    <w:rsid w:val="00680721"/>
    <w:rsid w:val="00687ACE"/>
    <w:rsid w:val="00691175"/>
    <w:rsid w:val="00695C3A"/>
    <w:rsid w:val="006A045B"/>
    <w:rsid w:val="006A1A58"/>
    <w:rsid w:val="006A56C7"/>
    <w:rsid w:val="006A751F"/>
    <w:rsid w:val="006B2E89"/>
    <w:rsid w:val="006B4A43"/>
    <w:rsid w:val="006C485D"/>
    <w:rsid w:val="006E1559"/>
    <w:rsid w:val="006E1B0B"/>
    <w:rsid w:val="006E413F"/>
    <w:rsid w:val="006E6007"/>
    <w:rsid w:val="006E66C8"/>
    <w:rsid w:val="006F67B7"/>
    <w:rsid w:val="00706C43"/>
    <w:rsid w:val="00720558"/>
    <w:rsid w:val="0072267B"/>
    <w:rsid w:val="007260C7"/>
    <w:rsid w:val="00733E8B"/>
    <w:rsid w:val="00734535"/>
    <w:rsid w:val="00734B20"/>
    <w:rsid w:val="00740202"/>
    <w:rsid w:val="007408E6"/>
    <w:rsid w:val="00746BBF"/>
    <w:rsid w:val="00762E97"/>
    <w:rsid w:val="007669F7"/>
    <w:rsid w:val="0076792E"/>
    <w:rsid w:val="00767AD5"/>
    <w:rsid w:val="00771805"/>
    <w:rsid w:val="00776366"/>
    <w:rsid w:val="00782425"/>
    <w:rsid w:val="00783A90"/>
    <w:rsid w:val="007950F6"/>
    <w:rsid w:val="00795616"/>
    <w:rsid w:val="007A1D73"/>
    <w:rsid w:val="007A7CC6"/>
    <w:rsid w:val="007B0263"/>
    <w:rsid w:val="007B08D4"/>
    <w:rsid w:val="007B7941"/>
    <w:rsid w:val="007C16FB"/>
    <w:rsid w:val="007C26F9"/>
    <w:rsid w:val="007C6002"/>
    <w:rsid w:val="007C6B6B"/>
    <w:rsid w:val="007C7D6F"/>
    <w:rsid w:val="007D0FCD"/>
    <w:rsid w:val="007E2890"/>
    <w:rsid w:val="007E3F9C"/>
    <w:rsid w:val="007E433B"/>
    <w:rsid w:val="007E4DEF"/>
    <w:rsid w:val="007E5950"/>
    <w:rsid w:val="007E7C92"/>
    <w:rsid w:val="00806008"/>
    <w:rsid w:val="00806DE7"/>
    <w:rsid w:val="00811337"/>
    <w:rsid w:val="00814D5A"/>
    <w:rsid w:val="008232C9"/>
    <w:rsid w:val="00824687"/>
    <w:rsid w:val="008261CF"/>
    <w:rsid w:val="00827F46"/>
    <w:rsid w:val="00837E2E"/>
    <w:rsid w:val="00841CD9"/>
    <w:rsid w:val="008565FD"/>
    <w:rsid w:val="00863FB0"/>
    <w:rsid w:val="0087046D"/>
    <w:rsid w:val="008727ED"/>
    <w:rsid w:val="00874931"/>
    <w:rsid w:val="00890A86"/>
    <w:rsid w:val="008936B0"/>
    <w:rsid w:val="00893F15"/>
    <w:rsid w:val="00894C5F"/>
    <w:rsid w:val="008A2A19"/>
    <w:rsid w:val="008A47FC"/>
    <w:rsid w:val="008A68F1"/>
    <w:rsid w:val="008B2744"/>
    <w:rsid w:val="008B33D9"/>
    <w:rsid w:val="008B5C55"/>
    <w:rsid w:val="008C1006"/>
    <w:rsid w:val="008C2903"/>
    <w:rsid w:val="008C7AB1"/>
    <w:rsid w:val="008D062E"/>
    <w:rsid w:val="008D2A5F"/>
    <w:rsid w:val="008D3486"/>
    <w:rsid w:val="008D3FCF"/>
    <w:rsid w:val="008E42D0"/>
    <w:rsid w:val="008E79FC"/>
    <w:rsid w:val="008F5556"/>
    <w:rsid w:val="008F753F"/>
    <w:rsid w:val="008F7C09"/>
    <w:rsid w:val="00903630"/>
    <w:rsid w:val="00904C5F"/>
    <w:rsid w:val="0091164F"/>
    <w:rsid w:val="00913AB6"/>
    <w:rsid w:val="00915156"/>
    <w:rsid w:val="00922AB8"/>
    <w:rsid w:val="00924B10"/>
    <w:rsid w:val="0092522E"/>
    <w:rsid w:val="00947F56"/>
    <w:rsid w:val="00960610"/>
    <w:rsid w:val="0096667E"/>
    <w:rsid w:val="0097314C"/>
    <w:rsid w:val="00991293"/>
    <w:rsid w:val="0099445D"/>
    <w:rsid w:val="009A3F96"/>
    <w:rsid w:val="009A694F"/>
    <w:rsid w:val="009B62AF"/>
    <w:rsid w:val="009C3494"/>
    <w:rsid w:val="009C5276"/>
    <w:rsid w:val="009D2233"/>
    <w:rsid w:val="009D48DC"/>
    <w:rsid w:val="009D4D73"/>
    <w:rsid w:val="009D6986"/>
    <w:rsid w:val="009F12DE"/>
    <w:rsid w:val="009F6FB5"/>
    <w:rsid w:val="00A017B4"/>
    <w:rsid w:val="00A01F99"/>
    <w:rsid w:val="00A10ABA"/>
    <w:rsid w:val="00A122BB"/>
    <w:rsid w:val="00A2667C"/>
    <w:rsid w:val="00A30E19"/>
    <w:rsid w:val="00A34033"/>
    <w:rsid w:val="00A3494D"/>
    <w:rsid w:val="00A4001E"/>
    <w:rsid w:val="00A40FD1"/>
    <w:rsid w:val="00A4231D"/>
    <w:rsid w:val="00A423A4"/>
    <w:rsid w:val="00A44449"/>
    <w:rsid w:val="00A46239"/>
    <w:rsid w:val="00A4755B"/>
    <w:rsid w:val="00A56252"/>
    <w:rsid w:val="00A607E5"/>
    <w:rsid w:val="00A613D4"/>
    <w:rsid w:val="00A65871"/>
    <w:rsid w:val="00A711DC"/>
    <w:rsid w:val="00A72CB6"/>
    <w:rsid w:val="00A85509"/>
    <w:rsid w:val="00A97181"/>
    <w:rsid w:val="00AA039B"/>
    <w:rsid w:val="00AA2A50"/>
    <w:rsid w:val="00AA6CAD"/>
    <w:rsid w:val="00AA7E59"/>
    <w:rsid w:val="00AB16D1"/>
    <w:rsid w:val="00AC03F5"/>
    <w:rsid w:val="00AC6B3C"/>
    <w:rsid w:val="00AE68E1"/>
    <w:rsid w:val="00AF035D"/>
    <w:rsid w:val="00AF0BDF"/>
    <w:rsid w:val="00AF164F"/>
    <w:rsid w:val="00B21EB9"/>
    <w:rsid w:val="00B26E15"/>
    <w:rsid w:val="00B27587"/>
    <w:rsid w:val="00B355A1"/>
    <w:rsid w:val="00B37466"/>
    <w:rsid w:val="00B415E4"/>
    <w:rsid w:val="00B41699"/>
    <w:rsid w:val="00B44C44"/>
    <w:rsid w:val="00B50D99"/>
    <w:rsid w:val="00B552C4"/>
    <w:rsid w:val="00B562EA"/>
    <w:rsid w:val="00B76035"/>
    <w:rsid w:val="00B814B2"/>
    <w:rsid w:val="00B86463"/>
    <w:rsid w:val="00BA42F5"/>
    <w:rsid w:val="00BA5C43"/>
    <w:rsid w:val="00BB213A"/>
    <w:rsid w:val="00BB3EAF"/>
    <w:rsid w:val="00BB3FC7"/>
    <w:rsid w:val="00BB45E4"/>
    <w:rsid w:val="00BE4ADD"/>
    <w:rsid w:val="00BE6AE7"/>
    <w:rsid w:val="00BF0FD4"/>
    <w:rsid w:val="00BF5FE7"/>
    <w:rsid w:val="00C01B6B"/>
    <w:rsid w:val="00C02F91"/>
    <w:rsid w:val="00C1085E"/>
    <w:rsid w:val="00C1222E"/>
    <w:rsid w:val="00C174C2"/>
    <w:rsid w:val="00C22ECD"/>
    <w:rsid w:val="00C277A1"/>
    <w:rsid w:val="00C3040C"/>
    <w:rsid w:val="00C32F70"/>
    <w:rsid w:val="00C36B79"/>
    <w:rsid w:val="00C3755E"/>
    <w:rsid w:val="00C5436B"/>
    <w:rsid w:val="00C56507"/>
    <w:rsid w:val="00C67834"/>
    <w:rsid w:val="00C77886"/>
    <w:rsid w:val="00C8467B"/>
    <w:rsid w:val="00C84D5E"/>
    <w:rsid w:val="00C87309"/>
    <w:rsid w:val="00C91CD8"/>
    <w:rsid w:val="00CA7268"/>
    <w:rsid w:val="00CB117E"/>
    <w:rsid w:val="00CB171B"/>
    <w:rsid w:val="00CB5DBD"/>
    <w:rsid w:val="00CC0152"/>
    <w:rsid w:val="00CC2A18"/>
    <w:rsid w:val="00CC44A3"/>
    <w:rsid w:val="00CC6A0C"/>
    <w:rsid w:val="00CD0AE5"/>
    <w:rsid w:val="00CD181E"/>
    <w:rsid w:val="00CD38C4"/>
    <w:rsid w:val="00CD3925"/>
    <w:rsid w:val="00CD6CA0"/>
    <w:rsid w:val="00CD75BB"/>
    <w:rsid w:val="00CE11EF"/>
    <w:rsid w:val="00CE3499"/>
    <w:rsid w:val="00CF51AF"/>
    <w:rsid w:val="00CF6A4E"/>
    <w:rsid w:val="00D00ACA"/>
    <w:rsid w:val="00D11CC4"/>
    <w:rsid w:val="00D130DC"/>
    <w:rsid w:val="00D148D9"/>
    <w:rsid w:val="00D16B26"/>
    <w:rsid w:val="00D175A0"/>
    <w:rsid w:val="00D263D2"/>
    <w:rsid w:val="00D278C6"/>
    <w:rsid w:val="00D27ADA"/>
    <w:rsid w:val="00D335CA"/>
    <w:rsid w:val="00D37E0C"/>
    <w:rsid w:val="00D40CE8"/>
    <w:rsid w:val="00D40D19"/>
    <w:rsid w:val="00D40E20"/>
    <w:rsid w:val="00D42CF4"/>
    <w:rsid w:val="00D43459"/>
    <w:rsid w:val="00D44C60"/>
    <w:rsid w:val="00D524B9"/>
    <w:rsid w:val="00D549AA"/>
    <w:rsid w:val="00D63F8D"/>
    <w:rsid w:val="00D6446D"/>
    <w:rsid w:val="00D67398"/>
    <w:rsid w:val="00D96F15"/>
    <w:rsid w:val="00DA0805"/>
    <w:rsid w:val="00DA6112"/>
    <w:rsid w:val="00DB0B9E"/>
    <w:rsid w:val="00DC47C6"/>
    <w:rsid w:val="00DE000A"/>
    <w:rsid w:val="00DE604E"/>
    <w:rsid w:val="00DE7FD9"/>
    <w:rsid w:val="00DF01A0"/>
    <w:rsid w:val="00DF081D"/>
    <w:rsid w:val="00DF0BFC"/>
    <w:rsid w:val="00DF667F"/>
    <w:rsid w:val="00DF6B72"/>
    <w:rsid w:val="00DF6E77"/>
    <w:rsid w:val="00E01DFC"/>
    <w:rsid w:val="00E03C33"/>
    <w:rsid w:val="00E12976"/>
    <w:rsid w:val="00E13153"/>
    <w:rsid w:val="00E16F81"/>
    <w:rsid w:val="00E32066"/>
    <w:rsid w:val="00E42280"/>
    <w:rsid w:val="00E44B8E"/>
    <w:rsid w:val="00E45C24"/>
    <w:rsid w:val="00E5179E"/>
    <w:rsid w:val="00E5595C"/>
    <w:rsid w:val="00E57E76"/>
    <w:rsid w:val="00E60B15"/>
    <w:rsid w:val="00E61F03"/>
    <w:rsid w:val="00E818BA"/>
    <w:rsid w:val="00E83EAB"/>
    <w:rsid w:val="00E9114C"/>
    <w:rsid w:val="00E96FD7"/>
    <w:rsid w:val="00EA0186"/>
    <w:rsid w:val="00EA6561"/>
    <w:rsid w:val="00EB116C"/>
    <w:rsid w:val="00EB2127"/>
    <w:rsid w:val="00EB4D44"/>
    <w:rsid w:val="00EC277C"/>
    <w:rsid w:val="00EC2D62"/>
    <w:rsid w:val="00EC4E28"/>
    <w:rsid w:val="00EE17BE"/>
    <w:rsid w:val="00EE2C58"/>
    <w:rsid w:val="00EF1123"/>
    <w:rsid w:val="00F142D7"/>
    <w:rsid w:val="00F16EE6"/>
    <w:rsid w:val="00F17335"/>
    <w:rsid w:val="00F25B8E"/>
    <w:rsid w:val="00F41E5B"/>
    <w:rsid w:val="00F45ED3"/>
    <w:rsid w:val="00F51E04"/>
    <w:rsid w:val="00F56EA5"/>
    <w:rsid w:val="00F63E35"/>
    <w:rsid w:val="00F65A6D"/>
    <w:rsid w:val="00F71C68"/>
    <w:rsid w:val="00F72B24"/>
    <w:rsid w:val="00F8791C"/>
    <w:rsid w:val="00F87F5E"/>
    <w:rsid w:val="00F945AB"/>
    <w:rsid w:val="00F950C2"/>
    <w:rsid w:val="00F9579F"/>
    <w:rsid w:val="00F95858"/>
    <w:rsid w:val="00F97BDE"/>
    <w:rsid w:val="00FA1BE5"/>
    <w:rsid w:val="00FA2E87"/>
    <w:rsid w:val="00FA3DC6"/>
    <w:rsid w:val="00FA5F79"/>
    <w:rsid w:val="00FA7618"/>
    <w:rsid w:val="00FB5D0B"/>
    <w:rsid w:val="00FC5B50"/>
    <w:rsid w:val="00FD1835"/>
    <w:rsid w:val="00FD5E08"/>
    <w:rsid w:val="00FD74EE"/>
    <w:rsid w:val="00FE3FF6"/>
    <w:rsid w:val="00FE5DFD"/>
    <w:rsid w:val="00FE6BC0"/>
    <w:rsid w:val="00FE7CEE"/>
    <w:rsid w:val="00FF0F34"/>
    <w:rsid w:val="00FF1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F9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F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01F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01F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01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1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01F99"/>
  </w:style>
  <w:style w:type="paragraph" w:customStyle="1" w:styleId="ConsPlusNormal">
    <w:name w:val="ConsPlusNormal"/>
    <w:rsid w:val="00A01F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97314C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086EC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86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69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698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4B2B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2B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F9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F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01F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01F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01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1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01F99"/>
  </w:style>
  <w:style w:type="paragraph" w:customStyle="1" w:styleId="ConsPlusNormal">
    <w:name w:val="ConsPlusNormal"/>
    <w:rsid w:val="00A01F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97314C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086EC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86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69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6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52E6E-0262-4E9A-A3D5-9654A7F0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4257</TotalTime>
  <Pages>14</Pages>
  <Words>4705</Words>
  <Characters>26819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Адамовская Татьяна Сергеевна</cp:lastModifiedBy>
  <cp:revision>119</cp:revision>
  <cp:lastPrinted>2016-02-24T05:33:00Z</cp:lastPrinted>
  <dcterms:created xsi:type="dcterms:W3CDTF">2015-01-22T02:06:00Z</dcterms:created>
  <dcterms:modified xsi:type="dcterms:W3CDTF">2016-03-10T02:37:00Z</dcterms:modified>
</cp:coreProperties>
</file>