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23" w:rsidRPr="002666FE" w:rsidRDefault="006C5523">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666FE">
        <w:rPr>
          <w:rFonts w:ascii="Times New Roman" w:hAnsi="Times New Roman" w:cs="Times New Roman"/>
          <w:b/>
          <w:bCs/>
          <w:sz w:val="24"/>
          <w:szCs w:val="24"/>
        </w:rPr>
        <w:t>МИНИСТЕРСТВО ЗДРАВООХРАНЕНИЯ РОССИЙСКОЙ ФЕДЕРАЦИИ</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r w:rsidRPr="002666FE">
        <w:rPr>
          <w:rFonts w:ascii="Times New Roman" w:hAnsi="Times New Roman" w:cs="Times New Roman"/>
          <w:b/>
          <w:bCs/>
          <w:sz w:val="24"/>
          <w:szCs w:val="24"/>
        </w:rPr>
        <w:t>N 14-0/10/2-2564</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r w:rsidRPr="002666FE">
        <w:rPr>
          <w:rFonts w:ascii="Times New Roman" w:hAnsi="Times New Roman" w:cs="Times New Roman"/>
          <w:b/>
          <w:bCs/>
          <w:sz w:val="24"/>
          <w:szCs w:val="24"/>
        </w:rPr>
        <w:t>ФЕДЕРАЛЬНЫЙ ФОНД ОБЯЗАТЕЛЬНОГО МЕДИЦИНСКОГО СТРАХОВАНИЯ</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r w:rsidRPr="002666FE">
        <w:rPr>
          <w:rFonts w:ascii="Times New Roman" w:hAnsi="Times New Roman" w:cs="Times New Roman"/>
          <w:b/>
          <w:bCs/>
          <w:sz w:val="24"/>
          <w:szCs w:val="24"/>
        </w:rPr>
        <w:t>N 7155/30</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r w:rsidRPr="002666FE">
        <w:rPr>
          <w:rFonts w:ascii="Times New Roman" w:hAnsi="Times New Roman" w:cs="Times New Roman"/>
          <w:b/>
          <w:bCs/>
          <w:sz w:val="24"/>
          <w:szCs w:val="24"/>
        </w:rPr>
        <w:t>ПИСЬМО</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r w:rsidRPr="002666FE">
        <w:rPr>
          <w:rFonts w:ascii="Times New Roman" w:hAnsi="Times New Roman" w:cs="Times New Roman"/>
          <w:b/>
          <w:bCs/>
          <w:sz w:val="24"/>
          <w:szCs w:val="24"/>
        </w:rPr>
        <w:t>от 26 сентября 2012 года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2666FE">
        <w:rPr>
          <w:rFonts w:ascii="Times New Roman" w:hAnsi="Times New Roman" w:cs="Times New Roman"/>
          <w:color w:val="000000" w:themeColor="text1"/>
          <w:sz w:val="24"/>
          <w:szCs w:val="24"/>
        </w:rPr>
        <w:t xml:space="preserve">Министерство здравоохранения Российской Федерации и Федеральный фонд обязательного медицинского страхования в связи с осуществлением финансового обеспечения скорой медицинской помощи (за исключением специализированной (санитарно-авиационной) скорой медицинской помощи) за счет средств обязательного медицинского страхования с 1 января 2013 года в соответствии со </w:t>
      </w:r>
      <w:hyperlink r:id="rId5" w:history="1">
        <w:r w:rsidRPr="002666FE">
          <w:rPr>
            <w:rFonts w:ascii="Times New Roman" w:hAnsi="Times New Roman" w:cs="Times New Roman"/>
            <w:color w:val="000000" w:themeColor="text1"/>
            <w:sz w:val="24"/>
            <w:szCs w:val="24"/>
          </w:rPr>
          <w:t>статьей 51</w:t>
        </w:r>
      </w:hyperlink>
      <w:r w:rsidRPr="002666FE">
        <w:rPr>
          <w:rFonts w:ascii="Times New Roman" w:hAnsi="Times New Roman" w:cs="Times New Roman"/>
          <w:color w:val="000000" w:themeColor="text1"/>
          <w:sz w:val="24"/>
          <w:szCs w:val="24"/>
        </w:rPr>
        <w:t xml:space="preserve"> Федерального закона от 29 ноября 2010 г. N 326-ФЗ "Об обязательном медицинском страховании в Российской Федерации" направляют для</w:t>
      </w:r>
      <w:proofErr w:type="gramEnd"/>
      <w:r w:rsidRPr="002666FE">
        <w:rPr>
          <w:rFonts w:ascii="Times New Roman" w:hAnsi="Times New Roman" w:cs="Times New Roman"/>
          <w:color w:val="000000" w:themeColor="text1"/>
          <w:sz w:val="24"/>
          <w:szCs w:val="24"/>
        </w:rPr>
        <w:t xml:space="preserve"> использования в работе </w:t>
      </w:r>
      <w:hyperlink w:anchor="Par29" w:history="1">
        <w:r w:rsidRPr="002666FE">
          <w:rPr>
            <w:rFonts w:ascii="Times New Roman" w:hAnsi="Times New Roman" w:cs="Times New Roman"/>
            <w:color w:val="000000" w:themeColor="text1"/>
            <w:sz w:val="24"/>
            <w:szCs w:val="24"/>
          </w:rPr>
          <w:t>Методические рекомендации</w:t>
        </w:r>
      </w:hyperlink>
      <w:r w:rsidRPr="002666FE">
        <w:rPr>
          <w:rFonts w:ascii="Times New Roman" w:hAnsi="Times New Roman" w:cs="Times New Roman"/>
          <w:color w:val="000000" w:themeColor="text1"/>
          <w:sz w:val="24"/>
          <w:szCs w:val="24"/>
        </w:rPr>
        <w:t xml:space="preserve"> "Скорая медицинская помощь в системе ОМС. </w:t>
      </w:r>
      <w:proofErr w:type="gramStart"/>
      <w:r w:rsidRPr="002666FE">
        <w:rPr>
          <w:rFonts w:ascii="Times New Roman" w:hAnsi="Times New Roman" w:cs="Times New Roman"/>
          <w:color w:val="000000" w:themeColor="text1"/>
          <w:sz w:val="24"/>
          <w:szCs w:val="24"/>
        </w:rPr>
        <w:t xml:space="preserve">Этап становления, перспективы развития", подготовленные ГБУ "Санкт-Петербургский научно-исследовательский институт скорой помощи имени И.И. </w:t>
      </w:r>
      <w:proofErr w:type="spellStart"/>
      <w:r w:rsidRPr="002666FE">
        <w:rPr>
          <w:rFonts w:ascii="Times New Roman" w:hAnsi="Times New Roman" w:cs="Times New Roman"/>
          <w:color w:val="000000" w:themeColor="text1"/>
          <w:sz w:val="24"/>
          <w:szCs w:val="24"/>
        </w:rPr>
        <w:t>Джанелидзе</w:t>
      </w:r>
      <w:proofErr w:type="spellEnd"/>
      <w:r w:rsidRPr="002666FE">
        <w:rPr>
          <w:rFonts w:ascii="Times New Roman" w:hAnsi="Times New Roman" w:cs="Times New Roman"/>
          <w:color w:val="000000" w:themeColor="text1"/>
          <w:sz w:val="24"/>
          <w:szCs w:val="24"/>
        </w:rPr>
        <w:t>", ГБОУ ВПО "Северо-Западный государственный медицинский университет им. И.И. Мечникова" и ГБОУ ВПО "Санкт-Петербургский государственный медицинский университет имени И.П. Павлова" Министерства здравоохранения и социального развития Российской Федерации.</w:t>
      </w:r>
      <w:proofErr w:type="gramEnd"/>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right"/>
        <w:rPr>
          <w:rFonts w:ascii="Times New Roman" w:hAnsi="Times New Roman" w:cs="Times New Roman"/>
          <w:sz w:val="24"/>
          <w:szCs w:val="24"/>
        </w:rPr>
      </w:pPr>
      <w:r w:rsidRPr="002666FE">
        <w:rPr>
          <w:rFonts w:ascii="Times New Roman" w:hAnsi="Times New Roman" w:cs="Times New Roman"/>
          <w:sz w:val="24"/>
          <w:szCs w:val="24"/>
        </w:rPr>
        <w:t>Заместитель Министра</w:t>
      </w:r>
    </w:p>
    <w:p w:rsidR="006C5523" w:rsidRPr="002666FE" w:rsidRDefault="006C5523">
      <w:pPr>
        <w:widowControl w:val="0"/>
        <w:autoSpaceDE w:val="0"/>
        <w:autoSpaceDN w:val="0"/>
        <w:adjustRightInd w:val="0"/>
        <w:spacing w:after="0" w:line="240" w:lineRule="auto"/>
        <w:jc w:val="right"/>
        <w:rPr>
          <w:rFonts w:ascii="Times New Roman" w:hAnsi="Times New Roman" w:cs="Times New Roman"/>
          <w:sz w:val="24"/>
          <w:szCs w:val="24"/>
        </w:rPr>
      </w:pPr>
      <w:r w:rsidRPr="002666FE">
        <w:rPr>
          <w:rFonts w:ascii="Times New Roman" w:hAnsi="Times New Roman" w:cs="Times New Roman"/>
          <w:sz w:val="24"/>
          <w:szCs w:val="24"/>
        </w:rPr>
        <w:t>здравоохранения Российской Федерации</w:t>
      </w:r>
    </w:p>
    <w:p w:rsidR="006C5523" w:rsidRPr="002666FE" w:rsidRDefault="006C5523">
      <w:pPr>
        <w:widowControl w:val="0"/>
        <w:autoSpaceDE w:val="0"/>
        <w:autoSpaceDN w:val="0"/>
        <w:adjustRightInd w:val="0"/>
        <w:spacing w:after="0" w:line="240" w:lineRule="auto"/>
        <w:jc w:val="right"/>
        <w:rPr>
          <w:rFonts w:ascii="Times New Roman" w:hAnsi="Times New Roman" w:cs="Times New Roman"/>
          <w:sz w:val="24"/>
          <w:szCs w:val="24"/>
        </w:rPr>
      </w:pPr>
      <w:r w:rsidRPr="002666FE">
        <w:rPr>
          <w:rFonts w:ascii="Times New Roman" w:hAnsi="Times New Roman" w:cs="Times New Roman"/>
          <w:sz w:val="24"/>
          <w:szCs w:val="24"/>
        </w:rPr>
        <w:t>Т.В.ЯКОВЛЕВА</w:t>
      </w:r>
    </w:p>
    <w:p w:rsidR="006C5523" w:rsidRPr="002666FE" w:rsidRDefault="006C5523">
      <w:pPr>
        <w:widowControl w:val="0"/>
        <w:autoSpaceDE w:val="0"/>
        <w:autoSpaceDN w:val="0"/>
        <w:adjustRightInd w:val="0"/>
        <w:spacing w:after="0" w:line="240" w:lineRule="auto"/>
        <w:jc w:val="right"/>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right"/>
        <w:rPr>
          <w:rFonts w:ascii="Times New Roman" w:hAnsi="Times New Roman" w:cs="Times New Roman"/>
          <w:sz w:val="24"/>
          <w:szCs w:val="24"/>
        </w:rPr>
      </w:pPr>
      <w:r w:rsidRPr="002666FE">
        <w:rPr>
          <w:rFonts w:ascii="Times New Roman" w:hAnsi="Times New Roman" w:cs="Times New Roman"/>
          <w:sz w:val="24"/>
          <w:szCs w:val="24"/>
        </w:rPr>
        <w:t>Председатель Федерального фонда</w:t>
      </w:r>
    </w:p>
    <w:p w:rsidR="006C5523" w:rsidRPr="002666FE" w:rsidRDefault="006C5523">
      <w:pPr>
        <w:widowControl w:val="0"/>
        <w:autoSpaceDE w:val="0"/>
        <w:autoSpaceDN w:val="0"/>
        <w:adjustRightInd w:val="0"/>
        <w:spacing w:after="0" w:line="240" w:lineRule="auto"/>
        <w:jc w:val="right"/>
        <w:rPr>
          <w:rFonts w:ascii="Times New Roman" w:hAnsi="Times New Roman" w:cs="Times New Roman"/>
          <w:sz w:val="24"/>
          <w:szCs w:val="24"/>
        </w:rPr>
      </w:pPr>
      <w:r w:rsidRPr="002666FE">
        <w:rPr>
          <w:rFonts w:ascii="Times New Roman" w:hAnsi="Times New Roman" w:cs="Times New Roman"/>
          <w:sz w:val="24"/>
          <w:szCs w:val="24"/>
        </w:rPr>
        <w:t>обязательного медицинского страхования</w:t>
      </w:r>
    </w:p>
    <w:p w:rsidR="006C5523" w:rsidRPr="002666FE" w:rsidRDefault="006C5523">
      <w:pPr>
        <w:widowControl w:val="0"/>
        <w:autoSpaceDE w:val="0"/>
        <w:autoSpaceDN w:val="0"/>
        <w:adjustRightInd w:val="0"/>
        <w:spacing w:after="0" w:line="240" w:lineRule="auto"/>
        <w:jc w:val="right"/>
        <w:rPr>
          <w:rFonts w:ascii="Times New Roman" w:hAnsi="Times New Roman" w:cs="Times New Roman"/>
          <w:sz w:val="24"/>
          <w:szCs w:val="24"/>
        </w:rPr>
      </w:pPr>
      <w:r w:rsidRPr="002666FE">
        <w:rPr>
          <w:rFonts w:ascii="Times New Roman" w:hAnsi="Times New Roman" w:cs="Times New Roman"/>
          <w:sz w:val="24"/>
          <w:szCs w:val="24"/>
        </w:rPr>
        <w:t>Н.Н.СТАДЧЕНКО</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666FE">
        <w:rPr>
          <w:rFonts w:ascii="Times New Roman" w:hAnsi="Times New Roman" w:cs="Times New Roman"/>
          <w:b/>
          <w:bCs/>
          <w:sz w:val="24"/>
          <w:szCs w:val="24"/>
        </w:rPr>
        <w:t>МИНИСТЕРСТВО ЗДРАВООХРАНЕНИЯ РОССИЙСКОЙ ФЕДЕРАЦИИ</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r w:rsidRPr="002666FE">
        <w:rPr>
          <w:rFonts w:ascii="Times New Roman" w:hAnsi="Times New Roman" w:cs="Times New Roman"/>
          <w:b/>
          <w:bCs/>
          <w:sz w:val="24"/>
          <w:szCs w:val="24"/>
        </w:rPr>
        <w:t>СКОРАЯ МЕДИЦИНСКАЯ ПОМОЩЬ В СИСТЕМЕ ОМС:</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r w:rsidRPr="002666FE">
        <w:rPr>
          <w:rFonts w:ascii="Times New Roman" w:hAnsi="Times New Roman" w:cs="Times New Roman"/>
          <w:b/>
          <w:bCs/>
          <w:sz w:val="24"/>
          <w:szCs w:val="24"/>
        </w:rPr>
        <w:t>ЭТАП СТАНОВЛЕНИЯ, ПЕРСПЕКТИВЫ РАЗВИТИЯ</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p>
    <w:p w:rsidR="006C5523" w:rsidRPr="002666FE" w:rsidRDefault="006C5523">
      <w:pPr>
        <w:widowControl w:val="0"/>
        <w:autoSpaceDE w:val="0"/>
        <w:autoSpaceDN w:val="0"/>
        <w:adjustRightInd w:val="0"/>
        <w:spacing w:after="0" w:line="240" w:lineRule="auto"/>
        <w:jc w:val="center"/>
        <w:rPr>
          <w:rFonts w:ascii="Times New Roman" w:hAnsi="Times New Roman" w:cs="Times New Roman"/>
          <w:b/>
          <w:bCs/>
          <w:sz w:val="24"/>
          <w:szCs w:val="24"/>
        </w:rPr>
      </w:pPr>
      <w:r w:rsidRPr="002666FE">
        <w:rPr>
          <w:rFonts w:ascii="Times New Roman" w:hAnsi="Times New Roman" w:cs="Times New Roman"/>
          <w:b/>
          <w:bCs/>
          <w:sz w:val="24"/>
          <w:szCs w:val="24"/>
        </w:rPr>
        <w:t>МЕТОДИЧЕСКИЕ РЕКОМЕНДАЦИИ</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bookmarkStart w:id="0" w:name="Par29"/>
      <w:bookmarkEnd w:id="0"/>
    </w:p>
    <w:p w:rsidR="006C5523" w:rsidRPr="002666FE" w:rsidRDefault="006C552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666FE">
        <w:rPr>
          <w:rFonts w:ascii="Times New Roman" w:hAnsi="Times New Roman" w:cs="Times New Roman"/>
          <w:sz w:val="24"/>
          <w:szCs w:val="24"/>
        </w:rPr>
        <w:t>СПИСОК СОКРАЩЕНИЙ</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АПУ - амбулаторно-поликлиническое учреждение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АСМП - автомобиль скорой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ГТС - генеральное тарифное соглашение;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ДМС - добровольное медицинское страхование;</w:t>
      </w:r>
    </w:p>
    <w:p w:rsidR="006C5523" w:rsidRPr="002666FE" w:rsidRDefault="00A15C3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hyperlink r:id="rId6" w:history="1">
        <w:r w:rsidR="006C5523" w:rsidRPr="002666FE">
          <w:rPr>
            <w:rFonts w:ascii="Times New Roman" w:hAnsi="Times New Roman" w:cs="Times New Roman"/>
            <w:color w:val="000000" w:themeColor="text1"/>
            <w:sz w:val="24"/>
            <w:szCs w:val="24"/>
          </w:rPr>
          <w:t>Закон</w:t>
        </w:r>
      </w:hyperlink>
      <w:r w:rsidR="006C5523" w:rsidRPr="002666FE">
        <w:rPr>
          <w:rFonts w:ascii="Times New Roman" w:hAnsi="Times New Roman" w:cs="Times New Roman"/>
          <w:color w:val="000000" w:themeColor="text1"/>
          <w:sz w:val="24"/>
          <w:szCs w:val="24"/>
        </w:rPr>
        <w:t xml:space="preserve"> N 323-ФЗ - Федеральный закон от 21.11.2011 N 323-ФЗ "Об основах охраны здоровья граждан Российской Федерации";</w:t>
      </w:r>
    </w:p>
    <w:p w:rsidR="006C5523" w:rsidRPr="002666FE" w:rsidRDefault="00A15C38">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C5523" w:rsidRPr="002666FE">
          <w:rPr>
            <w:rFonts w:ascii="Times New Roman" w:hAnsi="Times New Roman" w:cs="Times New Roman"/>
            <w:color w:val="000000" w:themeColor="text1"/>
            <w:sz w:val="24"/>
            <w:szCs w:val="24"/>
          </w:rPr>
          <w:t>Закон</w:t>
        </w:r>
      </w:hyperlink>
      <w:r w:rsidR="006C5523" w:rsidRPr="002666FE">
        <w:rPr>
          <w:rFonts w:ascii="Times New Roman" w:hAnsi="Times New Roman" w:cs="Times New Roman"/>
          <w:color w:val="000000" w:themeColor="text1"/>
          <w:sz w:val="24"/>
          <w:szCs w:val="24"/>
        </w:rPr>
        <w:t xml:space="preserve"> N 326-ФЗ - Федеральный </w:t>
      </w:r>
      <w:r w:rsidR="006C5523" w:rsidRPr="002666FE">
        <w:rPr>
          <w:rFonts w:ascii="Times New Roman" w:hAnsi="Times New Roman" w:cs="Times New Roman"/>
          <w:sz w:val="24"/>
          <w:szCs w:val="24"/>
        </w:rPr>
        <w:t xml:space="preserve">закон от 29.11.2010 N 326-ФЗ "Об обязательном </w:t>
      </w:r>
      <w:r w:rsidR="006C5523" w:rsidRPr="002666FE">
        <w:rPr>
          <w:rFonts w:ascii="Times New Roman" w:hAnsi="Times New Roman" w:cs="Times New Roman"/>
          <w:sz w:val="24"/>
          <w:szCs w:val="24"/>
        </w:rPr>
        <w:lastRenderedPageBreak/>
        <w:t>медицинском страховании в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КМП - качество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МЗ РФ - министерство здравоохранения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МО - медицинская организация;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ОМС - обязательное медицинское страхование;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ПГГ - программа государственных гарантий оказания гражданам РФ бесплатной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РФ - Российская Федерация;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СМО - страховая медицинская организация;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СМП - скорая медицинская помощь;</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ТПГГ - территориальная программа государственных гарантий оказания гражданам РФ бесплатной медицинской помощи (на территории субъекта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ТФОМС - территориальный фонд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ФФОМС - федеральный фонд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666FE">
        <w:rPr>
          <w:rFonts w:ascii="Times New Roman" w:hAnsi="Times New Roman" w:cs="Times New Roman"/>
          <w:sz w:val="24"/>
          <w:szCs w:val="24"/>
        </w:rPr>
        <w:t>ВВЕДЕНИЕ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2666FE">
        <w:rPr>
          <w:rFonts w:ascii="Times New Roman" w:hAnsi="Times New Roman" w:cs="Times New Roman"/>
          <w:color w:val="000000" w:themeColor="text1"/>
          <w:sz w:val="24"/>
          <w:szCs w:val="24"/>
        </w:rPr>
        <w:t xml:space="preserve">В свете изменений законодательства Российской Федерации в сфере здравоохранения в связи с принятием и поэтапным вступлением в силу Федерального </w:t>
      </w:r>
      <w:hyperlink r:id="rId8" w:history="1">
        <w:r w:rsidRPr="002666FE">
          <w:rPr>
            <w:rFonts w:ascii="Times New Roman" w:hAnsi="Times New Roman" w:cs="Times New Roman"/>
            <w:color w:val="000000" w:themeColor="text1"/>
            <w:sz w:val="24"/>
            <w:szCs w:val="24"/>
          </w:rPr>
          <w:t>закона</w:t>
        </w:r>
      </w:hyperlink>
      <w:r w:rsidRPr="002666FE">
        <w:rPr>
          <w:rFonts w:ascii="Times New Roman" w:hAnsi="Times New Roman" w:cs="Times New Roman"/>
          <w:color w:val="000000" w:themeColor="text1"/>
          <w:sz w:val="24"/>
          <w:szCs w:val="24"/>
        </w:rPr>
        <w:t xml:space="preserve"> от 21.11.2011 N 323-ФЗ "Об основах охраны здоровья граждан Российской Федерации" и Федерального </w:t>
      </w:r>
      <w:hyperlink r:id="rId9" w:history="1">
        <w:r w:rsidRPr="002666FE">
          <w:rPr>
            <w:rFonts w:ascii="Times New Roman" w:hAnsi="Times New Roman" w:cs="Times New Roman"/>
            <w:color w:val="000000" w:themeColor="text1"/>
            <w:sz w:val="24"/>
            <w:szCs w:val="24"/>
          </w:rPr>
          <w:t>закона</w:t>
        </w:r>
      </w:hyperlink>
      <w:r w:rsidRPr="002666FE">
        <w:rPr>
          <w:rFonts w:ascii="Times New Roman" w:hAnsi="Times New Roman" w:cs="Times New Roman"/>
          <w:color w:val="000000" w:themeColor="text1"/>
          <w:sz w:val="24"/>
          <w:szCs w:val="24"/>
        </w:rPr>
        <w:t xml:space="preserve"> от 29.11.2010 N 326-ФЗ "Об обязательном медицинском страховании в Российской Федерации" основные направления модернизации скорой медицинской помощи заложены в изменениях ее нормативно-правовой базы и связаны с</w:t>
      </w:r>
      <w:proofErr w:type="gramEnd"/>
      <w:r w:rsidRPr="002666FE">
        <w:rPr>
          <w:rFonts w:ascii="Times New Roman" w:hAnsi="Times New Roman" w:cs="Times New Roman"/>
          <w:color w:val="000000" w:themeColor="text1"/>
          <w:sz w:val="24"/>
          <w:szCs w:val="24"/>
        </w:rPr>
        <w:t xml:space="preserve"> рациональным использованием имеющихся ресурсов здравоохранения.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Важный этап в развитии системы СМП в Российской Федерации - переход к финансированию в системе обязательного медицинского страхования. Скорая медицинская помощь (за исключением специализированной (санитарно-авиационной) СМП) оказываются в рамках </w:t>
      </w:r>
      <w:hyperlink r:id="rId10" w:history="1">
        <w:r w:rsidRPr="002666FE">
          <w:rPr>
            <w:rFonts w:ascii="Times New Roman" w:hAnsi="Times New Roman" w:cs="Times New Roman"/>
            <w:color w:val="000000" w:themeColor="text1"/>
            <w:sz w:val="24"/>
            <w:szCs w:val="24"/>
          </w:rPr>
          <w:t>базовой программы</w:t>
        </w:r>
      </w:hyperlink>
      <w:r w:rsidRPr="002666FE">
        <w:rPr>
          <w:rFonts w:ascii="Times New Roman" w:hAnsi="Times New Roman" w:cs="Times New Roman"/>
          <w:color w:val="000000" w:themeColor="text1"/>
          <w:sz w:val="24"/>
          <w:szCs w:val="24"/>
        </w:rPr>
        <w:t xml:space="preserve"> ОМС. Финансовое обеспечение скорой медицинской помощи (за исключением специализированной (санитарно-авиационной) скорой медицинской помощи) осуществляется за счет средств обязательного медицинского страхования с 1 января 2013 года &lt;1&gt;.</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Федеральный </w:t>
      </w:r>
      <w:hyperlink r:id="rId11" w:history="1">
        <w:r w:rsidRPr="002666FE">
          <w:rPr>
            <w:rFonts w:ascii="Times New Roman" w:hAnsi="Times New Roman" w:cs="Times New Roman"/>
            <w:color w:val="000000" w:themeColor="text1"/>
            <w:sz w:val="24"/>
            <w:szCs w:val="24"/>
          </w:rPr>
          <w:t>закон</w:t>
        </w:r>
      </w:hyperlink>
      <w:r w:rsidRPr="002666FE">
        <w:rPr>
          <w:rFonts w:ascii="Times New Roman" w:hAnsi="Times New Roman" w:cs="Times New Roman"/>
          <w:color w:val="000000" w:themeColor="text1"/>
          <w:sz w:val="24"/>
          <w:szCs w:val="24"/>
        </w:rPr>
        <w:t xml:space="preserve"> от 21.11.2011 N 323-ФЗ "Об основах охраны здоровья граждан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Таким образом, </w:t>
      </w:r>
      <w:proofErr w:type="spellStart"/>
      <w:r w:rsidRPr="002666FE">
        <w:rPr>
          <w:rFonts w:ascii="Times New Roman" w:hAnsi="Times New Roman" w:cs="Times New Roman"/>
          <w:color w:val="000000" w:themeColor="text1"/>
          <w:sz w:val="24"/>
          <w:szCs w:val="24"/>
        </w:rPr>
        <w:t>догоспитальный</w:t>
      </w:r>
      <w:proofErr w:type="spellEnd"/>
      <w:r w:rsidRPr="002666FE">
        <w:rPr>
          <w:rFonts w:ascii="Times New Roman" w:hAnsi="Times New Roman" w:cs="Times New Roman"/>
          <w:color w:val="000000" w:themeColor="text1"/>
          <w:sz w:val="24"/>
          <w:szCs w:val="24"/>
        </w:rPr>
        <w:t xml:space="preserve"> этап СМП с 1 января 2013 года вступает в новый период своего экономического развития. </w:t>
      </w:r>
      <w:proofErr w:type="gramStart"/>
      <w:r w:rsidRPr="002666FE">
        <w:rPr>
          <w:rFonts w:ascii="Times New Roman" w:hAnsi="Times New Roman" w:cs="Times New Roman"/>
          <w:color w:val="000000" w:themeColor="text1"/>
          <w:sz w:val="24"/>
          <w:szCs w:val="24"/>
        </w:rPr>
        <w:t xml:space="preserve">Переход в ОМС системы СМП будет способствовать обеспечению за счет средств ОМС гарантий бесплатного оказания застрахованному лицу медицинской помощи при наступлении страхового случая в рамках территориальной и </w:t>
      </w:r>
      <w:hyperlink r:id="rId12" w:history="1">
        <w:r w:rsidRPr="002666FE">
          <w:rPr>
            <w:rFonts w:ascii="Times New Roman" w:hAnsi="Times New Roman" w:cs="Times New Roman"/>
            <w:color w:val="000000" w:themeColor="text1"/>
            <w:sz w:val="24"/>
            <w:szCs w:val="24"/>
          </w:rPr>
          <w:t>базовой программы</w:t>
        </w:r>
      </w:hyperlink>
      <w:r w:rsidRPr="002666FE">
        <w:rPr>
          <w:rFonts w:ascii="Times New Roman" w:hAnsi="Times New Roman" w:cs="Times New Roman"/>
          <w:color w:val="000000" w:themeColor="text1"/>
          <w:sz w:val="24"/>
          <w:szCs w:val="24"/>
        </w:rPr>
        <w:t xml:space="preserve"> ОМС, соблюдению государственных гарантий прав застрахованных лиц на исполнение обязательств по ОМС </w:t>
      </w:r>
      <w:r w:rsidRPr="002666FE">
        <w:rPr>
          <w:rFonts w:ascii="Times New Roman" w:hAnsi="Times New Roman" w:cs="Times New Roman"/>
          <w:sz w:val="24"/>
          <w:szCs w:val="24"/>
        </w:rPr>
        <w:t>в рамках базовой программы ОМС независимо от финансового положения страховщика, созданию условий для обеспечения доступности и качества медицинской помощи</w:t>
      </w:r>
      <w:proofErr w:type="gramEnd"/>
      <w:r w:rsidRPr="002666FE">
        <w:rPr>
          <w:rFonts w:ascii="Times New Roman" w:hAnsi="Times New Roman" w:cs="Times New Roman"/>
          <w:sz w:val="24"/>
          <w:szCs w:val="24"/>
        </w:rPr>
        <w:t xml:space="preserve">, </w:t>
      </w:r>
      <w:proofErr w:type="gramStart"/>
      <w:r w:rsidRPr="002666FE">
        <w:rPr>
          <w:rFonts w:ascii="Times New Roman" w:hAnsi="Times New Roman" w:cs="Times New Roman"/>
          <w:sz w:val="24"/>
          <w:szCs w:val="24"/>
        </w:rPr>
        <w:t>оказываемой</w:t>
      </w:r>
      <w:proofErr w:type="gramEnd"/>
      <w:r w:rsidRPr="002666FE">
        <w:rPr>
          <w:rFonts w:ascii="Times New Roman" w:hAnsi="Times New Roman" w:cs="Times New Roman"/>
          <w:sz w:val="24"/>
          <w:szCs w:val="24"/>
        </w:rPr>
        <w:t xml:space="preserve"> в рамках программ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Тем не менее, реформа эта влечет за собой необходимость рассмотрения многих вопросов, связанных как с переходным этапом, так и с периодом становления новых финансовых механизмов, а также с перспективами дальнейшего развития и совершенствования СМП.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666FE">
        <w:rPr>
          <w:rFonts w:ascii="Times New Roman" w:hAnsi="Times New Roman" w:cs="Times New Roman"/>
          <w:sz w:val="24"/>
          <w:szCs w:val="24"/>
        </w:rPr>
        <w:t>I. СКОРАЯ МЕДИЦИНСКАЯ ПОМОЩЬ В СВЕТЕ НОВОГО</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ЗАКОНОДАТЕЛЬСТВА. ОСНОВНЫЕ ПОНЯТИЯ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lastRenderedPageBreak/>
        <w:t xml:space="preserve">В соответствии с Федеральным </w:t>
      </w:r>
      <w:hyperlink r:id="rId13"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от 21</w:t>
      </w:r>
      <w:r w:rsidRPr="002666FE">
        <w:rPr>
          <w:rFonts w:ascii="Times New Roman" w:hAnsi="Times New Roman" w:cs="Times New Roman"/>
          <w:sz w:val="24"/>
          <w:szCs w:val="24"/>
        </w:rPr>
        <w:t>.11.2011 N 323-ФЗ "Об основах охраны здоровья граждан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Скорая, в том числе скорая специализированная, медицинская помощь является видом медицинской помощи и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При этом под медицинским вмешательством понимают выполняемые медицинским работником по отношению к пациенту, затрагивающие физическое или психическое состояние человека виды медицинских обследований и (или) медицинских манипуляций (а также искусственное прерывание беременности), имеющие профилактическую, исследовательскую, диагностическую, лечебную, реабилитационную направленность. Срочным является медицинское вмешательство, требующее соблюдения определенных требований к срокам начала его проведения, исчисляемых с момента обращения пациента, нуждающегося в медицинской помощи в экстренной или неотложной форме, в медицинскую организацию.</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Основными чертами, принципиально отличающими скорую медицинскую помощь от других видов помощи, являются: 1) безотлагательный характер ее предоставления в случаях оказания экстренной медицинской помощи и отсроченный - при неотложных состояниях (неотложная медицинская помощь); 2) безотказный характер ее предоставления; 3) бесплатный порядок оказания СМП; 4) диагностическая неопределенность в условиях дефицита времени (отсутствие верифицированного диагноза позволяет в ряде случаев ограничивающуюся </w:t>
      </w:r>
      <w:proofErr w:type="spellStart"/>
      <w:r w:rsidRPr="002666FE">
        <w:rPr>
          <w:rFonts w:ascii="Times New Roman" w:hAnsi="Times New Roman" w:cs="Times New Roman"/>
          <w:sz w:val="24"/>
          <w:szCs w:val="24"/>
        </w:rPr>
        <w:t>синдромальной</w:t>
      </w:r>
      <w:proofErr w:type="spellEnd"/>
      <w:r w:rsidRPr="002666FE">
        <w:rPr>
          <w:rFonts w:ascii="Times New Roman" w:hAnsi="Times New Roman" w:cs="Times New Roman"/>
          <w:sz w:val="24"/>
          <w:szCs w:val="24"/>
        </w:rPr>
        <w:t xml:space="preserve"> диагностикой и терапией).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Скорая, в том числе скорая специализированная, медицинская помощь может оказываться в следующих условиях: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2) амбулаторно (в условиях, не предусматривающих круглосуточного медицинского наблюдения и лечения). Оказание медицинской помощи в экстренной форме непосредственно в медицинской организации (далее - МО) СМП осуществляется в соответствии </w:t>
      </w:r>
      <w:r w:rsidRPr="002666FE">
        <w:rPr>
          <w:rFonts w:ascii="Times New Roman" w:hAnsi="Times New Roman" w:cs="Times New Roman"/>
          <w:color w:val="000000" w:themeColor="text1"/>
          <w:sz w:val="24"/>
          <w:szCs w:val="24"/>
        </w:rPr>
        <w:t xml:space="preserve">с </w:t>
      </w:r>
      <w:hyperlink r:id="rId14" w:history="1">
        <w:r w:rsidRPr="002666FE">
          <w:rPr>
            <w:rFonts w:ascii="Times New Roman" w:hAnsi="Times New Roman" w:cs="Times New Roman"/>
            <w:color w:val="000000" w:themeColor="text1"/>
            <w:sz w:val="24"/>
            <w:szCs w:val="24"/>
          </w:rPr>
          <w:t>Порядком</w:t>
        </w:r>
      </w:hyperlink>
      <w:r w:rsidRPr="002666FE">
        <w:rPr>
          <w:rFonts w:ascii="Times New Roman" w:hAnsi="Times New Roman" w:cs="Times New Roman"/>
          <w:color w:val="000000" w:themeColor="text1"/>
          <w:sz w:val="24"/>
          <w:szCs w:val="24"/>
        </w:rPr>
        <w:t xml:space="preserve"> оказания СМП. Оказание медицинской помощи в экстренной форме непосредственно в МО амбулаторного типа осуществляется в соответствии с </w:t>
      </w:r>
      <w:hyperlink r:id="rId15" w:history="1">
        <w:r w:rsidRPr="002666FE">
          <w:rPr>
            <w:rFonts w:ascii="Times New Roman" w:hAnsi="Times New Roman" w:cs="Times New Roman"/>
            <w:color w:val="000000" w:themeColor="text1"/>
            <w:sz w:val="24"/>
            <w:szCs w:val="24"/>
          </w:rPr>
          <w:t>Порядком</w:t>
        </w:r>
      </w:hyperlink>
      <w:r w:rsidRPr="002666FE">
        <w:rPr>
          <w:rFonts w:ascii="Times New Roman" w:hAnsi="Times New Roman" w:cs="Times New Roman"/>
          <w:color w:val="000000" w:themeColor="text1"/>
          <w:sz w:val="24"/>
          <w:szCs w:val="24"/>
        </w:rPr>
        <w:t xml:space="preserve"> оказания первичной медико-санитарной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3) стационарно (в условиях, обеспечивающих круглосуточное наблюдение и лечение.) В этом случае оказание медицинской помощи в экстренной форме осуществляется в соответствии с </w:t>
      </w:r>
      <w:hyperlink r:id="rId16" w:history="1">
        <w:r w:rsidRPr="002666FE">
          <w:rPr>
            <w:rFonts w:ascii="Times New Roman" w:hAnsi="Times New Roman" w:cs="Times New Roman"/>
            <w:color w:val="000000" w:themeColor="text1"/>
            <w:sz w:val="24"/>
            <w:szCs w:val="24"/>
          </w:rPr>
          <w:t>Порядками</w:t>
        </w:r>
      </w:hyperlink>
      <w:r w:rsidRPr="002666FE">
        <w:rPr>
          <w:rFonts w:ascii="Times New Roman" w:hAnsi="Times New Roman" w:cs="Times New Roman"/>
          <w:color w:val="000000" w:themeColor="text1"/>
          <w:sz w:val="24"/>
          <w:szCs w:val="24"/>
        </w:rPr>
        <w:t xml:space="preserve"> оказания специализированных видов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К квалификации медицинских работников МО СМП предъявляются требования в соответствии с </w:t>
      </w:r>
      <w:hyperlink r:id="rId17" w:history="1">
        <w:r w:rsidRPr="002666FE">
          <w:rPr>
            <w:rFonts w:ascii="Times New Roman" w:hAnsi="Times New Roman" w:cs="Times New Roman"/>
            <w:color w:val="000000" w:themeColor="text1"/>
            <w:sz w:val="24"/>
            <w:szCs w:val="24"/>
          </w:rPr>
          <w:t>Приказом</w:t>
        </w:r>
      </w:hyperlink>
      <w:r w:rsidRPr="002666FE">
        <w:rPr>
          <w:rFonts w:ascii="Times New Roman" w:hAnsi="Times New Roman" w:cs="Times New Roman"/>
          <w:color w:val="000000" w:themeColor="text1"/>
          <w:sz w:val="24"/>
          <w:szCs w:val="24"/>
        </w:rPr>
        <w:t xml:space="preserve"> Министерства здравоохранения и социального развития Российской Федерации от 23 июля 2010 г. N 541н г. "Об утверждении Единого квалификационного справочника должностей руководителей, специалистов и служащих", </w:t>
      </w:r>
      <w:hyperlink r:id="rId18" w:history="1">
        <w:r w:rsidRPr="002666FE">
          <w:rPr>
            <w:rFonts w:ascii="Times New Roman" w:hAnsi="Times New Roman" w:cs="Times New Roman"/>
            <w:color w:val="000000" w:themeColor="text1"/>
            <w:sz w:val="24"/>
            <w:szCs w:val="24"/>
          </w:rPr>
          <w:t>раздел</w:t>
        </w:r>
      </w:hyperlink>
      <w:r w:rsidRPr="002666FE">
        <w:rPr>
          <w:rFonts w:ascii="Times New Roman" w:hAnsi="Times New Roman" w:cs="Times New Roman"/>
          <w:color w:val="000000" w:themeColor="text1"/>
          <w:sz w:val="24"/>
          <w:szCs w:val="24"/>
        </w:rPr>
        <w:t xml:space="preserve"> "Квалификационные характеристики должностей работников в сфере здравоохранения".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Двухэтапная модель организации СМП включает </w:t>
      </w:r>
      <w:proofErr w:type="spellStart"/>
      <w:r w:rsidRPr="002666FE">
        <w:rPr>
          <w:rFonts w:ascii="Times New Roman" w:hAnsi="Times New Roman" w:cs="Times New Roman"/>
          <w:sz w:val="24"/>
          <w:szCs w:val="24"/>
        </w:rPr>
        <w:t>догоспитальный</w:t>
      </w:r>
      <w:proofErr w:type="spellEnd"/>
      <w:r w:rsidRPr="002666FE">
        <w:rPr>
          <w:rFonts w:ascii="Times New Roman" w:hAnsi="Times New Roman" w:cs="Times New Roman"/>
          <w:sz w:val="24"/>
          <w:szCs w:val="24"/>
        </w:rPr>
        <w:t xml:space="preserve"> и </w:t>
      </w:r>
      <w:proofErr w:type="gramStart"/>
      <w:r w:rsidRPr="002666FE">
        <w:rPr>
          <w:rFonts w:ascii="Times New Roman" w:hAnsi="Times New Roman" w:cs="Times New Roman"/>
          <w:sz w:val="24"/>
          <w:szCs w:val="24"/>
        </w:rPr>
        <w:t>госпитальный</w:t>
      </w:r>
      <w:proofErr w:type="gramEnd"/>
      <w:r w:rsidRPr="002666FE">
        <w:rPr>
          <w:rFonts w:ascii="Times New Roman" w:hAnsi="Times New Roman" w:cs="Times New Roman"/>
          <w:sz w:val="24"/>
          <w:szCs w:val="24"/>
        </w:rPr>
        <w:t xml:space="preserve"> этапы оказания СМП. Скорая медицинская помощь круглосуточно оказывается медицинскими организациями СМП и их подразделениями: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1) На </w:t>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этапе: станциями СМП; отделениями СМП медицинских организаций амбулаторно-поликлинического и стационарного типа.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На госпитальном этапе: стационарными отделениями СМП медицинских организаций стационарного типа (в том числе федеральных МО, научно-практических и высших учебных заведений МЗ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Выделяют формы оказания СМП, критериями которых являются признаки угрозы </w:t>
      </w:r>
      <w:r w:rsidRPr="002666FE">
        <w:rPr>
          <w:rFonts w:ascii="Times New Roman" w:hAnsi="Times New Roman" w:cs="Times New Roman"/>
          <w:sz w:val="24"/>
          <w:szCs w:val="24"/>
        </w:rPr>
        <w:lastRenderedPageBreak/>
        <w:t>жизни пациента и связанные с ними требования к срокам ее оказания. Формами оказания СМП являются: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экстренная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требующих срочного медицинского вмешательства;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неотложная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 требующих срочного медицинского вмешательства.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Явные признаки угрозы жизни - выраженные проявления заболевания (состояния), которое может привести к смерти пациента.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Гарантированные объем и качество бесплатной экстренной медицинской помощи, оказываемой выездными бригадами СМП, определяются на основе стандартов оказания скорой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В целях оказания пациентам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создаются подразделения медицинской помощи, оказывающие указанную помощь в неотложной форме.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Оказание СМП осуществляется медицинским персоналом подразделений медицинских организаций СМП в </w:t>
      </w:r>
      <w:r w:rsidRPr="002666FE">
        <w:rPr>
          <w:rFonts w:ascii="Times New Roman" w:hAnsi="Times New Roman" w:cs="Times New Roman"/>
          <w:color w:val="000000" w:themeColor="text1"/>
          <w:sz w:val="24"/>
          <w:szCs w:val="24"/>
        </w:rPr>
        <w:t xml:space="preserve">соответствии с </w:t>
      </w:r>
      <w:hyperlink r:id="rId19" w:history="1">
        <w:r w:rsidRPr="002666FE">
          <w:rPr>
            <w:rFonts w:ascii="Times New Roman" w:hAnsi="Times New Roman" w:cs="Times New Roman"/>
            <w:color w:val="000000" w:themeColor="text1"/>
            <w:sz w:val="24"/>
            <w:szCs w:val="24"/>
          </w:rPr>
          <w:t>Порядком</w:t>
        </w:r>
      </w:hyperlink>
      <w:r w:rsidRPr="002666FE">
        <w:rPr>
          <w:rFonts w:ascii="Times New Roman" w:hAnsi="Times New Roman" w:cs="Times New Roman"/>
          <w:color w:val="000000" w:themeColor="text1"/>
          <w:sz w:val="24"/>
          <w:szCs w:val="24"/>
        </w:rPr>
        <w:t xml:space="preserve"> оказания СМП. </w:t>
      </w:r>
      <w:proofErr w:type="gramStart"/>
      <w:r w:rsidRPr="002666FE">
        <w:rPr>
          <w:rFonts w:ascii="Times New Roman" w:hAnsi="Times New Roman" w:cs="Times New Roman"/>
          <w:color w:val="000000" w:themeColor="text1"/>
          <w:sz w:val="24"/>
          <w:szCs w:val="24"/>
        </w:rPr>
        <w:t xml:space="preserve">Положения об организации деятельности персонала медицинской организации, оказывающей СМП, разрабатываются в соответствии с квалификационными </w:t>
      </w:r>
      <w:hyperlink r:id="rId20" w:history="1">
        <w:r w:rsidRPr="002666FE">
          <w:rPr>
            <w:rFonts w:ascii="Times New Roman" w:hAnsi="Times New Roman" w:cs="Times New Roman"/>
            <w:color w:val="000000" w:themeColor="text1"/>
            <w:sz w:val="24"/>
            <w:szCs w:val="24"/>
          </w:rPr>
          <w:t>требованиями</w:t>
        </w:r>
      </w:hyperlink>
      <w:r w:rsidRPr="002666FE">
        <w:rPr>
          <w:rFonts w:ascii="Times New Roman" w:hAnsi="Times New Roman" w:cs="Times New Roman"/>
          <w:color w:val="000000" w:themeColor="text1"/>
          <w:sz w:val="24"/>
          <w:szCs w:val="24"/>
        </w:rPr>
        <w:t xml:space="preserve"> к специалистам с высшим и послевузовским медицинским и фармацевтическим образованием, средним медицинским и фармацевтическим образованием в сфере здравоохранения, утвержденными Приказом </w:t>
      </w:r>
      <w:proofErr w:type="spellStart"/>
      <w:r w:rsidRPr="002666FE">
        <w:rPr>
          <w:rFonts w:ascii="Times New Roman" w:hAnsi="Times New Roman" w:cs="Times New Roman"/>
          <w:color w:val="000000" w:themeColor="text1"/>
          <w:sz w:val="24"/>
          <w:szCs w:val="24"/>
        </w:rPr>
        <w:t>Минздравсоцразвития</w:t>
      </w:r>
      <w:proofErr w:type="spellEnd"/>
      <w:r w:rsidRPr="002666FE">
        <w:rPr>
          <w:rFonts w:ascii="Times New Roman" w:hAnsi="Times New Roman" w:cs="Times New Roman"/>
          <w:color w:val="000000" w:themeColor="text1"/>
          <w:sz w:val="24"/>
          <w:szCs w:val="24"/>
        </w:rPr>
        <w:t xml:space="preserve"> России от 7 июля 2009 г. N 415н, </w:t>
      </w:r>
      <w:hyperlink r:id="rId21" w:history="1">
        <w:r w:rsidRPr="002666FE">
          <w:rPr>
            <w:rFonts w:ascii="Times New Roman" w:hAnsi="Times New Roman" w:cs="Times New Roman"/>
            <w:color w:val="000000" w:themeColor="text1"/>
            <w:sz w:val="24"/>
            <w:szCs w:val="24"/>
          </w:rPr>
          <w:t>приказом</w:t>
        </w:r>
      </w:hyperlink>
      <w:r w:rsidRPr="002666FE">
        <w:rPr>
          <w:rFonts w:ascii="Times New Roman" w:hAnsi="Times New Roman" w:cs="Times New Roman"/>
          <w:color w:val="000000" w:themeColor="text1"/>
          <w:sz w:val="24"/>
          <w:szCs w:val="24"/>
        </w:rPr>
        <w:t xml:space="preserve"> </w:t>
      </w:r>
      <w:proofErr w:type="spellStart"/>
      <w:r w:rsidRPr="002666FE">
        <w:rPr>
          <w:rFonts w:ascii="Times New Roman" w:hAnsi="Times New Roman" w:cs="Times New Roman"/>
          <w:color w:val="000000" w:themeColor="text1"/>
          <w:sz w:val="24"/>
          <w:szCs w:val="24"/>
        </w:rPr>
        <w:t>Минздравсоцразвития</w:t>
      </w:r>
      <w:proofErr w:type="spellEnd"/>
      <w:r w:rsidRPr="002666FE">
        <w:rPr>
          <w:rFonts w:ascii="Times New Roman" w:hAnsi="Times New Roman" w:cs="Times New Roman"/>
          <w:color w:val="000000" w:themeColor="text1"/>
          <w:sz w:val="24"/>
          <w:szCs w:val="24"/>
        </w:rPr>
        <w:t xml:space="preserve"> РФ от 23 июля 2010 г. N 541н "Об утверждении Единого квалификационного справочника должностей</w:t>
      </w:r>
      <w:proofErr w:type="gramEnd"/>
      <w:r w:rsidRPr="002666FE">
        <w:rPr>
          <w:rFonts w:ascii="Times New Roman" w:hAnsi="Times New Roman" w:cs="Times New Roman"/>
          <w:color w:val="000000" w:themeColor="text1"/>
          <w:sz w:val="24"/>
          <w:szCs w:val="24"/>
        </w:rPr>
        <w:t xml:space="preserve"> руководителей, специалистов и служащих, </w:t>
      </w:r>
      <w:hyperlink r:id="rId22" w:history="1">
        <w:r w:rsidRPr="002666FE">
          <w:rPr>
            <w:rFonts w:ascii="Times New Roman" w:hAnsi="Times New Roman" w:cs="Times New Roman"/>
            <w:color w:val="000000" w:themeColor="text1"/>
            <w:sz w:val="24"/>
            <w:szCs w:val="24"/>
          </w:rPr>
          <w:t>раздел</w:t>
        </w:r>
      </w:hyperlink>
      <w:r w:rsidRPr="002666FE">
        <w:rPr>
          <w:rFonts w:ascii="Times New Roman" w:hAnsi="Times New Roman" w:cs="Times New Roman"/>
          <w:color w:val="000000" w:themeColor="text1"/>
          <w:sz w:val="24"/>
          <w:szCs w:val="24"/>
        </w:rPr>
        <w:t xml:space="preserve"> "Квалификационные характеристики должностей работников в сфере здравоохранения".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Состав медицинской укладки выездной бригады СМП комплектуется лекарственными средствами и изделиями медицинского назначения в соответствии с </w:t>
      </w:r>
      <w:hyperlink r:id="rId23" w:history="1">
        <w:r w:rsidRPr="002666FE">
          <w:rPr>
            <w:rFonts w:ascii="Times New Roman" w:hAnsi="Times New Roman" w:cs="Times New Roman"/>
            <w:color w:val="000000" w:themeColor="text1"/>
            <w:sz w:val="24"/>
            <w:szCs w:val="24"/>
          </w:rPr>
          <w:t>приказом</w:t>
        </w:r>
      </w:hyperlink>
      <w:r w:rsidRPr="002666FE">
        <w:rPr>
          <w:rFonts w:ascii="Times New Roman" w:hAnsi="Times New Roman" w:cs="Times New Roman"/>
          <w:color w:val="000000" w:themeColor="text1"/>
          <w:sz w:val="24"/>
          <w:szCs w:val="24"/>
        </w:rPr>
        <w:t xml:space="preserve"> </w:t>
      </w:r>
      <w:proofErr w:type="spellStart"/>
      <w:r w:rsidRPr="002666FE">
        <w:rPr>
          <w:rFonts w:ascii="Times New Roman" w:hAnsi="Times New Roman" w:cs="Times New Roman"/>
          <w:color w:val="000000" w:themeColor="text1"/>
          <w:sz w:val="24"/>
          <w:szCs w:val="24"/>
        </w:rPr>
        <w:t>Минздравсоцразвития</w:t>
      </w:r>
      <w:proofErr w:type="spellEnd"/>
      <w:r w:rsidRPr="002666FE">
        <w:rPr>
          <w:rFonts w:ascii="Times New Roman" w:hAnsi="Times New Roman" w:cs="Times New Roman"/>
          <w:color w:val="000000" w:themeColor="text1"/>
          <w:sz w:val="24"/>
          <w:szCs w:val="24"/>
        </w:rPr>
        <w:t xml:space="preserve"> РФ от 11 июня 2010 г. N 445н "Об утверждении требований к комплектации лекарственными средствами и изделиями медицинского назначения укладки выездной бригады скорой медицинской </w:t>
      </w:r>
      <w:r w:rsidRPr="002666FE">
        <w:rPr>
          <w:rFonts w:ascii="Times New Roman" w:hAnsi="Times New Roman" w:cs="Times New Roman"/>
          <w:sz w:val="24"/>
          <w:szCs w:val="24"/>
        </w:rPr>
        <w:t>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Автомобили скорой медицинской помощи (АСМП) - автотранспортные средства, специально оборудованные и оснащенные медицинскими изделиями, предназначенные для перевозки больных и пострадавших в сопровождении медицинского персонала, оказания СМП на </w:t>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этапе в салоне АСМП и на месте происшествия. По назначению, с учетом конструктивного исполнения салона и его оснащения, автомобили скорой медицинской помощи разделяются по типам: 1) тип A - автомобиль СМП, предназначенный для перевозки больных (пострадавших), не нуждающихся в экстренной медицинской помощи; 2) тип B - автомобиль СМП, предназначенный для перевозки больных и пострадавших, мониторинга и оказания экстренной медицинской помощи; 3) тип C - автомобиль СМП, предназначенный для реанимации, интенсивной терапии, мониторинга и перевозки больных и пострадавших.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Автомобили СМП должны соответствовать отраслевым стандартам и ГОСТам, иметь специальные установленные ГОСТом опознавательные знаки и окраску, обеспечиваться системами позиционирования на местности и картографического сопровождения с отображением информации о местоположении транспорта на рабочем месте фельдшера (медсестры) по приему вызовов СМП и передачи их выездной бригаде </w:t>
      </w:r>
      <w:r w:rsidRPr="002666FE">
        <w:rPr>
          <w:rFonts w:ascii="Times New Roman" w:hAnsi="Times New Roman" w:cs="Times New Roman"/>
          <w:sz w:val="24"/>
          <w:szCs w:val="24"/>
        </w:rPr>
        <w:lastRenderedPageBreak/>
        <w:t>СМП. Срок использования санитарного транспорта выездных бригад СМП не должен превышать 5 лет.</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Оснащение автомобилей СМП медицинским оборудованием регламентировано в </w:t>
      </w:r>
      <w:hyperlink r:id="rId24" w:history="1">
        <w:r w:rsidRPr="002666FE">
          <w:rPr>
            <w:rFonts w:ascii="Times New Roman" w:hAnsi="Times New Roman" w:cs="Times New Roman"/>
            <w:color w:val="000000" w:themeColor="text1"/>
            <w:sz w:val="24"/>
            <w:szCs w:val="24"/>
          </w:rPr>
          <w:t>приказе</w:t>
        </w:r>
      </w:hyperlink>
      <w:r w:rsidRPr="002666FE">
        <w:rPr>
          <w:rFonts w:ascii="Times New Roman" w:hAnsi="Times New Roman" w:cs="Times New Roman"/>
          <w:color w:val="000000" w:themeColor="text1"/>
          <w:sz w:val="24"/>
          <w:szCs w:val="24"/>
        </w:rPr>
        <w:t xml:space="preserve"> </w:t>
      </w:r>
      <w:proofErr w:type="spellStart"/>
      <w:r w:rsidRPr="002666FE">
        <w:rPr>
          <w:rFonts w:ascii="Times New Roman" w:hAnsi="Times New Roman" w:cs="Times New Roman"/>
          <w:color w:val="000000" w:themeColor="text1"/>
          <w:sz w:val="24"/>
          <w:szCs w:val="24"/>
        </w:rPr>
        <w:t>Мин</w:t>
      </w:r>
      <w:r w:rsidRPr="002666FE">
        <w:rPr>
          <w:rFonts w:ascii="Times New Roman" w:hAnsi="Times New Roman" w:cs="Times New Roman"/>
          <w:sz w:val="24"/>
          <w:szCs w:val="24"/>
        </w:rPr>
        <w:t>здравсоцразвития</w:t>
      </w:r>
      <w:proofErr w:type="spellEnd"/>
      <w:r w:rsidRPr="002666FE">
        <w:rPr>
          <w:rFonts w:ascii="Times New Roman" w:hAnsi="Times New Roman" w:cs="Times New Roman"/>
          <w:sz w:val="24"/>
          <w:szCs w:val="24"/>
        </w:rPr>
        <w:t xml:space="preserve"> РФ от 01.12.2005 N 752 (ред. от 31.03.2008) "Об оснащении санитарного автотранспорта". Там же указан перечень специализированных бригад СМП, существующих в настоящее время в Российской Федерации: токсикологическая; неврологическая; реанимационная; педиатрическая; кардиологическая; травматологическая; психиатрическая; терапевтическая; специализированная бригада при инфекционных заболеваниях; специализированная акушерско-гинекологическая бригада; нейрохирургическая; реанимационная педиатрическая (с </w:t>
      </w:r>
      <w:proofErr w:type="spellStart"/>
      <w:r w:rsidRPr="002666FE">
        <w:rPr>
          <w:rFonts w:ascii="Times New Roman" w:hAnsi="Times New Roman" w:cs="Times New Roman"/>
          <w:sz w:val="24"/>
          <w:szCs w:val="24"/>
        </w:rPr>
        <w:t>кювезом</w:t>
      </w:r>
      <w:proofErr w:type="spellEnd"/>
      <w:r w:rsidRPr="002666FE">
        <w:rPr>
          <w:rFonts w:ascii="Times New Roman" w:hAnsi="Times New Roman" w:cs="Times New Roman"/>
          <w:sz w:val="24"/>
          <w:szCs w:val="24"/>
        </w:rPr>
        <w:t>); специализированная бригада для оказания помощи пострадавшим при дорожно-транспортном происшествии.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 целью совершенствования организационно-методической работы СМП, координации деятельности и обеспечения взаимодействия организаций, оказывающих СМП населению РФ, создаются организационно-методические отделы субъектов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Организация оказания населению субъекта РФ скорой, в том числе скорой специализированной, медицинской помощи в медицинских организациях субъекта РФ относится к полномочиям органов государственной власти субъектов РФ в сфере охраны здоровья, в федеральных медицинских организациях - к полномочиям федеральных органов государственной власти в сфере охраны здоровья.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2666FE">
        <w:rPr>
          <w:rFonts w:ascii="Times New Roman" w:hAnsi="Times New Roman" w:cs="Times New Roman"/>
          <w:sz w:val="24"/>
          <w:szCs w:val="24"/>
        </w:rPr>
        <w:t xml:space="preserve">Отдельные полномочия органов государственной власти субъектов РФ в сфере организации скорой, в том числе скорой специализированной, медицинской помощи в медицинских организациях субъекта РФ могут быть переданы ими для осуществления органам местного самоуправления в </w:t>
      </w:r>
      <w:r w:rsidRPr="002666FE">
        <w:rPr>
          <w:rFonts w:ascii="Times New Roman" w:hAnsi="Times New Roman" w:cs="Times New Roman"/>
          <w:color w:val="000000" w:themeColor="text1"/>
          <w:sz w:val="24"/>
          <w:szCs w:val="24"/>
        </w:rPr>
        <w:t xml:space="preserve">соответствии с Федеральным </w:t>
      </w:r>
      <w:hyperlink r:id="rId25"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РФ".</w:t>
      </w:r>
      <w:proofErr w:type="gramEnd"/>
      <w:r w:rsidRPr="002666FE">
        <w:rPr>
          <w:rFonts w:ascii="Times New Roman" w:hAnsi="Times New Roman" w:cs="Times New Roman"/>
          <w:color w:val="000000" w:themeColor="text1"/>
          <w:sz w:val="24"/>
          <w:szCs w:val="24"/>
        </w:rPr>
        <w:t xml:space="preserve"> В этом случае оказание скорой, в том числе скорой специализированной, медицинской помощи гражданам осуществляется медицинскими организациями муниципальной системы здравоохранения.</w:t>
      </w:r>
    </w:p>
    <w:p w:rsidR="006C5523" w:rsidRPr="002666FE" w:rsidRDefault="00A15C3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hyperlink r:id="rId26" w:history="1">
        <w:proofErr w:type="gramStart"/>
        <w:r w:rsidR="006C5523" w:rsidRPr="002666FE">
          <w:rPr>
            <w:rFonts w:ascii="Times New Roman" w:hAnsi="Times New Roman" w:cs="Times New Roman"/>
            <w:color w:val="000000" w:themeColor="text1"/>
            <w:sz w:val="24"/>
            <w:szCs w:val="24"/>
          </w:rPr>
          <w:t>Особенности</w:t>
        </w:r>
      </w:hyperlink>
      <w:r w:rsidR="006C5523" w:rsidRPr="002666FE">
        <w:rPr>
          <w:rFonts w:ascii="Times New Roman" w:hAnsi="Times New Roman" w:cs="Times New Roman"/>
          <w:color w:val="000000" w:themeColor="text1"/>
          <w:sz w:val="24"/>
          <w:szCs w:val="24"/>
        </w:rPr>
        <w:t xml:space="preserve">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w:t>
      </w:r>
      <w:hyperlink r:id="rId27" w:history="1">
        <w:r w:rsidR="006C5523" w:rsidRPr="002666FE">
          <w:rPr>
            <w:rFonts w:ascii="Times New Roman" w:hAnsi="Times New Roman" w:cs="Times New Roman"/>
            <w:color w:val="000000" w:themeColor="text1"/>
            <w:sz w:val="24"/>
            <w:szCs w:val="24"/>
          </w:rPr>
          <w:t>перечень</w:t>
        </w:r>
      </w:hyperlink>
      <w:r w:rsidR="006C5523" w:rsidRPr="002666FE">
        <w:rPr>
          <w:rFonts w:ascii="Times New Roman" w:hAnsi="Times New Roman" w:cs="Times New Roman"/>
          <w:color w:val="000000" w:themeColor="text1"/>
          <w:sz w:val="24"/>
          <w:szCs w:val="24"/>
        </w:rPr>
        <w:t xml:space="preserve">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roofErr w:type="gramEnd"/>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Правила и поводы вызова СМП. Скорая медицинская помощь на территории РФ оказывается пациентам, обратившимся за помощью непосредственно в государственные и муниципальные медицинские организации СМП. Вызов бригады СМП осуществляется по телефону путем набора номеров "03" или "112", по телефонам МО СМП или при непосредственном обращении в МО СМП.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666FE">
        <w:rPr>
          <w:rFonts w:ascii="Times New Roman" w:hAnsi="Times New Roman" w:cs="Times New Roman"/>
          <w:sz w:val="24"/>
          <w:szCs w:val="24"/>
        </w:rPr>
        <w:t xml:space="preserve">Повод к направлению бригады СМП на вызов - это предварительный </w:t>
      </w:r>
      <w:proofErr w:type="spellStart"/>
      <w:r w:rsidRPr="002666FE">
        <w:rPr>
          <w:rFonts w:ascii="Times New Roman" w:hAnsi="Times New Roman" w:cs="Times New Roman"/>
          <w:sz w:val="24"/>
          <w:szCs w:val="24"/>
        </w:rPr>
        <w:t>синдромальный</w:t>
      </w:r>
      <w:proofErr w:type="spellEnd"/>
      <w:r w:rsidRPr="002666FE">
        <w:rPr>
          <w:rFonts w:ascii="Times New Roman" w:hAnsi="Times New Roman" w:cs="Times New Roman"/>
          <w:sz w:val="24"/>
          <w:szCs w:val="24"/>
        </w:rPr>
        <w:t xml:space="preserve"> диагноз и краткая характеристика ситуации, формулируемые фельдшером (медсестрой) по приему вызовов СМП и передаче их выездным бригадам СМП на основании данных, полученных от вызывающего, и требующие срочного медицинского вмешательства.</w:t>
      </w:r>
      <w:proofErr w:type="gramEnd"/>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Выездные бригады СМП направляются на вызов фельдшером (медсестрой) по приему вызовов СМП и передаче их выездным бригадам СМП МО СМП с учетом профиля бригады, повода и срочности вызова и форм оказания СМП (экстренной и неотложной). Передача вызова СМП по экстренным показаниям выездным бригадам СМП фельдшером (медицинской сестрой) по приему и передаче их выездной бригаде осуществляется безотлагательно, на вызов направляется ближайшая свободная бригада СМП. Направление бригады СМП по неотложным показаниям осуществляется по мере </w:t>
      </w:r>
      <w:r w:rsidRPr="002666FE">
        <w:rPr>
          <w:rFonts w:ascii="Times New Roman" w:hAnsi="Times New Roman" w:cs="Times New Roman"/>
          <w:sz w:val="24"/>
          <w:szCs w:val="24"/>
        </w:rPr>
        <w:lastRenderedPageBreak/>
        <w:t>освобождения бригад СМП при отсутствии вызовов по экстренным показаниям.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Медицинские организации СМП и подразделения СМП создаются для оказания круглосуточной СМП взрослому и детскому </w:t>
      </w:r>
      <w:proofErr w:type="gramStart"/>
      <w:r w:rsidRPr="002666FE">
        <w:rPr>
          <w:rFonts w:ascii="Times New Roman" w:hAnsi="Times New Roman" w:cs="Times New Roman"/>
          <w:sz w:val="24"/>
          <w:szCs w:val="24"/>
        </w:rPr>
        <w:t>населению</w:t>
      </w:r>
      <w:proofErr w:type="gramEnd"/>
      <w:r w:rsidRPr="002666FE">
        <w:rPr>
          <w:rFonts w:ascii="Times New Roman" w:hAnsi="Times New Roman" w:cs="Times New Roman"/>
          <w:sz w:val="24"/>
          <w:szCs w:val="24"/>
        </w:rPr>
        <w:t xml:space="preserve"> как на месте вызова, так и непосредственно в самой организации, при заболеваниях, несчастных случаях, травмах, отравлениях и других состояниях, требующих срочного медицинского вмешательства.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Скорая медицинская помощь больным и пострадавшим оказывается по территориальному принципу. МО и подразделения СМП государственной и муниципальной собственности создаются в населенных пунктах с учетом численности обслуживаемого населения: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в муниципальных районах с численностью жителей до 50 тысяч в составе городских, центральных районных больниц организуется станция (отделение) СМП, являющаяся структурным подразделением данных медицинских организаций;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в муниципальных районах с численностью жителей свыше 50 тысяч человек организуется станция СМП в качестве самостоятельного юридического лица.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в муниципальных районах с численностью жителей более 50 тысяч человек могут организовываться подстанции СМП, как структурные подразделения станции;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 в городских муниципальных образованиях возможна организация отделения СМП медицинской организации амбулаторного типа, на которое возложены функции оказания СМП в местах проживания населения, в качестве структурного подразделения данной медицинской организации;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 в целях приближения СМП к жителям удаленных или труднодоступных населенных пунктов могут организовываться филиалы (посты) СМП, входящие в структуру станции (подстанции, отделения) СМП.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6. в муниципальных районах с высокой загруженностью автомагистралей могут организовываться пункты временного пребывания выездных бригад СМП МО СМП (трассовые пункты СМП), максимально приближенные к местам с высокой интенсивностью поступления вызовов.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Место расположения и территория обслуживания МО СМП и ее подразделений устанавливаются органом управления здравоохранения субъекта РФ при согласовании с органами местного самоуправления муниципальных районов и городских округов, с учетом численности и плотности населения, особенностей застройки, насыщенности района промышленными предприятиями,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Медицинские организации СМП и их подразделения осуществляют свою деятельность в режиме повседневной работы и в режиме чрезвычайных ситуаций.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Выездная бригада СМП (далее - Бригада) является функциональной единицей МО (отделения) СМП. По составу Бригада может быть фельдшерской, врачебной, специализированной, по назначению - </w:t>
      </w:r>
      <w:proofErr w:type="spellStart"/>
      <w:r w:rsidRPr="002666FE">
        <w:rPr>
          <w:rFonts w:ascii="Times New Roman" w:hAnsi="Times New Roman" w:cs="Times New Roman"/>
          <w:sz w:val="24"/>
          <w:szCs w:val="24"/>
        </w:rPr>
        <w:t>общепрофильной</w:t>
      </w:r>
      <w:proofErr w:type="spellEnd"/>
      <w:r w:rsidRPr="002666FE">
        <w:rPr>
          <w:rFonts w:ascii="Times New Roman" w:hAnsi="Times New Roman" w:cs="Times New Roman"/>
          <w:sz w:val="24"/>
          <w:szCs w:val="24"/>
        </w:rPr>
        <w:t>, специализированной, транспортной.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Бригады создаются в соответствии со штатными нормативами с учетом необходимости обеспечения круглосуточной посменной работы. Расчет потребности числа бригад осуществляется с учетом прогнозируемой численности населения, средним радиусом обслуживаемой территории, средней нагрузки на одну бригаду в сутки, коэффициентом загрузки бригад СМП, обеспечения круглосуточной посменной работы в соответствии с принятыми нормативами расчетов.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Количество Бригад определяется исходя из расчета: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1. </w:t>
      </w:r>
      <w:proofErr w:type="spellStart"/>
      <w:r w:rsidRPr="002666FE">
        <w:rPr>
          <w:rFonts w:ascii="Times New Roman" w:hAnsi="Times New Roman" w:cs="Times New Roman"/>
          <w:sz w:val="24"/>
          <w:szCs w:val="24"/>
        </w:rPr>
        <w:t>Общепрофильная</w:t>
      </w:r>
      <w:proofErr w:type="spellEnd"/>
      <w:r w:rsidRPr="002666FE">
        <w:rPr>
          <w:rFonts w:ascii="Times New Roman" w:hAnsi="Times New Roman" w:cs="Times New Roman"/>
          <w:sz w:val="24"/>
          <w:szCs w:val="24"/>
        </w:rPr>
        <w:t xml:space="preserve"> врачебная (фельдшерская) бригада: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1.1. В местах компактного проживания населения - одна бригада на 10 тысяч обслуживаемого взрослого населения, одна педиатрическая бригада на 10 тысяч обслуживаемого детского населения, при длине радиуса территории обслуживания равной 20 км;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1.2. В местах с низкой плотностью проживающего населения, при длине радиуса территории обслуживания равной 30 км - 1 бригада СМП на 9 тыс. человек, 40 км - 1 бригада СМП на 8 тыс. человек, 50 км - 1 бригада СМП на 7 тыс. человек, свыше 50 км - 1 бригада СМП на 6 тыс. человек;</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Специализированная Бригада формируется из числа врачебных бригад: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2.1. В муниципальных районах с численностью обслуживаемого населения более 100 тыс. человек из расчета одна бригада на каждые 50-100 тысяч обслуживаемого населения;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2.2. В муниципальных районах с численностью обслуживаемого населения до 100 тыс. человек возможна организация бригад интенсивной терапии из числа врачебных бригад из расчета одна бригада на 30 - 50 тысяч обслуживаемого населения, но не менее одной;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2.3. По решению органа управления здравоохранением административной территории или руководителя МО СМП организуются транспортные бригады, в том числе акушерские, из числа существующих Бригад.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Медицинская эвакуация и санитарная транспортировка являются элементами оказания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Медицинская эвакуация - транспортировка пациента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послеродовый период и новорожденных, лиц, пострадавших в результате чрезвычайных ситуаций и стихийных бедствий) с проведением во время транспортировки мероприятий по оказанию медицинской помощи, в том числе с применением медицинского оборудования.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Санитарная транспортировка - транспортировка в медицинские организации стационарного типа по направлениям медицинских работников (в том числе МО СМП) пациентов с внезапными острыми заболеваниями, состояниями, обострениями хронических заболеваний без явных признаков угрозы жизни, не способных к самостоятельному передвижению, а также пациентов с острыми инфекционными заболеваниями.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Медицинская эвакуация и санитарная транспортировка могут осуществляться на </w:t>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и госпитальном этапах. Медицинская эвакуация на </w:t>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этапе проводится с места происшествия или нахождения пострадавшего (больного) в медицинское учреждение амбулаторного или стационарного типа, на госпитальном этапе - из одного медицинского учреждения стационарного типа в другое (межбольничная эвакуация).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Медицинская эвакуация включает в себя: 1) санитарно-авиационную эвакуацию, осуществляемую авиационным транспортом; 2) санитарную эвакуацию, осуществляемую наземным, водным и другими видами транспорта. При проведении медицинской эвакуации используется штатный санитарный автотранспорт СМП, ТЦМК, отделений плановой и консультативной помощи областных больниц, а также авиационный транспорт.</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Госпитальный этап оказания СМП. Опыт зарубежных стран убеждает, что оптимальным вариантом организации приема экстренных больных является создание на госпитальном этапе отделения экстренной медицинской помощи (</w:t>
      </w:r>
      <w:proofErr w:type="spellStart"/>
      <w:r w:rsidRPr="002666FE">
        <w:rPr>
          <w:rFonts w:ascii="Times New Roman" w:hAnsi="Times New Roman" w:cs="Times New Roman"/>
          <w:sz w:val="24"/>
          <w:szCs w:val="24"/>
        </w:rPr>
        <w:t>emergency</w:t>
      </w:r>
      <w:proofErr w:type="spellEnd"/>
      <w:r w:rsidRPr="002666FE">
        <w:rPr>
          <w:rFonts w:ascii="Times New Roman" w:hAnsi="Times New Roman" w:cs="Times New Roman"/>
          <w:sz w:val="24"/>
          <w:szCs w:val="24"/>
        </w:rPr>
        <w:t xml:space="preserve"> </w:t>
      </w:r>
      <w:proofErr w:type="spellStart"/>
      <w:r w:rsidRPr="002666FE">
        <w:rPr>
          <w:rFonts w:ascii="Times New Roman" w:hAnsi="Times New Roman" w:cs="Times New Roman"/>
          <w:sz w:val="24"/>
          <w:szCs w:val="24"/>
        </w:rPr>
        <w:t>department</w:t>
      </w:r>
      <w:proofErr w:type="spellEnd"/>
      <w:r w:rsidRPr="002666FE">
        <w:rPr>
          <w:rFonts w:ascii="Times New Roman" w:hAnsi="Times New Roman" w:cs="Times New Roman"/>
          <w:sz w:val="24"/>
          <w:szCs w:val="24"/>
        </w:rPr>
        <w:t>).</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Преемственность оказания СМП на </w:t>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и госпитальном этапах, их организационное взаимодействие связано с наличием единой лечебно-диагностической технологии оказания скорой медицинской помощи вне зависимости от вида заболевания, травмы или отравления, возраста и социального статуса пациента.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Отделение организуется как структурное подразделение многопрофильных стационаров с коечной мощностью не менее 400 коек, при условии ежедневного круглосуточного поступления не менее 50 больных (пострадавших) для оказания СМП. </w:t>
      </w:r>
      <w:r w:rsidRPr="002666FE">
        <w:rPr>
          <w:rFonts w:ascii="Times New Roman" w:hAnsi="Times New Roman" w:cs="Times New Roman"/>
          <w:sz w:val="24"/>
          <w:szCs w:val="24"/>
        </w:rPr>
        <w:lastRenderedPageBreak/>
        <w:t xml:space="preserve">Отделение также может быть создано путем преобразования функционирующего приемного отделения в стационаре той же мощности. Отделение оказывает СМП на госпитальном этапе, а также на </w:t>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этапе (при наличии выездных бригад СМП, входящих в структуру Отделения). Организация деятельности выездных бригад СМП Отделения осуществляется в </w:t>
      </w:r>
      <w:r w:rsidRPr="002666FE">
        <w:rPr>
          <w:rFonts w:ascii="Times New Roman" w:hAnsi="Times New Roman" w:cs="Times New Roman"/>
          <w:color w:val="000000" w:themeColor="text1"/>
          <w:sz w:val="24"/>
          <w:szCs w:val="24"/>
        </w:rPr>
        <w:t xml:space="preserve">соответствии с </w:t>
      </w:r>
      <w:hyperlink r:id="rId28" w:history="1">
        <w:r w:rsidRPr="002666FE">
          <w:rPr>
            <w:rFonts w:ascii="Times New Roman" w:hAnsi="Times New Roman" w:cs="Times New Roman"/>
            <w:color w:val="000000" w:themeColor="text1"/>
            <w:sz w:val="24"/>
            <w:szCs w:val="24"/>
          </w:rPr>
          <w:t>Порядком</w:t>
        </w:r>
      </w:hyperlink>
      <w:r w:rsidRPr="002666FE">
        <w:rPr>
          <w:rFonts w:ascii="Times New Roman" w:hAnsi="Times New Roman" w:cs="Times New Roman"/>
          <w:color w:val="000000" w:themeColor="text1"/>
          <w:sz w:val="24"/>
          <w:szCs w:val="24"/>
        </w:rPr>
        <w:t xml:space="preserve"> оказания СМП.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Ключевым понятием, лежащим в основе организации работы </w:t>
      </w:r>
      <w:r w:rsidRPr="002666FE">
        <w:rPr>
          <w:rFonts w:ascii="Times New Roman" w:hAnsi="Times New Roman" w:cs="Times New Roman"/>
          <w:sz w:val="24"/>
          <w:szCs w:val="24"/>
        </w:rPr>
        <w:t>Отделения, является медицинская сортировка, представляющая собой распределение больных и пострадавших на группы по принципу нуждаемости в однородных лечебно-профилактических и эвакуационных мероприятиях в зависимости от критериев медицинской сортировки и условий обеспечения лечебно-диагностической работы. Медицинская сортировка распространяется на все звенья технологии оказания экстренной медицинской помощи и является непрерывным процессом организации всех технологических элементов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Основными принципами работы стационарного отделения СМП, отличающими его от большинства приемных отделений стационаров, являются: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Сортировка поступающих больных по тяжести состояния (а не по нозологии патологического состояния).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Наличие современной, компактно расположенной, территориально приближенной к поступающим пациентам диагностической службы, обеспечивающей рациональное движение потоков пациентов и работающей в круглосуточном режиме.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3. Готовность к оказанию СМП на </w:t>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этапе выездными врачебными бригадами СМП отделения, в том числе обеспечение медицинской эвакуации и санитарной транспортировки.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Распределение обследованных пациентов осуществляется с учетом тяжести состояния, обеспечении преемственности и </w:t>
      </w:r>
      <w:proofErr w:type="spellStart"/>
      <w:r w:rsidRPr="002666FE">
        <w:rPr>
          <w:rFonts w:ascii="Times New Roman" w:hAnsi="Times New Roman" w:cs="Times New Roman"/>
          <w:sz w:val="24"/>
          <w:szCs w:val="24"/>
        </w:rPr>
        <w:t>этапности</w:t>
      </w:r>
      <w:proofErr w:type="spellEnd"/>
      <w:r w:rsidRPr="002666FE">
        <w:rPr>
          <w:rFonts w:ascii="Times New Roman" w:hAnsi="Times New Roman" w:cs="Times New Roman"/>
          <w:sz w:val="24"/>
          <w:szCs w:val="24"/>
        </w:rPr>
        <w:t xml:space="preserve"> в оказании медицинской помощи. По показаниям пациенты направляются: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на амбулаторно-поликлиническое лечение (с уточненным диагнозом и рекомендациями),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в стационарное </w:t>
      </w:r>
      <w:proofErr w:type="spellStart"/>
      <w:r w:rsidRPr="002666FE">
        <w:rPr>
          <w:rFonts w:ascii="Times New Roman" w:hAnsi="Times New Roman" w:cs="Times New Roman"/>
          <w:sz w:val="24"/>
          <w:szCs w:val="24"/>
        </w:rPr>
        <w:t>общепрофильное</w:t>
      </w:r>
      <w:proofErr w:type="spellEnd"/>
      <w:r w:rsidRPr="002666FE">
        <w:rPr>
          <w:rFonts w:ascii="Times New Roman" w:hAnsi="Times New Roman" w:cs="Times New Roman"/>
          <w:sz w:val="24"/>
          <w:szCs w:val="24"/>
        </w:rPr>
        <w:t xml:space="preserve"> отделение с койками суточного или кратковременного пребывания (для дополнительного обследования, лечения и динамического наблюдения),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в специализированные отделения многопрофильного стационара (для обследования, лечения и наблюдения врачами-специалистами согласно профиля патологии).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Разделение пациентов по степени тяжести предполагает выделение трех основных потоков больных, которым соответствуют три зоны в отделении экстренной медицинской помощи: зеленая, желтая и красная. Определены критерии распределения больных (пострадавших) в контингенты оказания экстренной помощи по срочности, с последующим ее распространением на все этапы выполнения лечебно-диагностических алгоритмов. Для каждого из потоков предусмотрен свой маршрут движения, который является неотъемлемым элементом алгоритма оказания скорой медицинской помощи пациентам в условиях отделении экстренной медицинской помощи. Пациенты различных потоков получают медицинскую помощь (ожидают ее получения) в соответствующих обособленных зонах.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Койки скорой медицинской помощи суточные предназначены для диагностики, наблюдения и лечения пациента в течение суток; койки скорой медицинской помощи краткосрочного пребывания предназначены для диагностики, наблюдения и лечения пациента в течение 2 - 3 суток.</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Созданные по такому принципу отделения позволяют более эффективно осуществлять: 1) сортировку по тяжести состояния, что способствует рациональному использованию лечебно-диагностического потенциала, приоритетному оказанию экстренной помощи нуждающимся больным; 2) осуществлять круглосуточную доступность диагностической базы, что позволяет обеспечить срочную диагностику </w:t>
      </w:r>
      <w:r w:rsidRPr="002666FE">
        <w:rPr>
          <w:rFonts w:ascii="Times New Roman" w:hAnsi="Times New Roman" w:cs="Times New Roman"/>
          <w:sz w:val="24"/>
          <w:szCs w:val="24"/>
        </w:rPr>
        <w:lastRenderedPageBreak/>
        <w:t>патологических состояний, повысив оперативность оказания медицинской помощи, а также обеспечить диагностику пациентам, требующим амбулаторно-поликлинического лечения; 3) сократить поток непрофильных больных на специализированные отделения многопрофильного стационара, способствуя, таким образом, оптимизации режима функционирования специализированных отделений, повышению эффективности использования их коечного фонда.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666FE">
        <w:rPr>
          <w:rFonts w:ascii="Times New Roman" w:hAnsi="Times New Roman" w:cs="Times New Roman"/>
          <w:sz w:val="24"/>
          <w:szCs w:val="24"/>
        </w:rPr>
        <w:t>II. СКОРАЯ МЕДИЦИНСКАЯ ПОМОЩЬ В СИСТЕМЕ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2666FE">
        <w:rPr>
          <w:rFonts w:ascii="Times New Roman" w:hAnsi="Times New Roman" w:cs="Times New Roman"/>
          <w:sz w:val="24"/>
          <w:szCs w:val="24"/>
        </w:rPr>
        <w:t>1. Финансирование СМП</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С середины прошлого столетия скорая медицинская помощь представляет собой один из основных и наиболее значимых видов медицинской помощи населению, состоящий из двух этапов - </w:t>
      </w:r>
      <w:proofErr w:type="spellStart"/>
      <w:r w:rsidRPr="002666FE">
        <w:rPr>
          <w:rFonts w:ascii="Times New Roman" w:hAnsi="Times New Roman" w:cs="Times New Roman"/>
          <w:sz w:val="24"/>
          <w:szCs w:val="24"/>
        </w:rPr>
        <w:t>догоспитального</w:t>
      </w:r>
      <w:proofErr w:type="spellEnd"/>
      <w:r w:rsidRPr="002666FE">
        <w:rPr>
          <w:rFonts w:ascii="Times New Roman" w:hAnsi="Times New Roman" w:cs="Times New Roman"/>
          <w:sz w:val="24"/>
          <w:szCs w:val="24"/>
        </w:rPr>
        <w:t xml:space="preserve"> и госпитального. Для ее обеспечения активно функционировала хорошо структурированная система, состоящая из службы скорой медицинской помощи (станции, подстанции СМП) и широкой сети соматических стационаров.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С переходом страны к обязательному медицинскому страхованию были реализованы различные подходы к финансированию этих этапов СМП: </w:t>
      </w:r>
      <w:proofErr w:type="spellStart"/>
      <w:r w:rsidRPr="002666FE">
        <w:rPr>
          <w:rFonts w:ascii="Times New Roman" w:hAnsi="Times New Roman" w:cs="Times New Roman"/>
          <w:sz w:val="24"/>
          <w:szCs w:val="24"/>
        </w:rPr>
        <w:t>догоспитальный</w:t>
      </w:r>
      <w:proofErr w:type="spellEnd"/>
      <w:r w:rsidRPr="002666FE">
        <w:rPr>
          <w:rFonts w:ascii="Times New Roman" w:hAnsi="Times New Roman" w:cs="Times New Roman"/>
          <w:sz w:val="24"/>
          <w:szCs w:val="24"/>
        </w:rPr>
        <w:t xml:space="preserve"> этап финансировался по системе бюджетного финансирования, госпитальный - за счет средств ОМС. Данная </w:t>
      </w:r>
      <w:r w:rsidRPr="002666FE">
        <w:rPr>
          <w:rFonts w:ascii="Times New Roman" w:hAnsi="Times New Roman" w:cs="Times New Roman"/>
          <w:color w:val="000000" w:themeColor="text1"/>
          <w:sz w:val="24"/>
          <w:szCs w:val="24"/>
        </w:rPr>
        <w:t xml:space="preserve">модель функционирования системы СМП была закреплена действующим до настоящего времени </w:t>
      </w:r>
      <w:hyperlink r:id="rId29" w:history="1">
        <w:r w:rsidRPr="002666FE">
          <w:rPr>
            <w:rFonts w:ascii="Times New Roman" w:hAnsi="Times New Roman" w:cs="Times New Roman"/>
            <w:color w:val="000000" w:themeColor="text1"/>
            <w:sz w:val="24"/>
            <w:szCs w:val="24"/>
          </w:rPr>
          <w:t>приказом</w:t>
        </w:r>
      </w:hyperlink>
      <w:r w:rsidRPr="002666FE">
        <w:rPr>
          <w:rFonts w:ascii="Times New Roman" w:hAnsi="Times New Roman" w:cs="Times New Roman"/>
          <w:color w:val="000000" w:themeColor="text1"/>
          <w:sz w:val="24"/>
          <w:szCs w:val="24"/>
        </w:rPr>
        <w:t xml:space="preserve"> Министерства здравоохранения Российской Федерации от 26.03.1999 N 100 "О совершенствовании организации скорой медицинской помощи населению Российской Федерации". Однако, данный </w:t>
      </w:r>
      <w:hyperlink r:id="rId30" w:history="1">
        <w:r w:rsidRPr="002666FE">
          <w:rPr>
            <w:rFonts w:ascii="Times New Roman" w:hAnsi="Times New Roman" w:cs="Times New Roman"/>
            <w:color w:val="000000" w:themeColor="text1"/>
            <w:sz w:val="24"/>
            <w:szCs w:val="24"/>
          </w:rPr>
          <w:t>приказ</w:t>
        </w:r>
      </w:hyperlink>
      <w:r w:rsidRPr="002666FE">
        <w:rPr>
          <w:rFonts w:ascii="Times New Roman" w:hAnsi="Times New Roman" w:cs="Times New Roman"/>
          <w:color w:val="000000" w:themeColor="text1"/>
          <w:sz w:val="24"/>
          <w:szCs w:val="24"/>
        </w:rPr>
        <w:t xml:space="preserve"> затрагивал исключительно вопросы функционирования </w:t>
      </w:r>
      <w:proofErr w:type="spellStart"/>
      <w:r w:rsidRPr="002666FE">
        <w:rPr>
          <w:rFonts w:ascii="Times New Roman" w:hAnsi="Times New Roman" w:cs="Times New Roman"/>
          <w:color w:val="000000" w:themeColor="text1"/>
          <w:sz w:val="24"/>
          <w:szCs w:val="24"/>
        </w:rPr>
        <w:t>догоспитального</w:t>
      </w:r>
      <w:proofErr w:type="spellEnd"/>
      <w:r w:rsidRPr="002666FE">
        <w:rPr>
          <w:rFonts w:ascii="Times New Roman" w:hAnsi="Times New Roman" w:cs="Times New Roman"/>
          <w:color w:val="000000" w:themeColor="text1"/>
          <w:sz w:val="24"/>
          <w:szCs w:val="24"/>
        </w:rPr>
        <w:t xml:space="preserve"> этапа СМП. В результате организационно, функционально и клинически единый процесс оказания скорой медицинской помощи был разобщен на два самостоятельных, слабо взаимодействующих между собой этапа.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За последние годы законодательство Российской Федерации, регламентирующее оказание СМП, претерпело существенные изменения. Так, в соответствии с решением Коллегии </w:t>
      </w:r>
      <w:proofErr w:type="spellStart"/>
      <w:r w:rsidRPr="002666FE">
        <w:rPr>
          <w:rFonts w:ascii="Times New Roman" w:hAnsi="Times New Roman" w:cs="Times New Roman"/>
          <w:color w:val="000000" w:themeColor="text1"/>
          <w:sz w:val="24"/>
          <w:szCs w:val="24"/>
        </w:rPr>
        <w:t>Минздравсоцразвития</w:t>
      </w:r>
      <w:proofErr w:type="spellEnd"/>
      <w:r w:rsidRPr="002666FE">
        <w:rPr>
          <w:rFonts w:ascii="Times New Roman" w:hAnsi="Times New Roman" w:cs="Times New Roman"/>
          <w:color w:val="000000" w:themeColor="text1"/>
          <w:sz w:val="24"/>
          <w:szCs w:val="24"/>
        </w:rPr>
        <w:t xml:space="preserve"> России "О состоянии и перспективах совершенствования скорой медицинской помощи в Российской Федерации" от 05.03.2010, был разработан и утвержден </w:t>
      </w:r>
      <w:hyperlink r:id="rId31" w:history="1">
        <w:r w:rsidRPr="002666FE">
          <w:rPr>
            <w:rFonts w:ascii="Times New Roman" w:hAnsi="Times New Roman" w:cs="Times New Roman"/>
            <w:color w:val="000000" w:themeColor="text1"/>
            <w:sz w:val="24"/>
            <w:szCs w:val="24"/>
          </w:rPr>
          <w:t>приказ</w:t>
        </w:r>
      </w:hyperlink>
      <w:r w:rsidRPr="002666FE">
        <w:rPr>
          <w:rFonts w:ascii="Times New Roman" w:hAnsi="Times New Roman" w:cs="Times New Roman"/>
          <w:color w:val="000000" w:themeColor="text1"/>
          <w:sz w:val="24"/>
          <w:szCs w:val="24"/>
        </w:rPr>
        <w:t xml:space="preserve"> </w:t>
      </w:r>
      <w:proofErr w:type="spellStart"/>
      <w:r w:rsidRPr="002666FE">
        <w:rPr>
          <w:rFonts w:ascii="Times New Roman" w:hAnsi="Times New Roman" w:cs="Times New Roman"/>
          <w:color w:val="000000" w:themeColor="text1"/>
          <w:sz w:val="24"/>
          <w:szCs w:val="24"/>
        </w:rPr>
        <w:t>Минздравсоцразвития</w:t>
      </w:r>
      <w:proofErr w:type="spellEnd"/>
      <w:r w:rsidRPr="002666FE">
        <w:rPr>
          <w:rFonts w:ascii="Times New Roman" w:hAnsi="Times New Roman" w:cs="Times New Roman"/>
          <w:color w:val="000000" w:themeColor="text1"/>
          <w:sz w:val="24"/>
          <w:szCs w:val="24"/>
        </w:rPr>
        <w:t xml:space="preserve"> России от 2 августа 2010 г. N 586н "О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N 179" и последующие приказы (от 30 января 2012 г. </w:t>
      </w:r>
      <w:hyperlink r:id="rId32" w:history="1">
        <w:r w:rsidRPr="002666FE">
          <w:rPr>
            <w:rFonts w:ascii="Times New Roman" w:hAnsi="Times New Roman" w:cs="Times New Roman"/>
            <w:color w:val="000000" w:themeColor="text1"/>
            <w:sz w:val="24"/>
            <w:szCs w:val="24"/>
          </w:rPr>
          <w:t>N 65н</w:t>
        </w:r>
      </w:hyperlink>
      <w:r w:rsidRPr="002666FE">
        <w:rPr>
          <w:rFonts w:ascii="Times New Roman" w:hAnsi="Times New Roman" w:cs="Times New Roman"/>
          <w:color w:val="000000" w:themeColor="text1"/>
          <w:sz w:val="24"/>
          <w:szCs w:val="24"/>
        </w:rPr>
        <w:t xml:space="preserve">), регламентирующие организацию деятельности госпитального этапа оказания скорой помощи в отделениях экстренной медицинской помощи стационаров. На сегодняшний день в соответствии с данным </w:t>
      </w:r>
      <w:hyperlink r:id="rId33" w:history="1">
        <w:r w:rsidRPr="002666FE">
          <w:rPr>
            <w:rFonts w:ascii="Times New Roman" w:hAnsi="Times New Roman" w:cs="Times New Roman"/>
            <w:color w:val="000000" w:themeColor="text1"/>
            <w:sz w:val="24"/>
            <w:szCs w:val="24"/>
          </w:rPr>
          <w:t>приказом</w:t>
        </w:r>
      </w:hyperlink>
      <w:r w:rsidRPr="002666FE">
        <w:rPr>
          <w:rFonts w:ascii="Times New Roman" w:hAnsi="Times New Roman" w:cs="Times New Roman"/>
          <w:color w:val="000000" w:themeColor="text1"/>
          <w:sz w:val="24"/>
          <w:szCs w:val="24"/>
        </w:rPr>
        <w:t xml:space="preserve"> в регионах Российской Ф</w:t>
      </w:r>
      <w:r w:rsidRPr="002666FE">
        <w:rPr>
          <w:rFonts w:ascii="Times New Roman" w:hAnsi="Times New Roman" w:cs="Times New Roman"/>
          <w:sz w:val="24"/>
          <w:szCs w:val="24"/>
        </w:rPr>
        <w:t>едерации идут работы по формированию отделений экстренной медицинской помощи стационарного звена. Таким образом, двухэтапная модель организации СМП претерпевает свое второе рождение на новом современном уровне.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Предстоит реформирование системы финансирования СМП.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Порядок разработки и финансирования выполнения государственных (муниципальных) заданий по обеспечению государственных гарантий оказания гражданам Российской Федерации бесплатной медицинской помощи за счет средств бюджетов всех уровней (за исключением средств ОМС), а также контроль за их реализацией осуществляются в </w:t>
      </w:r>
      <w:r w:rsidRPr="002666FE">
        <w:rPr>
          <w:rFonts w:ascii="Times New Roman" w:hAnsi="Times New Roman" w:cs="Times New Roman"/>
          <w:color w:val="000000" w:themeColor="text1"/>
          <w:sz w:val="24"/>
          <w:szCs w:val="24"/>
        </w:rPr>
        <w:t xml:space="preserve">соответствии с </w:t>
      </w:r>
      <w:hyperlink r:id="rId34" w:history="1">
        <w:r w:rsidRPr="002666FE">
          <w:rPr>
            <w:rFonts w:ascii="Times New Roman" w:hAnsi="Times New Roman" w:cs="Times New Roman"/>
            <w:color w:val="000000" w:themeColor="text1"/>
            <w:sz w:val="24"/>
            <w:szCs w:val="24"/>
          </w:rPr>
          <w:t>Постановлением</w:t>
        </w:r>
      </w:hyperlink>
      <w:r w:rsidRPr="002666FE">
        <w:rPr>
          <w:rFonts w:ascii="Times New Roman" w:hAnsi="Times New Roman" w:cs="Times New Roman"/>
          <w:color w:val="000000" w:themeColor="text1"/>
          <w:sz w:val="24"/>
          <w:szCs w:val="24"/>
        </w:rPr>
        <w:t xml:space="preserve"> Правительства Российской Федерации от 6 мая 2003 г. N 255 "О разработке и финансировании </w:t>
      </w:r>
      <w:r w:rsidRPr="002666FE">
        <w:rPr>
          <w:rFonts w:ascii="Times New Roman" w:hAnsi="Times New Roman" w:cs="Times New Roman"/>
          <w:sz w:val="24"/>
          <w:szCs w:val="24"/>
        </w:rPr>
        <w:t>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На сегодняшний день скорая, в том числе скорая специализированная, медицинская помощь, оказываемая застрахованным лицам медицинскими организациями </w:t>
      </w:r>
      <w:r w:rsidRPr="002666FE">
        <w:rPr>
          <w:rFonts w:ascii="Times New Roman" w:hAnsi="Times New Roman" w:cs="Times New Roman"/>
          <w:sz w:val="24"/>
          <w:szCs w:val="24"/>
        </w:rPr>
        <w:lastRenderedPageBreak/>
        <w:t>государственной и муниципальной систем здравоохранения, финансируется за счет бюджетных ассигнований субъектов Российской Федерации &lt;1&gt;. Станция СМП - это государственное или муниципальное учреждение здравоохранения, осуществляющее функции некоммерческого характера (бесплатность и общедоступность СМП), является бюджетной организацией.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Информационное </w:t>
      </w:r>
      <w:hyperlink r:id="rId35" w:history="1">
        <w:r w:rsidRPr="002666FE">
          <w:rPr>
            <w:rFonts w:ascii="Times New Roman" w:hAnsi="Times New Roman" w:cs="Times New Roman"/>
            <w:color w:val="000000" w:themeColor="text1"/>
            <w:sz w:val="24"/>
            <w:szCs w:val="24"/>
          </w:rPr>
          <w:t>письмо</w:t>
        </w:r>
      </w:hyperlink>
      <w:r w:rsidRPr="002666FE">
        <w:rPr>
          <w:rFonts w:ascii="Times New Roman" w:hAnsi="Times New Roman" w:cs="Times New Roman"/>
          <w:color w:val="000000" w:themeColor="text1"/>
          <w:sz w:val="24"/>
          <w:szCs w:val="24"/>
        </w:rPr>
        <w:t xml:space="preserve"> </w:t>
      </w:r>
      <w:proofErr w:type="spellStart"/>
      <w:r w:rsidRPr="002666FE">
        <w:rPr>
          <w:rFonts w:ascii="Times New Roman" w:hAnsi="Times New Roman" w:cs="Times New Roman"/>
          <w:sz w:val="24"/>
          <w:szCs w:val="24"/>
        </w:rPr>
        <w:t>Минздравсоцразвития</w:t>
      </w:r>
      <w:proofErr w:type="spellEnd"/>
      <w:r w:rsidRPr="002666FE">
        <w:rPr>
          <w:rFonts w:ascii="Times New Roman" w:hAnsi="Times New Roman" w:cs="Times New Roman"/>
          <w:sz w:val="24"/>
          <w:szCs w:val="24"/>
        </w:rPr>
        <w:t xml:space="preserve"> РФ от 22 декабря 2011 г. N 20-2/10/1-8234 "О формировании и экономическом обосновании территориальной программы государственных гарантий оказания гражданам Российской Федерации бесплатной медицинской помощи на 2012 год".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Скорая, в том числе скорая специализированная, медицинская помощь, оказываемая в амбулаторных и стационарных условиях медицинскими организациями, работающими в системе ОМС, по заболеваниям и состояниям, входящим в </w:t>
      </w:r>
      <w:hyperlink r:id="rId36" w:history="1">
        <w:r w:rsidRPr="002666FE">
          <w:rPr>
            <w:rFonts w:ascii="Times New Roman" w:hAnsi="Times New Roman" w:cs="Times New Roman"/>
            <w:color w:val="000000" w:themeColor="text1"/>
            <w:sz w:val="24"/>
            <w:szCs w:val="24"/>
          </w:rPr>
          <w:t>базовую программу</w:t>
        </w:r>
      </w:hyperlink>
      <w:r w:rsidRPr="002666FE">
        <w:rPr>
          <w:rFonts w:ascii="Times New Roman" w:hAnsi="Times New Roman" w:cs="Times New Roman"/>
          <w:color w:val="000000" w:themeColor="text1"/>
          <w:sz w:val="24"/>
          <w:szCs w:val="24"/>
        </w:rPr>
        <w:t xml:space="preserve"> </w:t>
      </w:r>
      <w:r w:rsidRPr="002666FE">
        <w:rPr>
          <w:rFonts w:ascii="Times New Roman" w:hAnsi="Times New Roman" w:cs="Times New Roman"/>
          <w:sz w:val="24"/>
          <w:szCs w:val="24"/>
        </w:rPr>
        <w:t xml:space="preserve">ОМС, оплачивается за счет средств ОМС по тарифам, установленным в субъекте РФ в соответствии с </w:t>
      </w:r>
      <w:r w:rsidRPr="002666FE">
        <w:rPr>
          <w:rFonts w:ascii="Times New Roman" w:hAnsi="Times New Roman" w:cs="Times New Roman"/>
          <w:color w:val="000000" w:themeColor="text1"/>
          <w:sz w:val="24"/>
          <w:szCs w:val="24"/>
        </w:rPr>
        <w:t xml:space="preserve">Федеральным </w:t>
      </w:r>
      <w:hyperlink r:id="rId37"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w:t>
      </w:r>
      <w:r w:rsidRPr="002666FE">
        <w:rPr>
          <w:rFonts w:ascii="Times New Roman" w:hAnsi="Times New Roman" w:cs="Times New Roman"/>
          <w:sz w:val="24"/>
          <w:szCs w:val="24"/>
        </w:rPr>
        <w:t>Об обязательном медицинском страховании &lt;1&gt;.</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Финансирование службы СМП осуществляется в соответствии с ТПГГ. При расчете стоимости Территориальной программы орган управления здравоохранением субъекта РФ проводит расчет территориальных нормативов объемов СМП, откорректированных с учетом демографических особенностей, уровня и структуры заболеваемости населения субъекта РФ, учитывая приоритетное значение службы СМП как первичного звена оказания медицинской помощи населению.</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Нормативы объема медицинской помощи по ее видам в целом по ПГГ рассчитываются в единицах объема на 1 человека в год, по </w:t>
      </w:r>
      <w:hyperlink r:id="rId38" w:history="1">
        <w:r w:rsidRPr="002666FE">
          <w:rPr>
            <w:rFonts w:ascii="Times New Roman" w:hAnsi="Times New Roman" w:cs="Times New Roman"/>
            <w:color w:val="000000" w:themeColor="text1"/>
            <w:sz w:val="24"/>
            <w:szCs w:val="24"/>
          </w:rPr>
          <w:t>базовой программе</w:t>
        </w:r>
      </w:hyperlink>
      <w:r w:rsidRPr="002666FE">
        <w:rPr>
          <w:rFonts w:ascii="Times New Roman" w:hAnsi="Times New Roman" w:cs="Times New Roman"/>
          <w:color w:val="000000" w:themeColor="text1"/>
          <w:sz w:val="24"/>
          <w:szCs w:val="24"/>
        </w:rPr>
        <w:t xml:space="preserve"> </w:t>
      </w:r>
      <w:r w:rsidRPr="002666FE">
        <w:rPr>
          <w:rFonts w:ascii="Times New Roman" w:hAnsi="Times New Roman" w:cs="Times New Roman"/>
          <w:sz w:val="24"/>
          <w:szCs w:val="24"/>
        </w:rPr>
        <w:t xml:space="preserve">обязательного медицинского страхования - на 1 застрахованное лицо. Нормативы используются в целях планирования и финансово-экономического обоснования размера </w:t>
      </w:r>
      <w:proofErr w:type="spellStart"/>
      <w:r w:rsidRPr="002666FE">
        <w:rPr>
          <w:rFonts w:ascii="Times New Roman" w:hAnsi="Times New Roman" w:cs="Times New Roman"/>
          <w:sz w:val="24"/>
          <w:szCs w:val="24"/>
        </w:rPr>
        <w:t>подушевых</w:t>
      </w:r>
      <w:proofErr w:type="spellEnd"/>
      <w:r w:rsidRPr="002666FE">
        <w:rPr>
          <w:rFonts w:ascii="Times New Roman" w:hAnsi="Times New Roman" w:cs="Times New Roman"/>
          <w:sz w:val="24"/>
          <w:szCs w:val="24"/>
        </w:rPr>
        <w:t xml:space="preserve"> нормативов финансового обеспечения, предусмотренных ПГГ, и в среднем составляют:</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для скорой, в том числе специализированной (санитарно-авиационной), медицинской помощи - 0,318 вызова.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Нормативы финансовых затрат на единицу объема медицинской помощи, оказываемой в соответствии с ТПГГ, рассчитаны исходя из расходов на ее оказание и в среднем составляют на 2013 год: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на 1 вызов скорой медицинской помощи за счет средств ОМС - 1 435,6 рубля.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Объем медицинской помощи, оказываемой не застрахованным по обязательному медицинскому страхованию гражданам Российской Федерации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w:t>
      </w:r>
      <w:hyperlink r:id="rId39" w:history="1">
        <w:r w:rsidRPr="002666FE">
          <w:rPr>
            <w:rFonts w:ascii="Times New Roman" w:hAnsi="Times New Roman" w:cs="Times New Roman"/>
            <w:color w:val="000000" w:themeColor="text1"/>
            <w:sz w:val="24"/>
            <w:szCs w:val="24"/>
          </w:rPr>
          <w:t>базовую программу</w:t>
        </w:r>
      </w:hyperlink>
      <w:r w:rsidRPr="002666FE">
        <w:rPr>
          <w:rFonts w:ascii="Times New Roman" w:hAnsi="Times New Roman" w:cs="Times New Roman"/>
          <w:sz w:val="24"/>
          <w:szCs w:val="24"/>
        </w:rPr>
        <w:t xml:space="preserve"> обязательного медицинского страхования), включается в нормативы объема медицинской помощи и обеспечивается за счет бюджетных ассигнований бюджета субъекта Российской Федерации и местных бюджетов (в случае наделения в соответствии с законом субъекта Российской Федерации органов местного самоуправления государственным полномочием субъекта Российской Федерации по решению вопросов организации оказания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им медицинской помощи за пределами территории этого субъекта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Предусмотренные Правительством Российской Федерации финансовые нормативы определены без учета районных коэффициентов. Корректировка нормативов объема медицинской помощи осуществляется при условии сбалансированности территориальных объемов медицинской помощи по всем видам, наличия соответствующих ресурсов в </w:t>
      </w:r>
      <w:r w:rsidRPr="002666FE">
        <w:rPr>
          <w:rFonts w:ascii="Times New Roman" w:hAnsi="Times New Roman" w:cs="Times New Roman"/>
          <w:sz w:val="24"/>
          <w:szCs w:val="24"/>
        </w:rPr>
        <w:lastRenderedPageBreak/>
        <w:t>регионе, а также отделения неотложной медицинской помощи от скорой. Объемы медицинской помощи корректируются с учетом особенностей половозрастного состава, уровня и структуры заболеваемости населения субъекта Российской Федерации, климатогеографических условий региона, транспортной доступности медицинских организаций и расселения на территории субъекта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При определении территориальных нормативов финансовых затрат на единицу объема медицинской помощи проводится коррекция путем умножения величины соответствующего федерального норматива по условиям медицинской помощи на величину районного коэффициента (рассчитанного с </w:t>
      </w:r>
      <w:r w:rsidRPr="002666FE">
        <w:rPr>
          <w:rFonts w:ascii="Times New Roman" w:hAnsi="Times New Roman" w:cs="Times New Roman"/>
          <w:color w:val="000000" w:themeColor="text1"/>
          <w:sz w:val="24"/>
          <w:szCs w:val="24"/>
        </w:rPr>
        <w:t xml:space="preserve">учетом </w:t>
      </w:r>
      <w:hyperlink r:id="rId40" w:history="1">
        <w:r w:rsidRPr="002666FE">
          <w:rPr>
            <w:rFonts w:ascii="Times New Roman" w:hAnsi="Times New Roman" w:cs="Times New Roman"/>
            <w:color w:val="000000" w:themeColor="text1"/>
            <w:sz w:val="24"/>
            <w:szCs w:val="24"/>
          </w:rPr>
          <w:t>районного коэффициента</w:t>
        </w:r>
      </w:hyperlink>
      <w:r w:rsidRPr="002666FE">
        <w:rPr>
          <w:rFonts w:ascii="Times New Roman" w:hAnsi="Times New Roman" w:cs="Times New Roman"/>
          <w:sz w:val="24"/>
          <w:szCs w:val="24"/>
        </w:rPr>
        <w:t xml:space="preserve"> и надбавок к заработной плате за работу в местностях с тяжелыми климатическими условиями - в районах Крайнего севера и приравненных к ним местностях, в южных районах Восточной Сибири, Дальнего Востока и в высокогорных районах, пустынных и безводных местностях).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Рекомендуется использование дифференцированных нормативов объема скорой медицинской помощи, рассчитанных на одного жителя в год, до 0,330 вызова для Пермского края, Республик Карелия, Коми, Бурятия, Саха (Якутия), Еврейской автономной области, Амурской, Томской, Мурманской, Тюменской областей и до 0,360 вызова для Красноярского, Камчатского, Хабаровского, Забайкальского краев, Архангельской, Сахалинской, Иркутской, Магаданской областей, Ч</w:t>
      </w:r>
      <w:r w:rsidR="002666FE">
        <w:rPr>
          <w:rFonts w:ascii="Times New Roman" w:hAnsi="Times New Roman" w:cs="Times New Roman"/>
          <w:sz w:val="24"/>
          <w:szCs w:val="24"/>
        </w:rPr>
        <w:t>укотского автономного округа</w:t>
      </w:r>
      <w:r w:rsidRPr="002666FE">
        <w:rPr>
          <w:rFonts w:ascii="Times New Roman" w:hAnsi="Times New Roman" w:cs="Times New Roman"/>
          <w:sz w:val="24"/>
          <w:szCs w:val="24"/>
        </w:rPr>
        <w:t>.</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&lt;1&gt; </w:t>
      </w:r>
      <w:r w:rsidRPr="002666FE">
        <w:rPr>
          <w:rFonts w:ascii="Times New Roman" w:hAnsi="Times New Roman" w:cs="Times New Roman"/>
          <w:color w:val="000000" w:themeColor="text1"/>
          <w:sz w:val="24"/>
          <w:szCs w:val="24"/>
        </w:rPr>
        <w:t xml:space="preserve">Информационное </w:t>
      </w:r>
      <w:hyperlink r:id="rId41" w:history="1">
        <w:r w:rsidRPr="002666FE">
          <w:rPr>
            <w:rFonts w:ascii="Times New Roman" w:hAnsi="Times New Roman" w:cs="Times New Roman"/>
            <w:color w:val="000000" w:themeColor="text1"/>
            <w:sz w:val="24"/>
            <w:szCs w:val="24"/>
          </w:rPr>
          <w:t>письмо</w:t>
        </w:r>
      </w:hyperlink>
      <w:r w:rsidRPr="002666FE">
        <w:rPr>
          <w:rFonts w:ascii="Times New Roman" w:hAnsi="Times New Roman" w:cs="Times New Roman"/>
          <w:color w:val="000000" w:themeColor="text1"/>
          <w:sz w:val="24"/>
          <w:szCs w:val="24"/>
        </w:rPr>
        <w:t xml:space="preserve"> </w:t>
      </w:r>
      <w:proofErr w:type="spellStart"/>
      <w:r w:rsidRPr="002666FE">
        <w:rPr>
          <w:rFonts w:ascii="Times New Roman" w:hAnsi="Times New Roman" w:cs="Times New Roman"/>
          <w:sz w:val="24"/>
          <w:szCs w:val="24"/>
        </w:rPr>
        <w:t>Минздравсоцразвития</w:t>
      </w:r>
      <w:proofErr w:type="spellEnd"/>
      <w:r w:rsidRPr="002666FE">
        <w:rPr>
          <w:rFonts w:ascii="Times New Roman" w:hAnsi="Times New Roman" w:cs="Times New Roman"/>
          <w:sz w:val="24"/>
          <w:szCs w:val="24"/>
        </w:rPr>
        <w:t xml:space="preserve"> РФ от 22 декабря 2011 г. N 20-2/10/1-8234 "О формировании и экономическом обосновании территориальной программы государственных гарантий оказания гражданам Российской Федерации бесплатной медицинской помощи на 2012 год".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Стоимость ТПГГ формируется за счет бюджетных ассигнований бюджета субъекта Российской Федерации и местных бюджетов (в случае наделения в соответствии с законом субъекта Российской Федерации органов местного самоуправления полномочием субъекта Российской Федерации по решению вопросов организации оказания медицинской помощи), а также средств ОМС на финансовое обеспечение территориальной программы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Размер бюджетных ассигнований бюджета субъекта Российской Федерации и местных бюджетов (в случае наделения в соответствии с законом субъекта Российской Федерации органов местного самоуправления полномочием субъекта Российской Федерации по решению вопросов организации оказания медицинской помощи) на реализацию ТПГГ определяется исходя из величины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финансового обеспечения ПГГ за счет средств соответствующих бюджетов, районного коэффициента и численности населения субъекта Российской Федерации по прогнозу Росстата на начало года.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Предстоящий </w:t>
      </w:r>
      <w:r w:rsidRPr="002666FE">
        <w:rPr>
          <w:rFonts w:ascii="Times New Roman" w:hAnsi="Times New Roman" w:cs="Times New Roman"/>
          <w:color w:val="000000" w:themeColor="text1"/>
          <w:sz w:val="24"/>
          <w:szCs w:val="24"/>
        </w:rPr>
        <w:t xml:space="preserve">2013 год связан с экономической реформой </w:t>
      </w:r>
      <w:proofErr w:type="spellStart"/>
      <w:r w:rsidRPr="002666FE">
        <w:rPr>
          <w:rFonts w:ascii="Times New Roman" w:hAnsi="Times New Roman" w:cs="Times New Roman"/>
          <w:color w:val="000000" w:themeColor="text1"/>
          <w:sz w:val="24"/>
          <w:szCs w:val="24"/>
        </w:rPr>
        <w:t>догоспитального</w:t>
      </w:r>
      <w:proofErr w:type="spellEnd"/>
      <w:r w:rsidRPr="002666FE">
        <w:rPr>
          <w:rFonts w:ascii="Times New Roman" w:hAnsi="Times New Roman" w:cs="Times New Roman"/>
          <w:color w:val="000000" w:themeColor="text1"/>
          <w:sz w:val="24"/>
          <w:szCs w:val="24"/>
        </w:rPr>
        <w:t xml:space="preserve"> этапа СМП: в соответствии с Федеральным </w:t>
      </w:r>
      <w:hyperlink r:id="rId42"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от 29.11.2010 N 326-ФЗ "Об обязательном медицинском страховании в Российской Федерации" финансовое обеспечение скорой медицинской помощи (за исключением специализированной (санитарно-авиационной) скорой медицинской помощи) осуществляется за счет средств ОМС с 1 января 2013 года (N 326-ФЗ Статья 35, </w:t>
      </w:r>
      <w:hyperlink r:id="rId43" w:history="1">
        <w:r w:rsidRPr="002666FE">
          <w:rPr>
            <w:rFonts w:ascii="Times New Roman" w:hAnsi="Times New Roman" w:cs="Times New Roman"/>
            <w:color w:val="000000" w:themeColor="text1"/>
            <w:sz w:val="24"/>
            <w:szCs w:val="24"/>
          </w:rPr>
          <w:t>п. 5</w:t>
        </w:r>
      </w:hyperlink>
      <w:r w:rsidRPr="002666FE">
        <w:rPr>
          <w:rFonts w:ascii="Times New Roman" w:hAnsi="Times New Roman" w:cs="Times New Roman"/>
          <w:color w:val="000000" w:themeColor="text1"/>
          <w:sz w:val="24"/>
          <w:szCs w:val="24"/>
        </w:rPr>
        <w:t>).</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2666FE">
        <w:rPr>
          <w:rFonts w:ascii="Times New Roman" w:hAnsi="Times New Roman" w:cs="Times New Roman"/>
          <w:sz w:val="24"/>
          <w:szCs w:val="24"/>
        </w:rPr>
        <w:t>2. Законодательные основы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С 1 января 2011 г. вступил в силу Федеральный </w:t>
      </w:r>
      <w:hyperlink r:id="rId44" w:history="1">
        <w:r w:rsidRPr="002666FE">
          <w:rPr>
            <w:rFonts w:ascii="Times New Roman" w:hAnsi="Times New Roman" w:cs="Times New Roman"/>
            <w:color w:val="000000" w:themeColor="text1"/>
            <w:sz w:val="24"/>
            <w:szCs w:val="24"/>
          </w:rPr>
          <w:t>закон</w:t>
        </w:r>
      </w:hyperlink>
      <w:r w:rsidRPr="002666FE">
        <w:rPr>
          <w:rFonts w:ascii="Times New Roman" w:hAnsi="Times New Roman" w:cs="Times New Roman"/>
          <w:color w:val="000000" w:themeColor="text1"/>
          <w:sz w:val="24"/>
          <w:szCs w:val="24"/>
        </w:rPr>
        <w:t xml:space="preserve"> о</w:t>
      </w:r>
      <w:r w:rsidRPr="002666FE">
        <w:rPr>
          <w:rFonts w:ascii="Times New Roman" w:hAnsi="Times New Roman" w:cs="Times New Roman"/>
          <w:sz w:val="24"/>
          <w:szCs w:val="24"/>
        </w:rPr>
        <w:t xml:space="preserve">т 29.11.2010 N 326-ФЗ "Об обязательном медицинском страховании в Российской Федерации", в котором определены правовое положение субъектов и участников обязательного медицинского страхования, основания возникновения их прав и обязанностей, гарантии их реализации, а также </w:t>
      </w:r>
      <w:r w:rsidRPr="002666FE">
        <w:rPr>
          <w:rFonts w:ascii="Times New Roman" w:hAnsi="Times New Roman" w:cs="Times New Roman"/>
          <w:sz w:val="24"/>
          <w:szCs w:val="24"/>
        </w:rPr>
        <w:lastRenderedPageBreak/>
        <w:t>отношения и ответственность, связанные с уплатой страховых взносов на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В соответствии </w:t>
      </w:r>
      <w:r w:rsidRPr="002666FE">
        <w:rPr>
          <w:rFonts w:ascii="Times New Roman" w:hAnsi="Times New Roman" w:cs="Times New Roman"/>
          <w:color w:val="000000" w:themeColor="text1"/>
          <w:sz w:val="24"/>
          <w:szCs w:val="24"/>
        </w:rPr>
        <w:t xml:space="preserve">со </w:t>
      </w:r>
      <w:hyperlink r:id="rId45" w:history="1">
        <w:r w:rsidRPr="002666FE">
          <w:rPr>
            <w:rFonts w:ascii="Times New Roman" w:hAnsi="Times New Roman" w:cs="Times New Roman"/>
            <w:color w:val="000000" w:themeColor="text1"/>
            <w:sz w:val="24"/>
            <w:szCs w:val="24"/>
          </w:rPr>
          <w:t>ст. 6</w:t>
        </w:r>
      </w:hyperlink>
      <w:r w:rsidRPr="002666FE">
        <w:rPr>
          <w:rFonts w:ascii="Times New Roman" w:hAnsi="Times New Roman" w:cs="Times New Roman"/>
          <w:color w:val="000000" w:themeColor="text1"/>
          <w:sz w:val="24"/>
          <w:szCs w:val="24"/>
        </w:rPr>
        <w:t xml:space="preserve"> Закона N 326-ФЗ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w:t>
      </w:r>
      <w:hyperlink r:id="rId46"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Федеральным </w:t>
      </w:r>
      <w:hyperlink r:id="rId47"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N 326-ФЗ случаях </w:t>
      </w:r>
      <w:r w:rsidRPr="002666FE">
        <w:rPr>
          <w:rFonts w:ascii="Times New Roman" w:hAnsi="Times New Roman" w:cs="Times New Roman"/>
          <w:sz w:val="24"/>
          <w:szCs w:val="24"/>
        </w:rPr>
        <w:t>в пределах базовой программы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Фонды ОМС. Федеральный фонд </w:t>
      </w:r>
      <w:r w:rsidRPr="002666FE">
        <w:rPr>
          <w:rFonts w:ascii="Times New Roman" w:hAnsi="Times New Roman" w:cs="Times New Roman"/>
          <w:color w:val="000000" w:themeColor="text1"/>
          <w:sz w:val="24"/>
          <w:szCs w:val="24"/>
        </w:rPr>
        <w:t xml:space="preserve">- некоммерческая организация, созданная Российской Федерацией в соответствии с Федеральным </w:t>
      </w:r>
      <w:hyperlink r:id="rId48"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N 326-ФЗ для реализации государственной политики в сфере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Федеральный фонд - является страховщиком по обязательному медицинскому страхованию в рамках реализации </w:t>
      </w:r>
      <w:hyperlink r:id="rId49" w:history="1">
        <w:r w:rsidRPr="002666FE">
          <w:rPr>
            <w:rFonts w:ascii="Times New Roman" w:hAnsi="Times New Roman" w:cs="Times New Roman"/>
            <w:color w:val="000000" w:themeColor="text1"/>
            <w:sz w:val="24"/>
            <w:szCs w:val="24"/>
          </w:rPr>
          <w:t>базовой программы</w:t>
        </w:r>
      </w:hyperlink>
      <w:r w:rsidRPr="002666FE">
        <w:rPr>
          <w:rFonts w:ascii="Times New Roman" w:hAnsi="Times New Roman" w:cs="Times New Roman"/>
          <w:color w:val="000000" w:themeColor="text1"/>
          <w:sz w:val="24"/>
          <w:szCs w:val="24"/>
        </w:rPr>
        <w:t xml:space="preserve">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К доходам бюджета Федерального фонда относятся: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страховые взносы на обязательное медицинское страхование;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недоимки по взносам, налоговым платежам;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начисленные пени и штрафы;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 средства федерального бюджета, передаваемые в бюджет Федерального фонда в случаях, установленных федеральными законами;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 доходы от размещения временно свободных средств;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6) иные источники, предусмотренные законодательством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Расходы бюджета ФФОМС осуществляются в целях финансового обеспечения: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им полномочий;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выполнения функций органа управления Федерального фонда.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В составе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w:t>
      </w:r>
      <w:r w:rsidRPr="002666FE">
        <w:rPr>
          <w:rFonts w:ascii="Times New Roman" w:hAnsi="Times New Roman" w:cs="Times New Roman"/>
          <w:color w:val="000000" w:themeColor="text1"/>
          <w:sz w:val="24"/>
          <w:szCs w:val="24"/>
        </w:rPr>
        <w:t xml:space="preserve">федеральным </w:t>
      </w:r>
      <w:hyperlink r:id="rId50"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о бюджете Федерального фонда на очередной финансовый год и на плановый период. </w:t>
      </w:r>
      <w:hyperlink r:id="rId51" w:history="1">
        <w:r w:rsidRPr="002666FE">
          <w:rPr>
            <w:rFonts w:ascii="Times New Roman" w:hAnsi="Times New Roman" w:cs="Times New Roman"/>
            <w:color w:val="000000" w:themeColor="text1"/>
            <w:sz w:val="24"/>
            <w:szCs w:val="24"/>
          </w:rPr>
          <w:t>Порядок</w:t>
        </w:r>
      </w:hyperlink>
      <w:r w:rsidRPr="002666FE">
        <w:rPr>
          <w:rFonts w:ascii="Times New Roman" w:hAnsi="Times New Roman" w:cs="Times New Roman"/>
          <w:color w:val="000000" w:themeColor="text1"/>
          <w:sz w:val="24"/>
          <w:szCs w:val="24"/>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Территориальные фонды - некоммерческие организации, созданные субъектами Российской Федерации в соответствии с Федеральным </w:t>
      </w:r>
      <w:hyperlink r:id="rId52"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N 326-ФЗ для реализации </w:t>
      </w:r>
      <w:r w:rsidRPr="002666FE">
        <w:rPr>
          <w:rFonts w:ascii="Times New Roman" w:hAnsi="Times New Roman" w:cs="Times New Roman"/>
          <w:sz w:val="24"/>
          <w:szCs w:val="24"/>
        </w:rPr>
        <w:lastRenderedPageBreak/>
        <w:t>государственной политики в сфере обязательного медицинского страхования на территориях субъектов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w:t>
      </w:r>
      <w:r w:rsidRPr="002666FE">
        <w:rPr>
          <w:rFonts w:ascii="Times New Roman" w:hAnsi="Times New Roman" w:cs="Times New Roman"/>
          <w:color w:val="000000" w:themeColor="text1"/>
          <w:sz w:val="24"/>
          <w:szCs w:val="24"/>
        </w:rPr>
        <w:t xml:space="preserve">Федеральным </w:t>
      </w:r>
      <w:hyperlink r:id="rId53"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N 326-ФЗ.</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w:t>
      </w:r>
      <w:hyperlink r:id="rId54" w:history="1">
        <w:r w:rsidRPr="002666FE">
          <w:rPr>
            <w:rFonts w:ascii="Times New Roman" w:hAnsi="Times New Roman" w:cs="Times New Roman"/>
            <w:color w:val="000000" w:themeColor="text1"/>
            <w:sz w:val="24"/>
            <w:szCs w:val="24"/>
          </w:rPr>
          <w:t>базовой программой</w:t>
        </w:r>
      </w:hyperlink>
      <w:r w:rsidRPr="002666FE">
        <w:rPr>
          <w:rFonts w:ascii="Times New Roman" w:hAnsi="Times New Roman" w:cs="Times New Roman"/>
          <w:color w:val="000000" w:themeColor="text1"/>
          <w:sz w:val="24"/>
          <w:szCs w:val="24"/>
        </w:rPr>
        <w:t xml:space="preserve">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Полномочия и функции территориального фонда утверждены </w:t>
      </w:r>
      <w:hyperlink r:id="rId55" w:history="1">
        <w:r w:rsidRPr="002666FE">
          <w:rPr>
            <w:rFonts w:ascii="Times New Roman" w:hAnsi="Times New Roman" w:cs="Times New Roman"/>
            <w:color w:val="000000" w:themeColor="text1"/>
            <w:sz w:val="24"/>
            <w:szCs w:val="24"/>
          </w:rPr>
          <w:t>Приказом</w:t>
        </w:r>
      </w:hyperlink>
      <w:r w:rsidRPr="002666FE">
        <w:rPr>
          <w:rFonts w:ascii="Times New Roman" w:hAnsi="Times New Roman" w:cs="Times New Roman"/>
          <w:color w:val="000000" w:themeColor="text1"/>
          <w:sz w:val="24"/>
          <w:szCs w:val="24"/>
        </w:rPr>
        <w:t xml:space="preserve"> </w:t>
      </w:r>
      <w:proofErr w:type="spellStart"/>
      <w:r w:rsidRPr="002666FE">
        <w:rPr>
          <w:rFonts w:ascii="Times New Roman" w:hAnsi="Times New Roman" w:cs="Times New Roman"/>
          <w:color w:val="000000" w:themeColor="text1"/>
          <w:sz w:val="24"/>
          <w:szCs w:val="24"/>
        </w:rPr>
        <w:t>Минздравсоцразвития</w:t>
      </w:r>
      <w:proofErr w:type="spellEnd"/>
      <w:r w:rsidRPr="002666FE">
        <w:rPr>
          <w:rFonts w:ascii="Times New Roman" w:hAnsi="Times New Roman" w:cs="Times New Roman"/>
          <w:color w:val="000000" w:themeColor="text1"/>
          <w:sz w:val="24"/>
          <w:szCs w:val="24"/>
        </w:rPr>
        <w:t xml:space="preserve"> РФ от 21.01.2011 N 15н "Об утверждении Типового положения о территориальном фонде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Задачами ТФОМС являются: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 обеспечение предусмотренных </w:t>
      </w:r>
      <w:hyperlink r:id="rId56" w:history="1">
        <w:r w:rsidRPr="002666FE">
          <w:rPr>
            <w:rFonts w:ascii="Times New Roman" w:hAnsi="Times New Roman" w:cs="Times New Roman"/>
            <w:color w:val="000000" w:themeColor="text1"/>
            <w:sz w:val="24"/>
            <w:szCs w:val="24"/>
          </w:rPr>
          <w:t>законодательством</w:t>
        </w:r>
      </w:hyperlink>
      <w:r w:rsidRPr="002666FE">
        <w:rPr>
          <w:rFonts w:ascii="Times New Roman" w:hAnsi="Times New Roman" w:cs="Times New Roman"/>
          <w:color w:val="000000" w:themeColor="text1"/>
          <w:sz w:val="24"/>
          <w:szCs w:val="24"/>
        </w:rPr>
        <w:t xml:space="preserve"> РФ прав граждан в системе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обеспечение гарантий бесплатного оказания застрахованным лицам медицинской помощи при наступлении страхового случая в рамках ТП ОМС и базовой программы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создание условий для обеспечения доступности и качества медицинской помощи, оказываемой в рамках программ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 обеспечение государственных гарантий соблюдения прав застрахованных лиц на исполнение обязательств по ОМС в рамках </w:t>
      </w:r>
      <w:hyperlink r:id="rId57" w:history="1">
        <w:r w:rsidRPr="002666FE">
          <w:rPr>
            <w:rFonts w:ascii="Times New Roman" w:hAnsi="Times New Roman" w:cs="Times New Roman"/>
            <w:color w:val="000000" w:themeColor="text1"/>
            <w:sz w:val="24"/>
            <w:szCs w:val="24"/>
          </w:rPr>
          <w:t>базовой программы</w:t>
        </w:r>
      </w:hyperlink>
      <w:r w:rsidRPr="002666FE">
        <w:rPr>
          <w:rFonts w:ascii="Times New Roman" w:hAnsi="Times New Roman" w:cs="Times New Roman"/>
          <w:color w:val="000000" w:themeColor="text1"/>
          <w:sz w:val="24"/>
          <w:szCs w:val="24"/>
        </w:rPr>
        <w:t xml:space="preserve"> ОМС </w:t>
      </w:r>
      <w:r w:rsidRPr="002666FE">
        <w:rPr>
          <w:rFonts w:ascii="Times New Roman" w:hAnsi="Times New Roman" w:cs="Times New Roman"/>
          <w:sz w:val="24"/>
          <w:szCs w:val="24"/>
        </w:rPr>
        <w:t>независимо от финансового положения страховщика.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ТФОМС осуществляет следующие полномочия страховщика: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участвует в разработке ТПГГ и определении тарифов на оплату медицинской помощи на территории субъекта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аккумулирует средства ОМС и управляет ими, осуществляет финансовое обеспечение реализации ТП ОМС в субъектах РФ, формирует и использует резервы для обеспечения финансовой устойчивости ОМС в порядке, установленном Федеральным фондом;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получает от органа, осуществляющего контроль за правильностью исчисления, полнотой и своевременностью уплаты (перечисления) страховых взносов на ОМС, необходимую информацию для осуществления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 осуществляет администрирование доходов бюджета Федерального фонда, поступающих от уплаты страховых взносов на ОМС неработающего населения, регистрирует и снимает с регистрационного учета страхователей для неработающих граждан;</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5. начисляет недоимку по страховым взносам на ОМС неработающего населения, штрафы и пени и взыскивает их со страхователей для неработающих граждан в порядке, установленном </w:t>
      </w:r>
      <w:hyperlink r:id="rId58" w:history="1">
        <w:r w:rsidRPr="002666FE">
          <w:rPr>
            <w:rFonts w:ascii="Times New Roman" w:hAnsi="Times New Roman" w:cs="Times New Roman"/>
            <w:color w:val="000000" w:themeColor="text1"/>
            <w:sz w:val="24"/>
            <w:szCs w:val="24"/>
          </w:rPr>
          <w:t>законодательством</w:t>
        </w:r>
      </w:hyperlink>
      <w:r w:rsidRPr="002666FE">
        <w:rPr>
          <w:rFonts w:ascii="Times New Roman" w:hAnsi="Times New Roman" w:cs="Times New Roman"/>
          <w:color w:val="000000" w:themeColor="text1"/>
          <w:sz w:val="24"/>
          <w:szCs w:val="24"/>
        </w:rPr>
        <w:t xml:space="preserve">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6. утверждает для страховых медицинских организаций дифференцированные </w:t>
      </w:r>
      <w:proofErr w:type="spellStart"/>
      <w:r w:rsidRPr="002666FE">
        <w:rPr>
          <w:rFonts w:ascii="Times New Roman" w:hAnsi="Times New Roman" w:cs="Times New Roman"/>
          <w:color w:val="000000" w:themeColor="text1"/>
          <w:sz w:val="24"/>
          <w:szCs w:val="24"/>
        </w:rPr>
        <w:t>подушевые</w:t>
      </w:r>
      <w:proofErr w:type="spellEnd"/>
      <w:r w:rsidRPr="002666FE">
        <w:rPr>
          <w:rFonts w:ascii="Times New Roman" w:hAnsi="Times New Roman" w:cs="Times New Roman"/>
          <w:color w:val="000000" w:themeColor="text1"/>
          <w:sz w:val="24"/>
          <w:szCs w:val="24"/>
        </w:rPr>
        <w:t xml:space="preserve"> нормативы в порядке, установленном </w:t>
      </w:r>
      <w:hyperlink r:id="rId59" w:history="1">
        <w:r w:rsidRPr="002666FE">
          <w:rPr>
            <w:rFonts w:ascii="Times New Roman" w:hAnsi="Times New Roman" w:cs="Times New Roman"/>
            <w:color w:val="000000" w:themeColor="text1"/>
            <w:sz w:val="24"/>
            <w:szCs w:val="24"/>
          </w:rPr>
          <w:t>правилами</w:t>
        </w:r>
      </w:hyperlink>
      <w:r w:rsidRPr="002666FE">
        <w:rPr>
          <w:rFonts w:ascii="Times New Roman" w:hAnsi="Times New Roman" w:cs="Times New Roman"/>
          <w:color w:val="000000" w:themeColor="text1"/>
          <w:sz w:val="24"/>
          <w:szCs w:val="24"/>
        </w:rPr>
        <w:t xml:space="preserve">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7. предъявляет в интересах застрахованного лица требования к страхователю, СМО и медицинской организации, в том числе в судебном порядке, связанн</w:t>
      </w:r>
      <w:r w:rsidRPr="002666FE">
        <w:rPr>
          <w:rFonts w:ascii="Times New Roman" w:hAnsi="Times New Roman" w:cs="Times New Roman"/>
          <w:sz w:val="24"/>
          <w:szCs w:val="24"/>
        </w:rPr>
        <w:t>ые с защитой его прав и законных интересов в сфере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8. обеспечивает права граждан в сфере ОМС,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w:t>
      </w:r>
      <w:r w:rsidRPr="002666FE">
        <w:rPr>
          <w:rFonts w:ascii="Times New Roman" w:hAnsi="Times New Roman" w:cs="Times New Roman"/>
          <w:color w:val="000000" w:themeColor="text1"/>
          <w:sz w:val="24"/>
          <w:szCs w:val="24"/>
        </w:rPr>
        <w:lastRenderedPageBreak/>
        <w:t xml:space="preserve">Федеральным </w:t>
      </w:r>
      <w:hyperlink r:id="rId60"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"Об обязательном медицинском страховании в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9. ведет территориальный реестр экспертов качества медицинской помощи в соответствии с </w:t>
      </w:r>
      <w:hyperlink r:id="rId61" w:history="1">
        <w:r w:rsidRPr="002666FE">
          <w:rPr>
            <w:rFonts w:ascii="Times New Roman" w:hAnsi="Times New Roman" w:cs="Times New Roman"/>
            <w:color w:val="000000" w:themeColor="text1"/>
            <w:sz w:val="24"/>
            <w:szCs w:val="24"/>
          </w:rPr>
          <w:t>порядком</w:t>
        </w:r>
      </w:hyperlink>
      <w:r w:rsidRPr="002666FE">
        <w:rPr>
          <w:rFonts w:ascii="Times New Roman" w:hAnsi="Times New Roman" w:cs="Times New Roman"/>
          <w:color w:val="000000" w:themeColor="text1"/>
          <w:sz w:val="24"/>
          <w:szCs w:val="24"/>
        </w:rPr>
        <w:t xml:space="preserve"> организации и проведения контроля объемов, сроков, качества и условий предоставления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10. вправе предъявлять претензии и </w:t>
      </w:r>
      <w:r w:rsidRPr="002666FE">
        <w:rPr>
          <w:rFonts w:ascii="Times New Roman" w:hAnsi="Times New Roman" w:cs="Times New Roman"/>
          <w:sz w:val="24"/>
          <w:szCs w:val="24"/>
        </w:rPr>
        <w:t>(или) иски к медицинской организации о возмещении имущественного или морального вреда, причиненного застрахованному лицу;</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11. вправе предъявлять иски к юридическим 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12. осуществляет контроль за использованием средств ОМС страховыми медицинскими организациями и медицинскими организациями, в том числе проводит проверки и ревизии;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14. ведет реестр страховых медицинских организаций, осуществляющих деятельность в сфере ОМС на территории субъекта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15. ведет реестр медицинских организаций, осуществляющих деятельность в сфере ОМС на территории субъекта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16. ведет региональный сегмент единого регистра застрахованных лиц;</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17. обеспечивает в пределах своей компетенции защиту сведений, составляющих информацию ограниченного доступа;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18. осуществляет подготовку и переподготовку кадров для осуществления деятельности в сфере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Доходы бюджетов ТФОМС формируются в соответствии с бюджетным </w:t>
      </w:r>
      <w:hyperlink r:id="rId62" w:history="1">
        <w:r w:rsidRPr="002666FE">
          <w:rPr>
            <w:rFonts w:ascii="Times New Roman" w:hAnsi="Times New Roman" w:cs="Times New Roman"/>
            <w:color w:val="000000" w:themeColor="text1"/>
            <w:sz w:val="24"/>
            <w:szCs w:val="24"/>
          </w:rPr>
          <w:t>законодательством</w:t>
        </w:r>
      </w:hyperlink>
      <w:r w:rsidRPr="002666FE">
        <w:rPr>
          <w:rFonts w:ascii="Times New Roman" w:hAnsi="Times New Roman" w:cs="Times New Roman"/>
          <w:color w:val="000000" w:themeColor="text1"/>
          <w:sz w:val="24"/>
          <w:szCs w:val="24"/>
        </w:rPr>
        <w:t xml:space="preserve"> Российской Федерации. К доходам бюджета ТФОМС относятся: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 межбюджетные трансферты, передаваемые из бюджета Федерального фонда в соответствии с </w:t>
      </w:r>
      <w:hyperlink r:id="rId63" w:history="1">
        <w:r w:rsidRPr="002666FE">
          <w:rPr>
            <w:rFonts w:ascii="Times New Roman" w:hAnsi="Times New Roman" w:cs="Times New Roman"/>
            <w:color w:val="000000" w:themeColor="text1"/>
            <w:sz w:val="24"/>
            <w:szCs w:val="24"/>
          </w:rPr>
          <w:t>законодательством</w:t>
        </w:r>
      </w:hyperlink>
      <w:r w:rsidRPr="002666FE">
        <w:rPr>
          <w:rFonts w:ascii="Times New Roman" w:hAnsi="Times New Roman" w:cs="Times New Roman"/>
          <w:color w:val="000000" w:themeColor="text1"/>
          <w:sz w:val="24"/>
          <w:szCs w:val="24"/>
        </w:rPr>
        <w:t xml:space="preserve">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 платежи субъекта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w:t>
      </w:r>
      <w:hyperlink r:id="rId64" w:history="1">
        <w:r w:rsidRPr="002666FE">
          <w:rPr>
            <w:rFonts w:ascii="Times New Roman" w:hAnsi="Times New Roman" w:cs="Times New Roman"/>
            <w:color w:val="000000" w:themeColor="text1"/>
            <w:sz w:val="24"/>
            <w:szCs w:val="24"/>
          </w:rPr>
          <w:t>базовой программы</w:t>
        </w:r>
      </w:hyperlink>
      <w:r w:rsidRPr="002666FE">
        <w:rPr>
          <w:rFonts w:ascii="Times New Roman" w:hAnsi="Times New Roman" w:cs="Times New Roman"/>
          <w:color w:val="000000" w:themeColor="text1"/>
          <w:sz w:val="24"/>
          <w:szCs w:val="24"/>
        </w:rPr>
        <w:t xml:space="preserve"> обязательного медицинского страхования в соответствии с Федеральным </w:t>
      </w:r>
      <w:hyperlink r:id="rId65"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N 326-ФЗ "Об обязательном медицинском страховании в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 платежи субъекта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Федеральным </w:t>
      </w:r>
      <w:hyperlink r:id="rId66"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"Об обязательном медицинском страховании в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доходы от размещения временно свободных средств;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межбюджетные трансферты, передаваемые из бюджета субъекта Российской Федерации, в случаях, установленных законом субъекта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начисленные пени и штрафы, подлежащие зачислению в бюджет территориального фонда в соответствии с законодательством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иные источники, предусмотренные законодательством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Расходы бюджетов ТФОМС осуществляются в целях финансового обеспечения: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выполнения территориальных программ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2) исполнения расходных обязательств субъектов РФ, возникающих при осуществлении органами государственной власти субъектов РФ переданных полномочий РФ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w:t>
      </w:r>
      <w:r w:rsidRPr="002666FE">
        <w:rPr>
          <w:rFonts w:ascii="Times New Roman" w:hAnsi="Times New Roman" w:cs="Times New Roman"/>
          <w:sz w:val="24"/>
          <w:szCs w:val="24"/>
        </w:rPr>
        <w:lastRenderedPageBreak/>
        <w:t>Российской Федерации в сфере охраны здоровья граждан;</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исполнения расходных обязательств субъектов РФ, возникающих в результате принятия законов и (или) нормативных правовых актов субъектов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 ведения дела по ОМС страховыми медицинскими организациями;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 выполнения функций органа управления территориального фонда.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В составе бюджета ТФОМС </w:t>
      </w:r>
      <w:r w:rsidRPr="002666FE">
        <w:rPr>
          <w:rFonts w:ascii="Times New Roman" w:hAnsi="Times New Roman" w:cs="Times New Roman"/>
          <w:color w:val="000000" w:themeColor="text1"/>
          <w:sz w:val="24"/>
          <w:szCs w:val="24"/>
        </w:rPr>
        <w:t xml:space="preserve">согласно </w:t>
      </w:r>
      <w:hyperlink r:id="rId67" w:history="1">
        <w:r w:rsidRPr="002666FE">
          <w:rPr>
            <w:rFonts w:ascii="Times New Roman" w:hAnsi="Times New Roman" w:cs="Times New Roman"/>
            <w:color w:val="000000" w:themeColor="text1"/>
            <w:sz w:val="24"/>
            <w:szCs w:val="24"/>
          </w:rPr>
          <w:t>Закону</w:t>
        </w:r>
      </w:hyperlink>
      <w:r w:rsidRPr="002666FE">
        <w:rPr>
          <w:rFonts w:ascii="Times New Roman" w:hAnsi="Times New Roman" w:cs="Times New Roman"/>
          <w:color w:val="000000" w:themeColor="text1"/>
          <w:sz w:val="24"/>
          <w:szCs w:val="24"/>
        </w:rPr>
        <w:t xml:space="preserve"> N 326-ФЗ и </w:t>
      </w:r>
      <w:hyperlink r:id="rId68" w:history="1">
        <w:r w:rsidRPr="002666FE">
          <w:rPr>
            <w:rFonts w:ascii="Times New Roman" w:hAnsi="Times New Roman" w:cs="Times New Roman"/>
            <w:color w:val="000000" w:themeColor="text1"/>
            <w:sz w:val="24"/>
            <w:szCs w:val="24"/>
          </w:rPr>
          <w:t>Приказу</w:t>
        </w:r>
      </w:hyperlink>
      <w:r w:rsidRPr="002666FE">
        <w:rPr>
          <w:rFonts w:ascii="Times New Roman" w:hAnsi="Times New Roman" w:cs="Times New Roman"/>
          <w:color w:val="000000" w:themeColor="text1"/>
          <w:sz w:val="24"/>
          <w:szCs w:val="24"/>
        </w:rPr>
        <w:t xml:space="preserve"> ФФОМС от 1 декабря 2010 г. N 227 "О порядке использования средств нормированного страхового запаса Территориального фонда обязательного медицинского страхования" формируется нормированный страховой запас, размер и цели использования которого устанавливаются законом о бюджете ТФОМС, в соответствии с </w:t>
      </w:r>
      <w:hyperlink r:id="rId69" w:history="1">
        <w:r w:rsidRPr="002666FE">
          <w:rPr>
            <w:rFonts w:ascii="Times New Roman" w:hAnsi="Times New Roman" w:cs="Times New Roman"/>
            <w:color w:val="000000" w:themeColor="text1"/>
            <w:sz w:val="24"/>
            <w:szCs w:val="24"/>
          </w:rPr>
          <w:t>порядком</w:t>
        </w:r>
      </w:hyperlink>
      <w:r w:rsidRPr="002666FE">
        <w:rPr>
          <w:rFonts w:ascii="Times New Roman" w:hAnsi="Times New Roman" w:cs="Times New Roman"/>
          <w:color w:val="000000" w:themeColor="text1"/>
          <w:sz w:val="24"/>
          <w:szCs w:val="24"/>
        </w:rPr>
        <w:t xml:space="preserve"> использования средств нормированного страхового запаса территориального фонда, установленным Федеральным фондом. Его средства используются в том числе на расчеты за медицинскую помощь, оказанную застрахованным лицам за пределами территории субъекта Российской Федерации, в котором выдан полис ОМС, в части: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а) возмещения другим территориальным фондам затрат по оплате стоимости медицинской помощи, оказанной застрахованным лицам за пределами территории субъекта Российской Федерации, в котором выдан полис ОМС, в объеме, предусмотренном </w:t>
      </w:r>
      <w:hyperlink r:id="rId70" w:history="1">
        <w:r w:rsidRPr="002666FE">
          <w:rPr>
            <w:rFonts w:ascii="Times New Roman" w:hAnsi="Times New Roman" w:cs="Times New Roman"/>
            <w:color w:val="000000" w:themeColor="text1"/>
            <w:sz w:val="24"/>
            <w:szCs w:val="24"/>
          </w:rPr>
          <w:t>базовой программой</w:t>
        </w:r>
      </w:hyperlink>
      <w:r w:rsidRPr="002666FE">
        <w:rPr>
          <w:rFonts w:ascii="Times New Roman" w:hAnsi="Times New Roman" w:cs="Times New Roman"/>
          <w:color w:val="000000" w:themeColor="text1"/>
          <w:sz w:val="24"/>
          <w:szCs w:val="24"/>
        </w:rPr>
        <w:t xml:space="preserve">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б)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 с последующим восстановлением средств нормированного страхового запаса по мере возмещения затрат другими территориальными фондами.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Базовая программа ОМС - составная часть программы государственных гарантий бесплатного оказания гражданам медицинской помощи (далее - ПГГ), определяющая права застрахованных лиц на бесплатное оказание им за счет средств ОМС на всей территории Российской Федерации медицинской помощи и устанавливающая единые требования к территориальным программам ОМС. </w:t>
      </w:r>
      <w:hyperlink r:id="rId71" w:history="1">
        <w:r w:rsidRPr="002666FE">
          <w:rPr>
            <w:rFonts w:ascii="Times New Roman" w:hAnsi="Times New Roman" w:cs="Times New Roman"/>
            <w:color w:val="000000" w:themeColor="text1"/>
            <w:sz w:val="24"/>
            <w:szCs w:val="24"/>
          </w:rPr>
          <w:t>Базовая программа</w:t>
        </w:r>
      </w:hyperlink>
      <w:r w:rsidRPr="002666FE">
        <w:rPr>
          <w:rFonts w:ascii="Times New Roman" w:hAnsi="Times New Roman" w:cs="Times New Roman"/>
          <w:color w:val="000000" w:themeColor="text1"/>
          <w:sz w:val="24"/>
          <w:szCs w:val="24"/>
        </w:rPr>
        <w:t xml:space="preserve"> ОМС определяет виды медицинской помощи, перечень страховых случаев, структуру тарифа на оплату медицинской помощи, способы оплаты медицинской помощи, оказываемой лицам, застрахованным по обязательному медицинскому страхованию в России за счет средств ОМС, а также критерии доступности и качества медицинской помощи.</w:t>
      </w:r>
    </w:p>
    <w:p w:rsidR="006C5523" w:rsidRPr="002666FE" w:rsidRDefault="00A15C3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hyperlink r:id="rId72" w:history="1">
        <w:r w:rsidR="006C5523" w:rsidRPr="002666FE">
          <w:rPr>
            <w:rFonts w:ascii="Times New Roman" w:hAnsi="Times New Roman" w:cs="Times New Roman"/>
            <w:color w:val="000000" w:themeColor="text1"/>
            <w:sz w:val="24"/>
            <w:szCs w:val="24"/>
          </w:rPr>
          <w:t>Базовая программа</w:t>
        </w:r>
      </w:hyperlink>
      <w:r w:rsidR="006C5523" w:rsidRPr="002666FE">
        <w:rPr>
          <w:rFonts w:ascii="Times New Roman" w:hAnsi="Times New Roman" w:cs="Times New Roman"/>
          <w:color w:val="000000" w:themeColor="text1"/>
          <w:sz w:val="24"/>
          <w:szCs w:val="24"/>
        </w:rPr>
        <w:t xml:space="preserve">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В </w:t>
      </w:r>
      <w:hyperlink r:id="rId73" w:history="1">
        <w:r w:rsidRPr="002666FE">
          <w:rPr>
            <w:rFonts w:ascii="Times New Roman" w:hAnsi="Times New Roman" w:cs="Times New Roman"/>
            <w:color w:val="000000" w:themeColor="text1"/>
            <w:sz w:val="24"/>
            <w:szCs w:val="24"/>
          </w:rPr>
          <w:t>базовой программе</w:t>
        </w:r>
      </w:hyperlink>
      <w:r w:rsidRPr="002666FE">
        <w:rPr>
          <w:rFonts w:ascii="Times New Roman" w:hAnsi="Times New Roman" w:cs="Times New Roman"/>
          <w:color w:val="000000" w:themeColor="text1"/>
          <w:sz w:val="24"/>
          <w:szCs w:val="24"/>
        </w:rPr>
        <w:t xml:space="preserve"> обязательного медицинского страхования </w:t>
      </w:r>
      <w:r w:rsidRPr="002666FE">
        <w:rPr>
          <w:rFonts w:ascii="Times New Roman" w:hAnsi="Times New Roman" w:cs="Times New Roman"/>
          <w:sz w:val="24"/>
          <w:szCs w:val="24"/>
        </w:rPr>
        <w:t>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Страховое обеспечение в соответствии с базовой программой обязательного медицинского страхования </w:t>
      </w:r>
      <w:r w:rsidRPr="002666FE">
        <w:rPr>
          <w:rFonts w:ascii="Times New Roman" w:hAnsi="Times New Roman" w:cs="Times New Roman"/>
          <w:color w:val="000000" w:themeColor="text1"/>
          <w:sz w:val="24"/>
          <w:szCs w:val="24"/>
        </w:rPr>
        <w:t xml:space="preserve">устанавливается исходя из </w:t>
      </w:r>
      <w:hyperlink r:id="rId74" w:history="1">
        <w:r w:rsidRPr="002666FE">
          <w:rPr>
            <w:rFonts w:ascii="Times New Roman" w:hAnsi="Times New Roman" w:cs="Times New Roman"/>
            <w:color w:val="000000" w:themeColor="text1"/>
            <w:sz w:val="24"/>
            <w:szCs w:val="24"/>
          </w:rPr>
          <w:t>стандартов</w:t>
        </w:r>
      </w:hyperlink>
      <w:r w:rsidRPr="002666FE">
        <w:rPr>
          <w:rFonts w:ascii="Times New Roman" w:hAnsi="Times New Roman" w:cs="Times New Roman"/>
          <w:color w:val="000000" w:themeColor="text1"/>
          <w:sz w:val="24"/>
          <w:szCs w:val="24"/>
        </w:rPr>
        <w:t xml:space="preserve"> медицинской помощи и </w:t>
      </w:r>
      <w:hyperlink r:id="rId75" w:history="1">
        <w:r w:rsidRPr="002666FE">
          <w:rPr>
            <w:rFonts w:ascii="Times New Roman" w:hAnsi="Times New Roman" w:cs="Times New Roman"/>
            <w:color w:val="000000" w:themeColor="text1"/>
            <w:sz w:val="24"/>
            <w:szCs w:val="24"/>
          </w:rPr>
          <w:t>порядков</w:t>
        </w:r>
      </w:hyperlink>
      <w:r w:rsidRPr="002666FE">
        <w:rPr>
          <w:rFonts w:ascii="Times New Roman" w:hAnsi="Times New Roman" w:cs="Times New Roman"/>
          <w:color w:val="000000" w:themeColor="text1"/>
          <w:sz w:val="24"/>
          <w:szCs w:val="24"/>
        </w:rPr>
        <w:t xml:space="preserve"> оказания медицинской помощи, установленных уполномоченным федеральным органом исполнительной власти.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lastRenderedPageBreak/>
        <w:t xml:space="preserve">В рамках </w:t>
      </w:r>
      <w:hyperlink r:id="rId76" w:history="1">
        <w:r w:rsidRPr="002666FE">
          <w:rPr>
            <w:rFonts w:ascii="Times New Roman" w:hAnsi="Times New Roman" w:cs="Times New Roman"/>
            <w:color w:val="000000" w:themeColor="text1"/>
            <w:sz w:val="24"/>
            <w:szCs w:val="24"/>
          </w:rPr>
          <w:t>базовой программы</w:t>
        </w:r>
      </w:hyperlink>
      <w:r w:rsidRPr="002666FE">
        <w:rPr>
          <w:rFonts w:ascii="Times New Roman" w:hAnsi="Times New Roman" w:cs="Times New Roman"/>
          <w:color w:val="000000" w:themeColor="text1"/>
          <w:sz w:val="24"/>
          <w:szCs w:val="24"/>
        </w:rPr>
        <w:t xml:space="preserve"> ОМС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а также специализированная медицинская помощь в следующих случаях: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1) инфекционные и паразитарные болезни, за исключением заболеваний, передаваемых половым путем, туберкулеза, ВИЧ-инфекции и синдрома </w:t>
      </w:r>
      <w:r w:rsidRPr="002666FE">
        <w:rPr>
          <w:rFonts w:ascii="Times New Roman" w:hAnsi="Times New Roman" w:cs="Times New Roman"/>
          <w:sz w:val="24"/>
          <w:szCs w:val="24"/>
        </w:rPr>
        <w:t>приобретенного иммунодефицита, которые по-прежнему получают финансовое обеспечение за счет средств бюджета субъекта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новообразования;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болезни эндокринной системы;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 расстройства питания и нарушения обмена веществ;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 болезни нервной системы;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6) болезни крови, кроветворных органов;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7) отдельные нарушения, вовлекающие иммунный механизм;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8) болезни глаза и его придаточного аппарата;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9) болезни уха и сосцевидного отростка;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10) болезни системы кровообращения;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11) болезни органов дыхания;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12) болезни органов пищеварения;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13) болезни мочеполовой системы;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14) болезни кожи и подкожной клетчатки;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15) болезни костно-мышечной системы и соединительной ткани;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16) травмы, отравления и некоторые другие последствия воздействия внешних причин;</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17) врожденные аномалии (пороки развития);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18) деформации и хромосомные нарушения;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19) беременность, роды, послеродовой период и аборты;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20) отдельные состояния, возникающие у детей в перинатальный период.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w:t>
      </w:r>
      <w:r w:rsidRPr="002666FE">
        <w:rPr>
          <w:rFonts w:ascii="Times New Roman" w:hAnsi="Times New Roman" w:cs="Times New Roman"/>
          <w:color w:val="000000" w:themeColor="text1"/>
          <w:sz w:val="24"/>
          <w:szCs w:val="24"/>
        </w:rPr>
        <w:t xml:space="preserve">элементы структуры тарифа на оплату медицинской помощи к установленным Федеральным </w:t>
      </w:r>
      <w:hyperlink r:id="rId77" w:history="1">
        <w:r w:rsidRPr="002666FE">
          <w:rPr>
            <w:rFonts w:ascii="Times New Roman" w:hAnsi="Times New Roman" w:cs="Times New Roman"/>
            <w:color w:val="000000" w:themeColor="text1"/>
            <w:sz w:val="24"/>
            <w:szCs w:val="24"/>
          </w:rPr>
          <w:t>законом</w:t>
        </w:r>
      </w:hyperlink>
      <w:r w:rsidRPr="002666FE">
        <w:rPr>
          <w:rFonts w:ascii="Times New Roman" w:hAnsi="Times New Roman" w:cs="Times New Roman"/>
          <w:color w:val="000000" w:themeColor="text1"/>
          <w:sz w:val="24"/>
          <w:szCs w:val="24"/>
        </w:rPr>
        <w:t xml:space="preserve"> N 326-ФЗ.</w:t>
      </w:r>
    </w:p>
    <w:p w:rsidR="006C5523" w:rsidRPr="002666FE" w:rsidRDefault="00A15C3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hyperlink r:id="rId78" w:history="1">
        <w:r w:rsidR="006C5523" w:rsidRPr="002666FE">
          <w:rPr>
            <w:rFonts w:ascii="Times New Roman" w:hAnsi="Times New Roman" w:cs="Times New Roman"/>
            <w:color w:val="000000" w:themeColor="text1"/>
            <w:sz w:val="24"/>
            <w:szCs w:val="24"/>
          </w:rPr>
          <w:t>Базовая программа</w:t>
        </w:r>
      </w:hyperlink>
      <w:r w:rsidR="006C5523" w:rsidRPr="002666FE">
        <w:rPr>
          <w:rFonts w:ascii="Times New Roman" w:hAnsi="Times New Roman" w:cs="Times New Roman"/>
          <w:color w:val="000000" w:themeColor="text1"/>
          <w:sz w:val="24"/>
          <w:szCs w:val="24"/>
        </w:rPr>
        <w:t xml:space="preserve"> обязательного медицинского страхования устанавливает требования к территориальным программам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Территориальная программа обязательного медицинского страхования (далее - ТП ОМС) - составная часть ТПГГ,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ТП ОМС включает в себя виды и условия оказания медицинской помощи, перечень страховых случаев, установленных базовой программой ОМС, и определяет (с учетом структуры заболеваемости в субъекте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ОМС в расчете на одно застрахованное лицо.</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Разрабатывает проект ТП ОМС Комиссия по разработке ТП ОМС, создаваемая в соответствии с законодательством Российской Федерации в сфере обязательного медицинского страхования (</w:t>
      </w:r>
      <w:hyperlink r:id="rId79" w:history="1">
        <w:r w:rsidRPr="002666FE">
          <w:rPr>
            <w:rFonts w:ascii="Times New Roman" w:hAnsi="Times New Roman" w:cs="Times New Roman"/>
            <w:color w:val="000000" w:themeColor="text1"/>
            <w:sz w:val="24"/>
            <w:szCs w:val="24"/>
          </w:rPr>
          <w:t>Приложение N 1</w:t>
        </w:r>
      </w:hyperlink>
      <w:r w:rsidRPr="002666FE">
        <w:rPr>
          <w:rFonts w:ascii="Times New Roman" w:hAnsi="Times New Roman" w:cs="Times New Roman"/>
          <w:color w:val="000000" w:themeColor="text1"/>
          <w:sz w:val="24"/>
          <w:szCs w:val="24"/>
        </w:rPr>
        <w:t xml:space="preserve">, Приказа </w:t>
      </w:r>
      <w:proofErr w:type="spellStart"/>
      <w:r w:rsidRPr="002666FE">
        <w:rPr>
          <w:rFonts w:ascii="Times New Roman" w:hAnsi="Times New Roman" w:cs="Times New Roman"/>
          <w:color w:val="000000" w:themeColor="text1"/>
          <w:sz w:val="24"/>
          <w:szCs w:val="24"/>
        </w:rPr>
        <w:t>Минздравсоцразвития</w:t>
      </w:r>
      <w:proofErr w:type="spellEnd"/>
      <w:r w:rsidRPr="002666FE">
        <w:rPr>
          <w:rFonts w:ascii="Times New Roman" w:hAnsi="Times New Roman" w:cs="Times New Roman"/>
          <w:color w:val="000000" w:themeColor="text1"/>
          <w:sz w:val="24"/>
          <w:szCs w:val="24"/>
        </w:rPr>
        <w:t xml:space="preserve"> РФ от 28.02.2011 N 158н "Об утверждении Правил обязательного </w:t>
      </w:r>
      <w:r w:rsidRPr="002666FE">
        <w:rPr>
          <w:rFonts w:ascii="Times New Roman" w:hAnsi="Times New Roman" w:cs="Times New Roman"/>
          <w:sz w:val="24"/>
          <w:szCs w:val="24"/>
        </w:rPr>
        <w:t>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Кроме того, Комиссия распределяет объемы предоставления медицинской помощи между страховыми медицинскими организациями и между медицинскими организациями, осуществляет рассмотрение тарифов,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 и определяет порядок представления информации членами Комиссии.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Норматив финансового обеспечения ТП ОМС может превышать установленный </w:t>
      </w:r>
      <w:hyperlink r:id="rId80" w:history="1">
        <w:r w:rsidRPr="002666FE">
          <w:rPr>
            <w:rFonts w:ascii="Times New Roman" w:hAnsi="Times New Roman" w:cs="Times New Roman"/>
            <w:color w:val="000000" w:themeColor="text1"/>
            <w:sz w:val="24"/>
            <w:szCs w:val="24"/>
          </w:rPr>
          <w:t>базовой программой</w:t>
        </w:r>
      </w:hyperlink>
      <w:r w:rsidRPr="002666FE">
        <w:rPr>
          <w:rFonts w:ascii="Times New Roman" w:hAnsi="Times New Roman" w:cs="Times New Roman"/>
          <w:color w:val="000000" w:themeColor="text1"/>
          <w:sz w:val="24"/>
          <w:szCs w:val="24"/>
        </w:rPr>
        <w:t xml:space="preserve"> ОМС норматив финансового обеспечения базовой программы в случае установления дополнительного объема страхового обеспечения по страховым случаям, установленным базовой программой ОМС, а также в случае установления перечня страховых случаев, видов и условий оказания медицинской помощи в дополнение к установленным базовой программой. Денежные средства на превышение норматива финансового обеспечения территориальной программы бюджет территориального фонда ОМС получает за счет платежей субъектов РФ в размере разницы между нормативами финансового обеспечения территориальной и базовой программ ОМС с учетом численности застрахованных лиц на территории субъекта &lt;1&gt;.</w:t>
      </w:r>
    </w:p>
    <w:p w:rsidR="006C5523" w:rsidRPr="00A15C38" w:rsidRDefault="00B6542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15C38">
        <w:rPr>
          <w:rFonts w:ascii="Times New Roman" w:hAnsi="Times New Roman" w:cs="Times New Roman"/>
          <w:color w:val="000000" w:themeColor="text1"/>
          <w:sz w:val="24"/>
          <w:szCs w:val="24"/>
        </w:rPr>
        <w:t>__________________________</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color w:val="000000" w:themeColor="text1"/>
          <w:sz w:val="24"/>
          <w:szCs w:val="24"/>
        </w:rPr>
        <w:t xml:space="preserve">&lt;1&gt; Информационное </w:t>
      </w:r>
      <w:hyperlink r:id="rId81" w:history="1">
        <w:r w:rsidRPr="002666FE">
          <w:rPr>
            <w:rFonts w:ascii="Times New Roman" w:hAnsi="Times New Roman" w:cs="Times New Roman"/>
            <w:color w:val="000000" w:themeColor="text1"/>
            <w:sz w:val="24"/>
            <w:szCs w:val="24"/>
          </w:rPr>
          <w:t>письмо</w:t>
        </w:r>
      </w:hyperlink>
      <w:r w:rsidRPr="002666FE">
        <w:rPr>
          <w:rFonts w:ascii="Times New Roman" w:hAnsi="Times New Roman" w:cs="Times New Roman"/>
          <w:color w:val="000000" w:themeColor="text1"/>
          <w:sz w:val="24"/>
          <w:szCs w:val="24"/>
        </w:rPr>
        <w:t xml:space="preserve"> </w:t>
      </w:r>
      <w:proofErr w:type="spellStart"/>
      <w:r w:rsidRPr="002666FE">
        <w:rPr>
          <w:rFonts w:ascii="Times New Roman" w:hAnsi="Times New Roman" w:cs="Times New Roman"/>
          <w:color w:val="000000" w:themeColor="text1"/>
          <w:sz w:val="24"/>
          <w:szCs w:val="24"/>
        </w:rPr>
        <w:t>Минздравсоцразвития</w:t>
      </w:r>
      <w:proofErr w:type="spellEnd"/>
      <w:r w:rsidRPr="002666FE">
        <w:rPr>
          <w:rFonts w:ascii="Times New Roman" w:hAnsi="Times New Roman" w:cs="Times New Roman"/>
          <w:color w:val="000000" w:themeColor="text1"/>
          <w:sz w:val="24"/>
          <w:szCs w:val="24"/>
        </w:rPr>
        <w:t xml:space="preserve"> РФ от 22 декабря 2011 г. N 20-2/10/1-8234 "О формировании и экономическом обосновании территориальной программы государственных гарантий оказания гражданам Российской Федерации бесплатной медицинской помощи на 2012 год".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color w:val="000000" w:themeColor="text1"/>
          <w:sz w:val="24"/>
          <w:szCs w:val="24"/>
        </w:rPr>
        <w:t xml:space="preserve">В случае установления дополнительного объема страхового обеспечения по страховым случаям, установленным </w:t>
      </w:r>
      <w:hyperlink r:id="rId82" w:history="1">
        <w:r w:rsidRPr="002666FE">
          <w:rPr>
            <w:rFonts w:ascii="Times New Roman" w:hAnsi="Times New Roman" w:cs="Times New Roman"/>
            <w:color w:val="000000" w:themeColor="text1"/>
            <w:sz w:val="24"/>
            <w:szCs w:val="24"/>
          </w:rPr>
          <w:t>базовой программой</w:t>
        </w:r>
      </w:hyperlink>
      <w:r w:rsidRPr="002666FE">
        <w:rPr>
          <w:rFonts w:ascii="Times New Roman" w:hAnsi="Times New Roman" w:cs="Times New Roman"/>
          <w:color w:val="000000" w:themeColor="text1"/>
          <w:sz w:val="24"/>
          <w:szCs w:val="24"/>
        </w:rPr>
        <w:t xml:space="preserve">, </w:t>
      </w:r>
      <w:r w:rsidRPr="002666FE">
        <w:rPr>
          <w:rFonts w:ascii="Times New Roman" w:hAnsi="Times New Roman" w:cs="Times New Roman"/>
          <w:sz w:val="24"/>
          <w:szCs w:val="24"/>
        </w:rPr>
        <w:t>ТП ОМС должна предусматривать перечень направлений использования средств &lt;1&gt;.</w:t>
      </w:r>
    </w:p>
    <w:p w:rsidR="006C5523" w:rsidRPr="00A15C38" w:rsidRDefault="00B654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38">
        <w:rPr>
          <w:rFonts w:ascii="Times New Roman" w:hAnsi="Times New Roman" w:cs="Times New Roman"/>
          <w:sz w:val="24"/>
          <w:szCs w:val="24"/>
        </w:rPr>
        <w:t>__________________________</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&lt;1&gt; Там же.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ТП ОМС в рамках реализации базовой программы ОМС определяет на территории субъекта РФ способы оплаты медицинской помощи, оказываемой застрахованным лицам, структуру тарифа на оплату медицинской помощи, содержит реестр медицинских организаций, участвующих в реализации территориальной программы, определяет условия оказания медицинской помощи в них, а также целевые значения критериев доступности и качества </w:t>
      </w:r>
      <w:r w:rsidRPr="00B6542C">
        <w:rPr>
          <w:rFonts w:ascii="Times New Roman" w:hAnsi="Times New Roman" w:cs="Times New Roman"/>
          <w:color w:val="000000" w:themeColor="text1"/>
          <w:sz w:val="24"/>
          <w:szCs w:val="24"/>
        </w:rPr>
        <w:t>медицинской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Правила ОМС. Согласно </w:t>
      </w:r>
      <w:hyperlink r:id="rId83" w:history="1">
        <w:r w:rsidRPr="00B6542C">
          <w:rPr>
            <w:rFonts w:ascii="Times New Roman" w:hAnsi="Times New Roman" w:cs="Times New Roman"/>
            <w:color w:val="000000" w:themeColor="text1"/>
            <w:sz w:val="24"/>
            <w:szCs w:val="24"/>
          </w:rPr>
          <w:t>Приказа</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28 февраля 2011 г. N 158н "Об утверждении Правил обязательного медицинского страхования" (в ред. Приказов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10.08.2011 N 897н, от 09.09.2011 N 1036н) Правила ОМС регулируют правоотношения субъектов и участников ОМС при реализации Федерального </w:t>
      </w:r>
      <w:hyperlink r:id="rId84" w:history="1">
        <w:r w:rsidRPr="00B6542C">
          <w:rPr>
            <w:rFonts w:ascii="Times New Roman" w:hAnsi="Times New Roman" w:cs="Times New Roman"/>
            <w:color w:val="000000" w:themeColor="text1"/>
            <w:sz w:val="24"/>
            <w:szCs w:val="24"/>
          </w:rPr>
          <w:t>закона</w:t>
        </w:r>
      </w:hyperlink>
      <w:r w:rsidRPr="00B6542C">
        <w:rPr>
          <w:rFonts w:ascii="Times New Roman" w:hAnsi="Times New Roman" w:cs="Times New Roman"/>
          <w:color w:val="000000" w:themeColor="text1"/>
          <w:sz w:val="24"/>
          <w:szCs w:val="24"/>
        </w:rPr>
        <w:t xml:space="preserve"> от 29 ноября 2010 г. N 326 "Об обязательном медицинском страховании в Российской Федерации" и устанавливают:</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85" w:history="1">
        <w:r w:rsidRPr="00B6542C">
          <w:rPr>
            <w:rFonts w:ascii="Times New Roman" w:hAnsi="Times New Roman" w:cs="Times New Roman"/>
            <w:color w:val="000000" w:themeColor="text1"/>
            <w:sz w:val="24"/>
            <w:szCs w:val="24"/>
          </w:rPr>
          <w:t>порядок</w:t>
        </w:r>
      </w:hyperlink>
      <w:r w:rsidRPr="00B6542C">
        <w:rPr>
          <w:rFonts w:ascii="Times New Roman" w:hAnsi="Times New Roman" w:cs="Times New Roman"/>
          <w:color w:val="000000" w:themeColor="text1"/>
          <w:sz w:val="24"/>
          <w:szCs w:val="24"/>
        </w:rPr>
        <w:t xml:space="preserve"> подачи заявления о выборе (замене) СМО застрахованным лицом;</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86" w:history="1">
        <w:r w:rsidRPr="00B6542C">
          <w:rPr>
            <w:rFonts w:ascii="Times New Roman" w:hAnsi="Times New Roman" w:cs="Times New Roman"/>
            <w:color w:val="000000" w:themeColor="text1"/>
            <w:sz w:val="24"/>
            <w:szCs w:val="24"/>
          </w:rPr>
          <w:t>единые требования</w:t>
        </w:r>
      </w:hyperlink>
      <w:r w:rsidRPr="00B6542C">
        <w:rPr>
          <w:rFonts w:ascii="Times New Roman" w:hAnsi="Times New Roman" w:cs="Times New Roman"/>
          <w:color w:val="000000" w:themeColor="text1"/>
          <w:sz w:val="24"/>
          <w:szCs w:val="24"/>
        </w:rPr>
        <w:t xml:space="preserve"> к полису ОМС; порядок выдачи полиса ОМС либо временного свидетельства застрахованному лицу;</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87" w:history="1">
        <w:r w:rsidRPr="00B6542C">
          <w:rPr>
            <w:rFonts w:ascii="Times New Roman" w:hAnsi="Times New Roman" w:cs="Times New Roman"/>
            <w:color w:val="000000" w:themeColor="text1"/>
            <w:sz w:val="24"/>
            <w:szCs w:val="24"/>
          </w:rPr>
          <w:t>порядок</w:t>
        </w:r>
      </w:hyperlink>
      <w:r w:rsidRPr="00B6542C">
        <w:rPr>
          <w:rFonts w:ascii="Times New Roman" w:hAnsi="Times New Roman" w:cs="Times New Roman"/>
          <w:color w:val="000000" w:themeColor="text1"/>
          <w:sz w:val="24"/>
          <w:szCs w:val="24"/>
        </w:rPr>
        <w:t xml:space="preserve"> ведения реестра страховых медицинских организаций, осуществляющих деятельность в сфере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88" w:history="1">
        <w:r w:rsidRPr="00B6542C">
          <w:rPr>
            <w:rFonts w:ascii="Times New Roman" w:hAnsi="Times New Roman" w:cs="Times New Roman"/>
            <w:color w:val="000000" w:themeColor="text1"/>
            <w:sz w:val="24"/>
            <w:szCs w:val="24"/>
          </w:rPr>
          <w:t>порядок</w:t>
        </w:r>
      </w:hyperlink>
      <w:r w:rsidRPr="00B6542C">
        <w:rPr>
          <w:rFonts w:ascii="Times New Roman" w:hAnsi="Times New Roman" w:cs="Times New Roman"/>
          <w:color w:val="000000" w:themeColor="text1"/>
          <w:sz w:val="24"/>
          <w:szCs w:val="24"/>
        </w:rPr>
        <w:t xml:space="preserve"> ведения реестра медицинских организаций, осуществляющих деятельность в сфере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89" w:history="1">
        <w:r w:rsidRPr="00B6542C">
          <w:rPr>
            <w:rFonts w:ascii="Times New Roman" w:hAnsi="Times New Roman" w:cs="Times New Roman"/>
            <w:color w:val="000000" w:themeColor="text1"/>
            <w:sz w:val="24"/>
            <w:szCs w:val="24"/>
          </w:rPr>
          <w:t>порядок</w:t>
        </w:r>
      </w:hyperlink>
      <w:r w:rsidRPr="00B6542C">
        <w:rPr>
          <w:rFonts w:ascii="Times New Roman" w:hAnsi="Times New Roman" w:cs="Times New Roman"/>
          <w:color w:val="000000" w:themeColor="text1"/>
          <w:sz w:val="24"/>
          <w:szCs w:val="24"/>
        </w:rPr>
        <w:t xml:space="preserve"> направления территориальным фондом ОМС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90" w:history="1">
        <w:r w:rsidRPr="00B6542C">
          <w:rPr>
            <w:rFonts w:ascii="Times New Roman" w:hAnsi="Times New Roman" w:cs="Times New Roman"/>
            <w:color w:val="000000" w:themeColor="text1"/>
            <w:sz w:val="24"/>
            <w:szCs w:val="24"/>
          </w:rPr>
          <w:t>порядок</w:t>
        </w:r>
      </w:hyperlink>
      <w:r w:rsidRPr="00B6542C">
        <w:rPr>
          <w:rFonts w:ascii="Times New Roman" w:hAnsi="Times New Roman" w:cs="Times New Roman"/>
          <w:color w:val="000000" w:themeColor="text1"/>
          <w:sz w:val="24"/>
          <w:szCs w:val="24"/>
        </w:rPr>
        <w:t xml:space="preserve"> оплаты медицинской помощи по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 </w:t>
      </w:r>
      <w:hyperlink r:id="rId91" w:history="1">
        <w:r w:rsidRPr="00B6542C">
          <w:rPr>
            <w:rFonts w:ascii="Times New Roman" w:hAnsi="Times New Roman" w:cs="Times New Roman"/>
            <w:color w:val="000000" w:themeColor="text1"/>
            <w:sz w:val="24"/>
            <w:szCs w:val="24"/>
          </w:rPr>
          <w:t>порядок</w:t>
        </w:r>
      </w:hyperlink>
      <w:r w:rsidRPr="00B6542C">
        <w:rPr>
          <w:rFonts w:ascii="Times New Roman" w:hAnsi="Times New Roman" w:cs="Times New Roman"/>
          <w:color w:val="000000" w:themeColor="text1"/>
          <w:sz w:val="24"/>
          <w:szCs w:val="24"/>
        </w:rPr>
        <w:t xml:space="preserve"> осуществления расче</w:t>
      </w:r>
      <w:r w:rsidRPr="002666FE">
        <w:rPr>
          <w:rFonts w:ascii="Times New Roman" w:hAnsi="Times New Roman" w:cs="Times New Roman"/>
          <w:sz w:val="24"/>
          <w:szCs w:val="24"/>
        </w:rPr>
        <w:t xml:space="preserve">тов за медицинскую помощь, оказанную </w:t>
      </w:r>
      <w:r w:rsidRPr="002666FE">
        <w:rPr>
          <w:rFonts w:ascii="Times New Roman" w:hAnsi="Times New Roman" w:cs="Times New Roman"/>
          <w:sz w:val="24"/>
          <w:szCs w:val="24"/>
        </w:rPr>
        <w:lastRenderedPageBreak/>
        <w:t>застрахованным лицам за пределами субъекта Российской Федерации, на территории которого выдан полис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92" w:history="1">
        <w:r w:rsidRPr="00B6542C">
          <w:rPr>
            <w:rFonts w:ascii="Times New Roman" w:hAnsi="Times New Roman" w:cs="Times New Roman"/>
            <w:color w:val="000000" w:themeColor="text1"/>
            <w:sz w:val="24"/>
            <w:szCs w:val="24"/>
          </w:rPr>
          <w:t>порядок</w:t>
        </w:r>
      </w:hyperlink>
      <w:r w:rsidRPr="00B6542C">
        <w:rPr>
          <w:rFonts w:ascii="Times New Roman" w:hAnsi="Times New Roman" w:cs="Times New Roman"/>
          <w:color w:val="000000" w:themeColor="text1"/>
          <w:sz w:val="24"/>
          <w:szCs w:val="24"/>
        </w:rPr>
        <w:t xml:space="preserve"> утверждения для СМО дифференцированных </w:t>
      </w:r>
      <w:proofErr w:type="spellStart"/>
      <w:r w:rsidRPr="00B6542C">
        <w:rPr>
          <w:rFonts w:ascii="Times New Roman" w:hAnsi="Times New Roman" w:cs="Times New Roman"/>
          <w:color w:val="000000" w:themeColor="text1"/>
          <w:sz w:val="24"/>
          <w:szCs w:val="24"/>
        </w:rPr>
        <w:t>подушевых</w:t>
      </w:r>
      <w:proofErr w:type="spellEnd"/>
      <w:r w:rsidRPr="00B6542C">
        <w:rPr>
          <w:rFonts w:ascii="Times New Roman" w:hAnsi="Times New Roman" w:cs="Times New Roman"/>
          <w:color w:val="000000" w:themeColor="text1"/>
          <w:sz w:val="24"/>
          <w:szCs w:val="24"/>
        </w:rPr>
        <w:t xml:space="preserve"> нормативов финансового обеспечения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93" w:history="1">
        <w:r w:rsidRPr="00B6542C">
          <w:rPr>
            <w:rFonts w:ascii="Times New Roman" w:hAnsi="Times New Roman" w:cs="Times New Roman"/>
            <w:color w:val="000000" w:themeColor="text1"/>
            <w:sz w:val="24"/>
            <w:szCs w:val="24"/>
          </w:rPr>
          <w:t>методику</w:t>
        </w:r>
      </w:hyperlink>
      <w:r w:rsidRPr="00B6542C">
        <w:rPr>
          <w:rFonts w:ascii="Times New Roman" w:hAnsi="Times New Roman" w:cs="Times New Roman"/>
          <w:color w:val="000000" w:themeColor="text1"/>
          <w:sz w:val="24"/>
          <w:szCs w:val="24"/>
        </w:rPr>
        <w:t xml:space="preserve"> расчета тарифов на оплату медицинской помощи по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94" w:history="1">
        <w:r w:rsidRPr="00B6542C">
          <w:rPr>
            <w:rFonts w:ascii="Times New Roman" w:hAnsi="Times New Roman" w:cs="Times New Roman"/>
            <w:color w:val="000000" w:themeColor="text1"/>
            <w:sz w:val="24"/>
            <w:szCs w:val="24"/>
          </w:rPr>
          <w:t>порядок</w:t>
        </w:r>
      </w:hyperlink>
      <w:r w:rsidRPr="00B6542C">
        <w:rPr>
          <w:rFonts w:ascii="Times New Roman" w:hAnsi="Times New Roman" w:cs="Times New Roman"/>
          <w:color w:val="000000" w:themeColor="text1"/>
          <w:sz w:val="24"/>
          <w:szCs w:val="24"/>
        </w:rPr>
        <w:t xml:space="preserve"> оказания видов медицинской помощи, установленных базовой программой ОМС, застрахованным лицам за счет средств ОМС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95" w:history="1">
        <w:r w:rsidRPr="00B6542C">
          <w:rPr>
            <w:rFonts w:ascii="Times New Roman" w:hAnsi="Times New Roman" w:cs="Times New Roman"/>
            <w:color w:val="000000" w:themeColor="text1"/>
            <w:sz w:val="24"/>
            <w:szCs w:val="24"/>
          </w:rPr>
          <w:t>требования</w:t>
        </w:r>
      </w:hyperlink>
      <w:r w:rsidRPr="00B6542C">
        <w:rPr>
          <w:rFonts w:ascii="Times New Roman" w:hAnsi="Times New Roman" w:cs="Times New Roman"/>
          <w:color w:val="000000" w:themeColor="text1"/>
          <w:sz w:val="24"/>
          <w:szCs w:val="24"/>
        </w:rPr>
        <w:t xml:space="preserve"> к размещению страховыми медицинскими организациями информации;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порядок заключения и исполнения договоров территориальных фондов ОМС с СМР;</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96" w:history="1">
        <w:r w:rsidRPr="00B6542C">
          <w:rPr>
            <w:rFonts w:ascii="Times New Roman" w:hAnsi="Times New Roman" w:cs="Times New Roman"/>
            <w:color w:val="000000" w:themeColor="text1"/>
            <w:sz w:val="24"/>
            <w:szCs w:val="24"/>
          </w:rPr>
          <w:t>положение</w:t>
        </w:r>
      </w:hyperlink>
      <w:r w:rsidRPr="00B6542C">
        <w:rPr>
          <w:rFonts w:ascii="Times New Roman" w:hAnsi="Times New Roman" w:cs="Times New Roman"/>
          <w:color w:val="000000" w:themeColor="text1"/>
          <w:sz w:val="24"/>
          <w:szCs w:val="24"/>
        </w:rPr>
        <w:t xml:space="preserve"> о деятельности Комиссии по разработке территориальной программы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Средства для оплаты </w:t>
      </w:r>
      <w:r w:rsidRPr="002666FE">
        <w:rPr>
          <w:rFonts w:ascii="Times New Roman" w:hAnsi="Times New Roman" w:cs="Times New Roman"/>
          <w:sz w:val="24"/>
          <w:szCs w:val="24"/>
        </w:rPr>
        <w:t>медицинской помощи застрахованным по ОМС лицам формируются за счет:</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доходов от уплаты: страховых взносов на обязательное медицинское страхование; недоимок по взносам, налоговым платежам; начисленных пеней и штрафов;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средств бюджетов субъектов Федерации, передаваемых в бюджеты территориальных фондов в соответствии с законодательством России и законодательством субъектов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 доходов от размещения временно свободных средств;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 иных источников в соответствии с действующим законодательством.</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Обязанность по уплате страховых взносов на ОМС работающего населения, размер страхового взноса на ОМС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вышеуказанных страховых взносов и </w:t>
      </w:r>
      <w:r w:rsidRPr="00B6542C">
        <w:rPr>
          <w:rFonts w:ascii="Times New Roman" w:hAnsi="Times New Roman" w:cs="Times New Roman"/>
          <w:color w:val="000000" w:themeColor="text1"/>
          <w:sz w:val="24"/>
          <w:szCs w:val="24"/>
        </w:rPr>
        <w:t xml:space="preserve">привлечения к ответственности за нарушение порядка их уплаты, устанавливаются Федеральным </w:t>
      </w:r>
      <w:hyperlink r:id="rId97" w:history="1">
        <w:r w:rsidRPr="00B6542C">
          <w:rPr>
            <w:rFonts w:ascii="Times New Roman" w:hAnsi="Times New Roman" w:cs="Times New Roman"/>
            <w:color w:val="000000" w:themeColor="text1"/>
            <w:sz w:val="24"/>
            <w:szCs w:val="24"/>
          </w:rPr>
          <w:t>законом</w:t>
        </w:r>
      </w:hyperlink>
      <w:r w:rsidRPr="00B6542C">
        <w:rPr>
          <w:rFonts w:ascii="Times New Roman" w:hAnsi="Times New Roman" w:cs="Times New Roman"/>
          <w:color w:val="000000" w:themeColor="text1"/>
          <w:sz w:val="24"/>
          <w:szCs w:val="24"/>
        </w:rPr>
        <w:t xml:space="preserve">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Страховые взносы на ОМС неработающего населения уплачиваются субъектами РФ. Годовой объем бюджетных ассигнований на ОМС утверждается законом о бюджете субъекта РФ. Взнос субъекта РФ на ОМС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Федерации и тарифа страхового взноса на ОМС неработающего населения, установленного федеральным </w:t>
      </w:r>
      <w:hyperlink r:id="rId98" w:history="1">
        <w:r w:rsidRPr="00B6542C">
          <w:rPr>
            <w:rFonts w:ascii="Times New Roman" w:hAnsi="Times New Roman" w:cs="Times New Roman"/>
            <w:color w:val="000000" w:themeColor="text1"/>
            <w:sz w:val="24"/>
            <w:szCs w:val="24"/>
          </w:rPr>
          <w:t>законом</w:t>
        </w:r>
      </w:hyperlink>
      <w:r w:rsidRPr="00B6542C">
        <w:rPr>
          <w:rFonts w:ascii="Times New Roman" w:hAnsi="Times New Roman" w:cs="Times New Roman"/>
          <w:color w:val="000000" w:themeColor="text1"/>
          <w:sz w:val="24"/>
          <w:szCs w:val="24"/>
        </w:rPr>
        <w:t>.</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Право работать в ОМС. К медицинским организациям в сфере обязательного </w:t>
      </w:r>
      <w:r w:rsidRPr="002666FE">
        <w:rPr>
          <w:rFonts w:ascii="Times New Roman" w:hAnsi="Times New Roman" w:cs="Times New Roman"/>
          <w:sz w:val="24"/>
          <w:szCs w:val="24"/>
        </w:rPr>
        <w:t>медицинского страхования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организации любой предусмотренной законодательством Российской Федерации организационно-правовой формы;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индивидуальные предприниматели, занимающиеся частной медицинской практикой.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Медицинские организации ведут раздельный учет по операциям со средствами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ОМС.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ОМС в субъекте РФ могут быть установлены иные сроки подачи уведомления вновь создаваемыми медицинскими организациями.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Медицинские организации, включенные в реестр медицинских организаций, не имеют права в течение года, в котором они осуществляют деятельность в сфере ОМС, выйти из числа медицинских организаций, осуществляющих деятельность в сфере ОМС,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Договор на оказание и оплату медицинской помощи по ОМС. С медицинскими организациями, включенными в реестр медицинских организаций, которые участвуют в </w:t>
      </w:r>
      <w:r w:rsidRPr="00B6542C">
        <w:rPr>
          <w:rFonts w:ascii="Times New Roman" w:hAnsi="Times New Roman" w:cs="Times New Roman"/>
          <w:color w:val="000000" w:themeColor="text1"/>
          <w:sz w:val="24"/>
          <w:szCs w:val="24"/>
        </w:rPr>
        <w:t xml:space="preserve">реализации ТП ОМС и которым установлен объем предоставления медицинской помощи, подлежащий оплате за счет средств ОМС, страховая медицинская организация (далее - СМО), участвующая в реализации территориальной программы, заключает договор на оказание и оплату медицинской помощи по ОМС. Содержание такого договора определяется </w:t>
      </w:r>
      <w:hyperlink r:id="rId99" w:history="1">
        <w:r w:rsidRPr="00B6542C">
          <w:rPr>
            <w:rFonts w:ascii="Times New Roman" w:hAnsi="Times New Roman" w:cs="Times New Roman"/>
            <w:color w:val="000000" w:themeColor="text1"/>
            <w:sz w:val="24"/>
            <w:szCs w:val="24"/>
          </w:rPr>
          <w:t>ст. 39</w:t>
        </w:r>
      </w:hyperlink>
      <w:r w:rsidRPr="00B6542C">
        <w:rPr>
          <w:rFonts w:ascii="Times New Roman" w:hAnsi="Times New Roman" w:cs="Times New Roman"/>
          <w:color w:val="000000" w:themeColor="text1"/>
          <w:sz w:val="24"/>
          <w:szCs w:val="24"/>
        </w:rPr>
        <w:t xml:space="preserve"> Закона N 326-ФЗ.</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К страховым медицинским организациям, осуществляющим деятельность в сфере обязательного медицинского страхования, относятся страховые организации, имеющие лицензию, выданную федеральным органом исполнительной власти, осуществляющим функции по контролю и надзору в сфере страховой деятельности.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Страховые медицинские организации ведут раздельный учет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правовыми актами федерального органа исполнительной власти, осуществляющего функции по нормативно-правовому регулированию в сфере страховой деятельности, и Федерального фонда.</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Страховая медицинская организация осуществляет отдельные полномочия страховщика в соответствии с Федеральным </w:t>
      </w:r>
      <w:hyperlink r:id="rId100" w:history="1">
        <w:r w:rsidRPr="00B6542C">
          <w:rPr>
            <w:rFonts w:ascii="Times New Roman" w:hAnsi="Times New Roman" w:cs="Times New Roman"/>
            <w:color w:val="000000" w:themeColor="text1"/>
            <w:sz w:val="24"/>
            <w:szCs w:val="24"/>
          </w:rPr>
          <w:t>законом</w:t>
        </w:r>
      </w:hyperlink>
      <w:r w:rsidRPr="00B6542C">
        <w:rPr>
          <w:rFonts w:ascii="Times New Roman" w:hAnsi="Times New Roman" w:cs="Times New Roman"/>
          <w:color w:val="000000" w:themeColor="text1"/>
          <w:sz w:val="24"/>
          <w:szCs w:val="24"/>
        </w:rPr>
        <w:t xml:space="preserve"> N 326-ФЗ и договором о финансовом обеспечении обязательного медицинского страхования, заключенным между территориальным фондом и страховой медицинской </w:t>
      </w:r>
      <w:r w:rsidRPr="002666FE">
        <w:rPr>
          <w:rFonts w:ascii="Times New Roman" w:hAnsi="Times New Roman" w:cs="Times New Roman"/>
          <w:sz w:val="24"/>
          <w:szCs w:val="24"/>
        </w:rPr>
        <w:t>организацией (далее - договор о финансовом обеспечении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Участники обязательного медицинского страхования страховые медицинские организации и медицинские организации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Договор на оказание и оплату медицинской помощи по обязательному медицинскому страхованию медицинская организация и страховая медицинская организация заключают при условии их включения в реестр медицинских организаций, осуществляющих деятельность в сфере обязательного медицинского страхования, и </w:t>
      </w:r>
      <w:r w:rsidRPr="002666FE">
        <w:rPr>
          <w:rFonts w:ascii="Times New Roman" w:hAnsi="Times New Roman" w:cs="Times New Roman"/>
          <w:sz w:val="24"/>
          <w:szCs w:val="24"/>
        </w:rPr>
        <w:lastRenderedPageBreak/>
        <w:t>реестр страховых медицинских организаций, осуществляющих деятельность в сфере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В реестры медицинская организация и страховая медицинская организация включаются на основании уведомлений, направляемых ими в территориальный фонд до 1 сентября года, предшествующего году, в котором страховая медицинская организация и медицинская организация намерены осуществлять деятельность в сфере обязательного медицинского страхования.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Порядки ведения, формы и перечни сведений </w:t>
      </w:r>
      <w:r w:rsidRPr="00B6542C">
        <w:rPr>
          <w:rFonts w:ascii="Times New Roman" w:hAnsi="Times New Roman" w:cs="Times New Roman"/>
          <w:color w:val="000000" w:themeColor="text1"/>
          <w:sz w:val="24"/>
          <w:szCs w:val="24"/>
        </w:rPr>
        <w:t xml:space="preserve">реестра страховых медицинских организаций и сведений реестра медицинских организаций устанавливаются </w:t>
      </w:r>
      <w:hyperlink r:id="rId101" w:history="1">
        <w:r w:rsidRPr="00B6542C">
          <w:rPr>
            <w:rFonts w:ascii="Times New Roman" w:hAnsi="Times New Roman" w:cs="Times New Roman"/>
            <w:color w:val="000000" w:themeColor="text1"/>
            <w:sz w:val="24"/>
            <w:szCs w:val="24"/>
          </w:rPr>
          <w:t>правилами</w:t>
        </w:r>
      </w:hyperlink>
      <w:r w:rsidRPr="00B6542C">
        <w:rPr>
          <w:rFonts w:ascii="Times New Roman" w:hAnsi="Times New Roman" w:cs="Times New Roman"/>
          <w:color w:val="000000" w:themeColor="text1"/>
          <w:sz w:val="24"/>
          <w:szCs w:val="24"/>
        </w:rPr>
        <w:t xml:space="preserve"> обязательного медицинского страхования.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Взаимоотношения сторон определяются условиями договора, в котором в обязательном порядке указываются наименования сторон, численность застрахованных лиц, виды медицинских услуг, стоимость работ и система расчетов, а также порядок контроля качества медицинской помощи и использования страховых средств. В договоре предусматривается ответственность сторон за нарушение договорных обязательств. По условиям договора медицинская организация не вправе отказать застрахованным лицам в оказании медицинской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Типовая </w:t>
      </w:r>
      <w:hyperlink r:id="rId102" w:history="1">
        <w:r w:rsidRPr="00B6542C">
          <w:rPr>
            <w:rFonts w:ascii="Times New Roman" w:hAnsi="Times New Roman" w:cs="Times New Roman"/>
            <w:color w:val="000000" w:themeColor="text1"/>
            <w:sz w:val="24"/>
            <w:szCs w:val="24"/>
          </w:rPr>
          <w:t>форма</w:t>
        </w:r>
      </w:hyperlink>
      <w:r w:rsidRPr="00B6542C">
        <w:rPr>
          <w:rFonts w:ascii="Times New Roman" w:hAnsi="Times New Roman" w:cs="Times New Roman"/>
          <w:color w:val="000000" w:themeColor="text1"/>
          <w:sz w:val="24"/>
          <w:szCs w:val="24"/>
        </w:rPr>
        <w:t xml:space="preserve"> договора на оказание и оплату медицинской помощи по ОМС утверждена Приказом Министерства здравоохранения и социального развития Российской Федерации от 24 декабря 2010 года N 1184н (зарегистрирован Минюстом России 4 февраля 2011 года, регистрационный N 19714).</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Порядок оплаты медицинской помощи по ОМС. В соответствии с </w:t>
      </w:r>
      <w:hyperlink r:id="rId103" w:history="1">
        <w:r w:rsidRPr="00B6542C">
          <w:rPr>
            <w:rFonts w:ascii="Times New Roman" w:hAnsi="Times New Roman" w:cs="Times New Roman"/>
            <w:color w:val="000000" w:themeColor="text1"/>
            <w:sz w:val="24"/>
            <w:szCs w:val="24"/>
          </w:rPr>
          <w:t>частью 6 статьи 39</w:t>
        </w:r>
      </w:hyperlink>
      <w:r w:rsidRPr="00B6542C">
        <w:rPr>
          <w:rFonts w:ascii="Times New Roman" w:hAnsi="Times New Roman" w:cs="Times New Roman"/>
          <w:color w:val="000000" w:themeColor="text1"/>
          <w:sz w:val="24"/>
          <w:szCs w:val="24"/>
        </w:rPr>
        <w:t xml:space="preserve"> ФЗ оплата медицинской помощи, оказанной застрахованному лицу, осуществляется на основании представленных медицинской организацией </w:t>
      </w:r>
      <w:hyperlink r:id="rId104" w:history="1">
        <w:r w:rsidRPr="00B6542C">
          <w:rPr>
            <w:rFonts w:ascii="Times New Roman" w:hAnsi="Times New Roman" w:cs="Times New Roman"/>
            <w:color w:val="000000" w:themeColor="text1"/>
            <w:sz w:val="24"/>
            <w:szCs w:val="24"/>
          </w:rPr>
          <w:t>реестров</w:t>
        </w:r>
      </w:hyperlink>
      <w:r w:rsidRPr="00B6542C">
        <w:rPr>
          <w:rFonts w:ascii="Times New Roman" w:hAnsi="Times New Roman" w:cs="Times New Roman"/>
          <w:color w:val="000000" w:themeColor="text1"/>
          <w:sz w:val="24"/>
          <w:szCs w:val="24"/>
        </w:rP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ТП ОМС, по тарифам на оплату медицинской помощи и в соответствии с </w:t>
      </w:r>
      <w:hyperlink r:id="rId105" w:history="1">
        <w:r w:rsidRPr="00B6542C">
          <w:rPr>
            <w:rFonts w:ascii="Times New Roman" w:hAnsi="Times New Roman" w:cs="Times New Roman"/>
            <w:color w:val="000000" w:themeColor="text1"/>
            <w:sz w:val="24"/>
            <w:szCs w:val="24"/>
          </w:rPr>
          <w:t>порядком</w:t>
        </w:r>
      </w:hyperlink>
      <w:r w:rsidRPr="00B6542C">
        <w:rPr>
          <w:rFonts w:ascii="Times New Roman" w:hAnsi="Times New Roman" w:cs="Times New Roman"/>
          <w:color w:val="000000" w:themeColor="text1"/>
          <w:sz w:val="24"/>
          <w:szCs w:val="24"/>
        </w:rPr>
        <w:t>, установленным Правилами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Договор о финансовом обеспечении ОМС заключается между ТФОМС и страховыми медицинскими организациями, включенными в реестр страховых медицинских организаций, осуществляющих деятельность в сфере ОМС в субъекте Российской Федерации. ТФОМС принимает на себя обязательства по финансовому обеспечению деятельности СМО в сфере ОМС, а СМО обязуется оплатить медицинскую помощь, оказанную застрахованным лицам в соответствии с условиями, установленными в территориальной программе ОМС, за счет целевых средств. ТФОМС утверждает для СМО дифференцированные </w:t>
      </w:r>
      <w:proofErr w:type="spellStart"/>
      <w:r w:rsidRPr="00B6542C">
        <w:rPr>
          <w:rFonts w:ascii="Times New Roman" w:hAnsi="Times New Roman" w:cs="Times New Roman"/>
          <w:color w:val="000000" w:themeColor="text1"/>
          <w:sz w:val="24"/>
          <w:szCs w:val="24"/>
        </w:rPr>
        <w:t>подушевые</w:t>
      </w:r>
      <w:proofErr w:type="spellEnd"/>
      <w:r w:rsidRPr="00B6542C">
        <w:rPr>
          <w:rFonts w:ascii="Times New Roman" w:hAnsi="Times New Roman" w:cs="Times New Roman"/>
          <w:color w:val="000000" w:themeColor="text1"/>
          <w:sz w:val="24"/>
          <w:szCs w:val="24"/>
        </w:rPr>
        <w:t xml:space="preserve"> нормативы финансового обеспечения ОМС, зависящие от численности застрахованных лиц в данной СМО, в соответствии с </w:t>
      </w:r>
      <w:hyperlink r:id="rId106" w:history="1">
        <w:r w:rsidRPr="00B6542C">
          <w:rPr>
            <w:rFonts w:ascii="Times New Roman" w:hAnsi="Times New Roman" w:cs="Times New Roman"/>
            <w:color w:val="000000" w:themeColor="text1"/>
            <w:sz w:val="24"/>
            <w:szCs w:val="24"/>
          </w:rPr>
          <w:t>Правилами</w:t>
        </w:r>
      </w:hyperlink>
      <w:r w:rsidRPr="00B6542C">
        <w:rPr>
          <w:rFonts w:ascii="Times New Roman" w:hAnsi="Times New Roman" w:cs="Times New Roman"/>
          <w:color w:val="000000" w:themeColor="text1"/>
          <w:sz w:val="24"/>
          <w:szCs w:val="24"/>
        </w:rPr>
        <w:t xml:space="preserve"> ОМС. СМО в соответствии с договором о финансовом обеспечении представляет в ТФОМС заявку на получение целевых средств на авансирование и оплату счетов за оказанную медицинскую помощь (</w:t>
      </w:r>
      <w:hyperlink r:id="rId107"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9 сентября 2011 г. N 1030н "Об утверждении формы Типового договора о финансовом обеспечении обязательного медицинского страхования").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Оплата медицинской помощи, оказанной застрахованному </w:t>
      </w:r>
      <w:r w:rsidRPr="002666FE">
        <w:rPr>
          <w:rFonts w:ascii="Times New Roman" w:hAnsi="Times New Roman" w:cs="Times New Roman"/>
          <w:sz w:val="24"/>
          <w:szCs w:val="24"/>
        </w:rPr>
        <w:t xml:space="preserve">лицу,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медицинской помощи, установленных решением комиссии по разработке ТП ОМС, осуществляется по тарифам на оплату медицинской </w:t>
      </w:r>
      <w:r w:rsidRPr="00B6542C">
        <w:rPr>
          <w:rFonts w:ascii="Times New Roman" w:hAnsi="Times New Roman" w:cs="Times New Roman"/>
          <w:color w:val="000000" w:themeColor="text1"/>
          <w:sz w:val="24"/>
          <w:szCs w:val="24"/>
        </w:rPr>
        <w:t xml:space="preserve">помощи и в соответствии с порядком оплаты медицинской помощи по ОМС, установленным </w:t>
      </w:r>
      <w:hyperlink r:id="rId108" w:history="1">
        <w:r w:rsidRPr="00B6542C">
          <w:rPr>
            <w:rFonts w:ascii="Times New Roman" w:hAnsi="Times New Roman" w:cs="Times New Roman"/>
            <w:color w:val="000000" w:themeColor="text1"/>
            <w:sz w:val="24"/>
            <w:szCs w:val="24"/>
          </w:rPr>
          <w:t>правилами</w:t>
        </w:r>
      </w:hyperlink>
      <w:r w:rsidRPr="00B6542C">
        <w:rPr>
          <w:rFonts w:ascii="Times New Roman" w:hAnsi="Times New Roman" w:cs="Times New Roman"/>
          <w:color w:val="000000" w:themeColor="text1"/>
          <w:sz w:val="24"/>
          <w:szCs w:val="24"/>
        </w:rPr>
        <w:t xml:space="preserve">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Объемы медицинской помощи устанавливаются для СМО на год с поквартальной разбивкой, с последующей корректировкой при необходимости и обоснованности.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ТФОМС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в объеме, установленном </w:t>
      </w:r>
      <w:hyperlink r:id="rId109" w:history="1">
        <w:r w:rsidRPr="00B6542C">
          <w:rPr>
            <w:rFonts w:ascii="Times New Roman" w:hAnsi="Times New Roman" w:cs="Times New Roman"/>
            <w:color w:val="000000" w:themeColor="text1"/>
            <w:sz w:val="24"/>
            <w:szCs w:val="24"/>
          </w:rPr>
          <w:t>базовой программой</w:t>
        </w:r>
      </w:hyperlink>
      <w:r w:rsidRPr="00B6542C">
        <w:rPr>
          <w:rFonts w:ascii="Times New Roman" w:hAnsi="Times New Roman" w:cs="Times New Roman"/>
          <w:color w:val="000000" w:themeColor="text1"/>
          <w:sz w:val="24"/>
          <w:szCs w:val="24"/>
        </w:rPr>
        <w:t xml:space="preserve"> за счет средств нормированного страхового запаса территориального фонда (межтерриториальные расчеты).</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За неоплату или несвоевременную оплату медицинской помощи, оказанной по договору на оказание и оплату медицинской помощи по ОМС, СМО за счет собственных средств уплачивает медицинской организации пени в размере одной трехсотой </w:t>
      </w:r>
      <w:hyperlink r:id="rId110" w:history="1">
        <w:r w:rsidRPr="00B6542C">
          <w:rPr>
            <w:rFonts w:ascii="Times New Roman" w:hAnsi="Times New Roman" w:cs="Times New Roman"/>
            <w:color w:val="000000" w:themeColor="text1"/>
            <w:sz w:val="24"/>
            <w:szCs w:val="24"/>
          </w:rPr>
          <w:t>ставки</w:t>
        </w:r>
      </w:hyperlink>
      <w:r w:rsidRPr="00B6542C">
        <w:rPr>
          <w:rFonts w:ascii="Times New Roman" w:hAnsi="Times New Roman" w:cs="Times New Roman"/>
          <w:color w:val="000000" w:themeColor="text1"/>
          <w:sz w:val="24"/>
          <w:szCs w:val="24"/>
        </w:rPr>
        <w:t xml:space="preserve"> рефинансирования Центробанка России, действующей на день возникновения просрочки, от </w:t>
      </w:r>
      <w:proofErr w:type="spellStart"/>
      <w:r w:rsidRPr="00B6542C">
        <w:rPr>
          <w:rFonts w:ascii="Times New Roman" w:hAnsi="Times New Roman" w:cs="Times New Roman"/>
          <w:color w:val="000000" w:themeColor="text1"/>
          <w:sz w:val="24"/>
          <w:szCs w:val="24"/>
        </w:rPr>
        <w:t>неперечисленных</w:t>
      </w:r>
      <w:proofErr w:type="spellEnd"/>
      <w:r w:rsidRPr="00B6542C">
        <w:rPr>
          <w:rFonts w:ascii="Times New Roman" w:hAnsi="Times New Roman" w:cs="Times New Roman"/>
          <w:color w:val="000000" w:themeColor="text1"/>
          <w:sz w:val="24"/>
          <w:szCs w:val="24"/>
        </w:rPr>
        <w:t xml:space="preserve"> сумм за каждый день просрочки.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За неоказание, несвоевременное оказание или оказание медицинской помощи ненадлежащего качества медицинская организация уплачивает штраф в порядке и размере, которые установлены договором. </w:t>
      </w:r>
      <w:hyperlink r:id="rId111" w:history="1">
        <w:r w:rsidRPr="00B6542C">
          <w:rPr>
            <w:rFonts w:ascii="Times New Roman" w:hAnsi="Times New Roman" w:cs="Times New Roman"/>
            <w:color w:val="000000" w:themeColor="text1"/>
            <w:sz w:val="24"/>
            <w:szCs w:val="24"/>
          </w:rPr>
          <w:t>Перечень</w:t>
        </w:r>
      </w:hyperlink>
      <w:r w:rsidRPr="00B6542C">
        <w:rPr>
          <w:rFonts w:ascii="Times New Roman" w:hAnsi="Times New Roman" w:cs="Times New Roman"/>
          <w:color w:val="000000" w:themeColor="text1"/>
          <w:sz w:val="24"/>
          <w:szCs w:val="24"/>
        </w:rPr>
        <w:t xml:space="preserve"> оснований для </w:t>
      </w:r>
      <w:r w:rsidRPr="002666FE">
        <w:rPr>
          <w:rFonts w:ascii="Times New Roman" w:hAnsi="Times New Roman" w:cs="Times New Roman"/>
          <w:sz w:val="24"/>
          <w:szCs w:val="24"/>
        </w:rPr>
        <w:t>отказа в оплате медицинской помощи (уменьшения оплаты медицинской помощи) утвержден приказом ФФОМС от 1 декабря 2010 г.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2666FE">
        <w:rPr>
          <w:rFonts w:ascii="Times New Roman" w:hAnsi="Times New Roman" w:cs="Times New Roman"/>
          <w:sz w:val="24"/>
          <w:szCs w:val="24"/>
        </w:rPr>
        <w:t>3. Тарифная политика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Тарифы являются денежными суммами, определяющими уровень возмещения и состав компенсируемых расходов медицинского учреждения по выполнению ТП ОМС граждан. При этом под объектом установления тарифа понимается медицинская помощь, выраженная в объемных показателях деятельности медицинских учреждений по ОМС. Тарифы на оплату медицинской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рассчитываются в соответствии с </w:t>
      </w:r>
      <w:hyperlink r:id="rId112" w:history="1">
        <w:r w:rsidRPr="00B6542C">
          <w:rPr>
            <w:rFonts w:ascii="Times New Roman" w:hAnsi="Times New Roman" w:cs="Times New Roman"/>
            <w:color w:val="000000" w:themeColor="text1"/>
            <w:sz w:val="24"/>
            <w:szCs w:val="24"/>
          </w:rPr>
          <w:t>методикой</w:t>
        </w:r>
      </w:hyperlink>
      <w:r w:rsidRPr="00B6542C">
        <w:rPr>
          <w:rFonts w:ascii="Times New Roman" w:hAnsi="Times New Roman" w:cs="Times New Roman"/>
          <w:color w:val="000000" w:themeColor="text1"/>
          <w:sz w:val="24"/>
          <w:szCs w:val="24"/>
        </w:rPr>
        <w:t xml:space="preserve"> расчета тарифов на оплату медицинской помощи, утвержденной уполномоченным федеральным органом исполнительной власти в составе </w:t>
      </w:r>
      <w:hyperlink r:id="rId113" w:history="1">
        <w:r w:rsidRPr="00B6542C">
          <w:rPr>
            <w:rFonts w:ascii="Times New Roman" w:hAnsi="Times New Roman" w:cs="Times New Roman"/>
            <w:color w:val="000000" w:themeColor="text1"/>
            <w:sz w:val="24"/>
            <w:szCs w:val="24"/>
          </w:rPr>
          <w:t>правил</w:t>
        </w:r>
      </w:hyperlink>
      <w:r w:rsidRPr="00B6542C">
        <w:rPr>
          <w:rFonts w:ascii="Times New Roman" w:hAnsi="Times New Roman" w:cs="Times New Roman"/>
          <w:color w:val="000000" w:themeColor="text1"/>
          <w:sz w:val="24"/>
          <w:szCs w:val="24"/>
        </w:rPr>
        <w:t xml:space="preserve">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формируются на основе требований </w:t>
      </w:r>
      <w:hyperlink r:id="rId114" w:history="1">
        <w:r w:rsidRPr="00B6542C">
          <w:rPr>
            <w:rFonts w:ascii="Times New Roman" w:hAnsi="Times New Roman" w:cs="Times New Roman"/>
            <w:color w:val="000000" w:themeColor="text1"/>
            <w:sz w:val="24"/>
            <w:szCs w:val="24"/>
          </w:rPr>
          <w:t>стандартов</w:t>
        </w:r>
      </w:hyperlink>
      <w:r w:rsidRPr="00B6542C">
        <w:rPr>
          <w:rFonts w:ascii="Times New Roman" w:hAnsi="Times New Roman" w:cs="Times New Roman"/>
          <w:color w:val="000000" w:themeColor="text1"/>
          <w:sz w:val="24"/>
          <w:szCs w:val="24"/>
        </w:rPr>
        <w:t xml:space="preserve"> и </w:t>
      </w:r>
      <w:hyperlink r:id="rId115" w:history="1">
        <w:r w:rsidRPr="00B6542C">
          <w:rPr>
            <w:rFonts w:ascii="Times New Roman" w:hAnsi="Times New Roman" w:cs="Times New Roman"/>
            <w:color w:val="000000" w:themeColor="text1"/>
            <w:sz w:val="24"/>
            <w:szCs w:val="24"/>
          </w:rPr>
          <w:t>порядков</w:t>
        </w:r>
      </w:hyperlink>
      <w:r w:rsidRPr="00B6542C">
        <w:rPr>
          <w:rFonts w:ascii="Times New Roman" w:hAnsi="Times New Roman" w:cs="Times New Roman"/>
          <w:color w:val="000000" w:themeColor="text1"/>
          <w:sz w:val="24"/>
          <w:szCs w:val="24"/>
        </w:rPr>
        <w:t xml:space="preserve"> оказания медицинской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включают в себя статьи затрат, установленные ТП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устанавливаются соглашением между уполномоченным государственным органом субъекта РФ, территориальным фондом, представителями страховых медицинских организаций, профессиональных медицинских ассоциаций и профессиональных союзов медицинских работников - генеральным тарифным соглашением.</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Тарифы на оплату медицинской помощи рассчитываются в соответствии с </w:t>
      </w:r>
      <w:hyperlink r:id="rId116" w:history="1">
        <w:r w:rsidRPr="00B6542C">
          <w:rPr>
            <w:rFonts w:ascii="Times New Roman" w:hAnsi="Times New Roman" w:cs="Times New Roman"/>
            <w:color w:val="000000" w:themeColor="text1"/>
            <w:sz w:val="24"/>
            <w:szCs w:val="24"/>
          </w:rPr>
          <w:t>методикой</w:t>
        </w:r>
      </w:hyperlink>
      <w:r w:rsidRPr="00B6542C">
        <w:rPr>
          <w:rFonts w:ascii="Times New Roman" w:hAnsi="Times New Roman" w:cs="Times New Roman"/>
          <w:color w:val="000000" w:themeColor="text1"/>
          <w:sz w:val="24"/>
          <w:szCs w:val="24"/>
        </w:rPr>
        <w:t xml:space="preserve"> расчета тарифов на оплату медицинской помощи, утвержденной уполномоченным федеральным органом исполнительной власти в составе </w:t>
      </w:r>
      <w:hyperlink r:id="rId117" w:history="1">
        <w:r w:rsidRPr="00B6542C">
          <w:rPr>
            <w:rFonts w:ascii="Times New Roman" w:hAnsi="Times New Roman" w:cs="Times New Roman"/>
            <w:color w:val="000000" w:themeColor="text1"/>
            <w:sz w:val="24"/>
            <w:szCs w:val="24"/>
          </w:rPr>
          <w:t>правил</w:t>
        </w:r>
      </w:hyperlink>
      <w:r w:rsidRPr="00B6542C">
        <w:rPr>
          <w:rFonts w:ascii="Times New Roman" w:hAnsi="Times New Roman" w:cs="Times New Roman"/>
          <w:color w:val="000000" w:themeColor="text1"/>
          <w:sz w:val="24"/>
          <w:szCs w:val="24"/>
        </w:rPr>
        <w:t xml:space="preserve">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Федеральным </w:t>
      </w:r>
      <w:hyperlink r:id="rId118" w:history="1">
        <w:r w:rsidRPr="00B6542C">
          <w:rPr>
            <w:rFonts w:ascii="Times New Roman" w:hAnsi="Times New Roman" w:cs="Times New Roman"/>
            <w:color w:val="000000" w:themeColor="text1"/>
            <w:sz w:val="24"/>
            <w:szCs w:val="24"/>
          </w:rPr>
          <w:t>законом</w:t>
        </w:r>
      </w:hyperlink>
      <w:r w:rsidRPr="00B6542C">
        <w:rPr>
          <w:rFonts w:ascii="Times New Roman" w:hAnsi="Times New Roman" w:cs="Times New Roman"/>
          <w:color w:val="000000" w:themeColor="text1"/>
          <w:sz w:val="24"/>
          <w:szCs w:val="24"/>
        </w:rPr>
        <w:t xml:space="preserve"> N 326-ФЗ, - в рамках </w:t>
      </w:r>
      <w:hyperlink r:id="rId119" w:history="1">
        <w:r w:rsidRPr="00B6542C">
          <w:rPr>
            <w:rFonts w:ascii="Times New Roman" w:hAnsi="Times New Roman" w:cs="Times New Roman"/>
            <w:color w:val="000000" w:themeColor="text1"/>
            <w:sz w:val="24"/>
            <w:szCs w:val="24"/>
          </w:rPr>
          <w:t>базовой программы</w:t>
        </w:r>
      </w:hyperlink>
      <w:r w:rsidRPr="00B6542C">
        <w:rPr>
          <w:rFonts w:ascii="Times New Roman" w:hAnsi="Times New Roman" w:cs="Times New Roman"/>
          <w:color w:val="000000" w:themeColor="text1"/>
          <w:sz w:val="24"/>
          <w:szCs w:val="24"/>
        </w:rPr>
        <w:t xml:space="preserve">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Структура тарифа на оплату медицинской помощи в рамках Федерального </w:t>
      </w:r>
      <w:hyperlink r:id="rId120" w:history="1">
        <w:r w:rsidRPr="00B6542C">
          <w:rPr>
            <w:rFonts w:ascii="Times New Roman" w:hAnsi="Times New Roman" w:cs="Times New Roman"/>
            <w:color w:val="000000" w:themeColor="text1"/>
            <w:sz w:val="24"/>
            <w:szCs w:val="24"/>
          </w:rPr>
          <w:t>закона</w:t>
        </w:r>
      </w:hyperlink>
      <w:r w:rsidRPr="00B6542C">
        <w:rPr>
          <w:rFonts w:ascii="Times New Roman" w:hAnsi="Times New Roman" w:cs="Times New Roman"/>
          <w:color w:val="000000" w:themeColor="text1"/>
          <w:sz w:val="24"/>
          <w:szCs w:val="24"/>
        </w:rPr>
        <w:t xml:space="preserve"> N 326-ФЗ включает в себя: расходы на заработную плату, начисления на оплату </w:t>
      </w:r>
      <w:r w:rsidRPr="002666FE">
        <w:rPr>
          <w:rFonts w:ascii="Times New Roman" w:hAnsi="Times New Roman" w:cs="Times New Roman"/>
          <w:sz w:val="24"/>
          <w:szCs w:val="24"/>
        </w:rPr>
        <w:t xml:space="preserve">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w:t>
      </w:r>
      <w:r w:rsidRPr="002666FE">
        <w:rPr>
          <w:rFonts w:ascii="Times New Roman" w:hAnsi="Times New Roman" w:cs="Times New Roman"/>
          <w:sz w:val="24"/>
          <w:szCs w:val="24"/>
        </w:rPr>
        <w:lastRenderedPageBreak/>
        <w:t>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6C5523" w:rsidRPr="00B6542C" w:rsidRDefault="00A15C3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hyperlink r:id="rId121" w:history="1">
        <w:r w:rsidR="006C5523" w:rsidRPr="00B6542C">
          <w:rPr>
            <w:rFonts w:ascii="Times New Roman" w:hAnsi="Times New Roman" w:cs="Times New Roman"/>
            <w:color w:val="000000" w:themeColor="text1"/>
            <w:sz w:val="24"/>
            <w:szCs w:val="24"/>
          </w:rPr>
          <w:t>Закон</w:t>
        </w:r>
      </w:hyperlink>
      <w:r w:rsidR="006C5523" w:rsidRPr="00B6542C">
        <w:rPr>
          <w:rFonts w:ascii="Times New Roman" w:hAnsi="Times New Roman" w:cs="Times New Roman"/>
          <w:color w:val="000000" w:themeColor="text1"/>
          <w:sz w:val="24"/>
          <w:szCs w:val="24"/>
        </w:rPr>
        <w:t xml:space="preserve"> об ОМС обязывает медицинские организации использовать средства обязательного медицинского страхования, полученные за оказанную медицинскую помощь, в соответствии с программами ОМС.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ОМС, медицинская организация уплачивает штраф в размере суммы нецелевого использования средств и пени в размере одной трехсотой </w:t>
      </w:r>
      <w:hyperlink r:id="rId122" w:history="1">
        <w:r w:rsidR="006C5523" w:rsidRPr="00B6542C">
          <w:rPr>
            <w:rFonts w:ascii="Times New Roman" w:hAnsi="Times New Roman" w:cs="Times New Roman"/>
            <w:color w:val="000000" w:themeColor="text1"/>
            <w:sz w:val="24"/>
            <w:szCs w:val="24"/>
          </w:rPr>
          <w:t>ставки</w:t>
        </w:r>
      </w:hyperlink>
      <w:r w:rsidR="006C5523" w:rsidRPr="00B6542C">
        <w:rPr>
          <w:rFonts w:ascii="Times New Roman" w:hAnsi="Times New Roman" w:cs="Times New Roman"/>
          <w:color w:val="000000" w:themeColor="text1"/>
          <w:sz w:val="24"/>
          <w:szCs w:val="24"/>
        </w:rPr>
        <w:t xml:space="preserve"> рефинансирования Центробанка России, действующей на день предъявления санкций, от суммы нецелевого использования указанных средств.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В сфере обязательного медицинского страхования медицинские организации используют полученные финансовые средства за оказанную медицинскую помощь на статьи затрат, включенные в структуру тарифа и установленные территориальной программой обязательного медицинского страхования.</w:t>
      </w:r>
    </w:p>
    <w:p w:rsidR="006C5523" w:rsidRPr="002666FE" w:rsidRDefault="00A15C38">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23" w:history="1">
        <w:r w:rsidR="006C5523" w:rsidRPr="00B6542C">
          <w:rPr>
            <w:rFonts w:ascii="Times New Roman" w:hAnsi="Times New Roman" w:cs="Times New Roman"/>
            <w:color w:val="000000" w:themeColor="text1"/>
            <w:sz w:val="24"/>
            <w:szCs w:val="24"/>
          </w:rPr>
          <w:t>Правилами</w:t>
        </w:r>
      </w:hyperlink>
      <w:r w:rsidR="006C5523" w:rsidRPr="00B6542C">
        <w:rPr>
          <w:rFonts w:ascii="Times New Roman" w:hAnsi="Times New Roman" w:cs="Times New Roman"/>
          <w:color w:val="000000" w:themeColor="text1"/>
          <w:sz w:val="24"/>
          <w:szCs w:val="24"/>
        </w:rPr>
        <w:t xml:space="preserve"> ОМС предусмотрено, что расчет тарифов на медицинские услуги в системе ОМС может осуществляться по неск</w:t>
      </w:r>
      <w:r w:rsidR="006C5523" w:rsidRPr="002666FE">
        <w:rPr>
          <w:rFonts w:ascii="Times New Roman" w:hAnsi="Times New Roman" w:cs="Times New Roman"/>
          <w:sz w:val="24"/>
          <w:szCs w:val="24"/>
        </w:rPr>
        <w:t>ольким показателям: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на единицу объема медицинской помощи (один койко-день в больничных учреждениях, одно посещение амбулаторно-поликлинического учреждения, один </w:t>
      </w:r>
      <w:proofErr w:type="spellStart"/>
      <w:r w:rsidRPr="002666FE">
        <w:rPr>
          <w:rFonts w:ascii="Times New Roman" w:hAnsi="Times New Roman" w:cs="Times New Roman"/>
          <w:sz w:val="24"/>
          <w:szCs w:val="24"/>
        </w:rPr>
        <w:t>пациенто</w:t>
      </w:r>
      <w:proofErr w:type="spellEnd"/>
      <w:r w:rsidRPr="002666FE">
        <w:rPr>
          <w:rFonts w:ascii="Times New Roman" w:hAnsi="Times New Roman" w:cs="Times New Roman"/>
          <w:sz w:val="24"/>
          <w:szCs w:val="24"/>
        </w:rPr>
        <w:t>-день лечения в условиях дневных стационаров, один вызов скорой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на конкретную медицинскую услугу;</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за пролеченного больного;</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 медицинской организации на прикрепленных к медицинской организации застрахованных лиц.</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Для каждого из приведенных показателей установлена своя методика расчета.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Тариф на единицу объема медицинской помощи слагается: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Составляющая тарифа по базовой программе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 Составляющая тарифа по </w:t>
      </w:r>
      <w:r w:rsidRPr="00B6542C">
        <w:rPr>
          <w:rFonts w:ascii="Times New Roman" w:hAnsi="Times New Roman" w:cs="Times New Roman"/>
          <w:color w:val="000000" w:themeColor="text1"/>
          <w:sz w:val="24"/>
          <w:szCs w:val="24"/>
        </w:rPr>
        <w:t>территориальной программе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Базовая составляющая установлена </w:t>
      </w:r>
      <w:hyperlink r:id="rId124" w:history="1">
        <w:r w:rsidRPr="00B6542C">
          <w:rPr>
            <w:rFonts w:ascii="Times New Roman" w:hAnsi="Times New Roman" w:cs="Times New Roman"/>
            <w:color w:val="000000" w:themeColor="text1"/>
            <w:sz w:val="24"/>
            <w:szCs w:val="24"/>
          </w:rPr>
          <w:t>Программой</w:t>
        </w:r>
      </w:hyperlink>
      <w:r w:rsidRPr="00B6542C">
        <w:rPr>
          <w:rFonts w:ascii="Times New Roman" w:hAnsi="Times New Roman" w:cs="Times New Roman"/>
          <w:color w:val="000000" w:themeColor="text1"/>
          <w:sz w:val="24"/>
          <w:szCs w:val="24"/>
        </w:rPr>
        <w:t xml:space="preserve"> государственных гарантий оказания гражданам Российской Федерации бесплатной медицинской помощи на 2013 год. Согласно </w:t>
      </w:r>
      <w:hyperlink r:id="rId125" w:history="1">
        <w:r w:rsidRPr="00B6542C">
          <w:rPr>
            <w:rFonts w:ascii="Times New Roman" w:hAnsi="Times New Roman" w:cs="Times New Roman"/>
            <w:color w:val="000000" w:themeColor="text1"/>
            <w:sz w:val="24"/>
            <w:szCs w:val="24"/>
          </w:rPr>
          <w:t>Программе</w:t>
        </w:r>
      </w:hyperlink>
      <w:r w:rsidRPr="00B6542C">
        <w:rPr>
          <w:rFonts w:ascii="Times New Roman" w:hAnsi="Times New Roman" w:cs="Times New Roman"/>
          <w:color w:val="000000" w:themeColor="text1"/>
          <w:sz w:val="24"/>
          <w:szCs w:val="24"/>
        </w:rPr>
        <w:t xml:space="preserve"> нормативы финансовых затрат на единицу объема медицинской помощи рассчитаны исходя из расходов на ее оказание и в среднем составляют:</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на 1 вызов скорой медицинской помощи за счет средств ОМС - 1 435,6 рубля.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Тариф на конкретную медицинскую услугу включает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Затраты, непосредственно связанные с оказанием </w:t>
      </w:r>
      <w:r w:rsidRPr="002666FE">
        <w:rPr>
          <w:rFonts w:ascii="Times New Roman" w:hAnsi="Times New Roman" w:cs="Times New Roman"/>
          <w:sz w:val="24"/>
          <w:szCs w:val="24"/>
        </w:rPr>
        <w:t>медпомощи: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затраты на оплату труда персонала, непосредственно участвующего в оказании </w:t>
      </w:r>
      <w:r w:rsidRPr="002666FE">
        <w:rPr>
          <w:rFonts w:ascii="Times New Roman" w:hAnsi="Times New Roman" w:cs="Times New Roman"/>
          <w:sz w:val="24"/>
          <w:szCs w:val="24"/>
        </w:rPr>
        <w:lastRenderedPageBreak/>
        <w:t>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материальные запасы, потребляемые в процессе оказания медицинской помощи (медицинской услуги), по табелю оснащения МО инструментами, мягким инвентарем, изделиями мед. назначения для оказания медицинской помощи по профилю), нормами лечебного и профилактического питания (затраты на приобретение материальных запасов рассчитываются как произведение средней стоимости материальных запасов и их объема потребления в процессе оказания медицинской помощи (медицинской услуги));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затраты (амортизация) оборудования, используемого в процессе оказания медицинской помощи (медицинской услуги), согласно табелю оснащения оборудованием.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Затраты на обеспечение деятельности медучреждения в целом: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затраты на оплату труда персонала учреждения, не участвующего непосредственно в процессе оказания медицинской услуги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хозяйственные расходы;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затраты на уплату налогов (кроме начислений на выплаты по оплате труда), пошлины и иные обязательные платежи;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затраты (амортизация) зданий, сооружений и других основных фондов, не связанных непосредственно с оказанием медицинской услуги.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Все перечисленные затраты (как связанные, так и непосредственно не связанные с оказанием медицинской услуги) относятся на себестоимость медпомощи (медицинской услуги).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Расчет затрат на оплату труда персонала, непосредственно участвующего в процессе оказания медицинской помощи (медицинской услуги), осуществляется исходя из суммы расходов на оплату труда указанного персонала, фонда рабочего времени, расчетных показателей объемов медицинской помощи, нормы времени на оказание медицинской услуги.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Затраты на приобретение материальных запасов и услуг, полностью потребляемых в процессе оказания медицинской помощи (медицинской услуги), включают (в зависимости от вида оказываемой медицинской помощи) затраты на медикаменты и перевязочные средства, продукты питания, мягкий инвентарь, приобретение расходных материалов для оргтехники, другие материальные запасы. Затраты на приобретение материальных запасов рассчитываются как произведение средней стоимости материальных запасов на их объем потребления в процессе оказания медицинской помощи (медицинской услуги).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Сумма начисленной амортизации оборудования, используемого при оказании медицинской услуги, определяется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Тариф за пролеченных учреждением больных по клинико-затратным группам заболеваний (КЗГ) рассчитывается исходя из затрат на оказание медицинских услуг с учетом их перечня, среднего количества, частоты применения на основании стандарта медицинской помощи и стоимости; затрат на лекарственные препараты с учетом их перечня, разовых и курсовых доз и стоимости; стоимости применяемых в процессе лечения изделий медицинского назначения; перечня препаратов крови с указанием количества, частоты предоставления и стоимости; перечня диетического (лечебного и профилактического) питания с указанием количества, частоты его предоставления и стоимости.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Клинико-затратные группы формируются по совокупности параметров, определяющих среднюю </w:t>
      </w:r>
      <w:proofErr w:type="spellStart"/>
      <w:r w:rsidRPr="002666FE">
        <w:rPr>
          <w:rFonts w:ascii="Times New Roman" w:hAnsi="Times New Roman" w:cs="Times New Roman"/>
          <w:sz w:val="24"/>
          <w:szCs w:val="24"/>
        </w:rPr>
        <w:t>затратоемкость</w:t>
      </w:r>
      <w:proofErr w:type="spellEnd"/>
      <w:r w:rsidRPr="002666FE">
        <w:rPr>
          <w:rFonts w:ascii="Times New Roman" w:hAnsi="Times New Roman" w:cs="Times New Roman"/>
          <w:sz w:val="24"/>
          <w:szCs w:val="24"/>
        </w:rPr>
        <w:t xml:space="preserve"> лечения пациентов: наличие или отсутствие хирургических операций, диагноз, половозрастную категорию пациентов.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Объем финансового обеспечения медицинской организации, оказывающей стационарную медицинскую помощь, осуществляется по системе клинико-затратных групп на основе следующих экономических параметров: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базовая ставка финансирования стационарной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2) коэффициенты оплаты: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а) коэффициент относительной </w:t>
      </w:r>
      <w:proofErr w:type="spellStart"/>
      <w:r w:rsidRPr="002666FE">
        <w:rPr>
          <w:rFonts w:ascii="Times New Roman" w:hAnsi="Times New Roman" w:cs="Times New Roman"/>
          <w:sz w:val="24"/>
          <w:szCs w:val="24"/>
        </w:rPr>
        <w:t>затратоемкости</w:t>
      </w:r>
      <w:proofErr w:type="spellEnd"/>
      <w:r w:rsidRPr="002666FE">
        <w:rPr>
          <w:rFonts w:ascii="Times New Roman" w:hAnsi="Times New Roman" w:cs="Times New Roman"/>
          <w:sz w:val="24"/>
          <w:szCs w:val="24"/>
        </w:rPr>
        <w:t xml:space="preserve"> по клинико-затратным группам;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б) управленческий коэффициент;</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в) коэффициент уровня стационара;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г) коэффициент сложности </w:t>
      </w:r>
      <w:proofErr w:type="spellStart"/>
      <w:r w:rsidRPr="002666FE">
        <w:rPr>
          <w:rFonts w:ascii="Times New Roman" w:hAnsi="Times New Roman" w:cs="Times New Roman"/>
          <w:sz w:val="24"/>
          <w:szCs w:val="24"/>
        </w:rPr>
        <w:t>курации</w:t>
      </w:r>
      <w:proofErr w:type="spellEnd"/>
      <w:r w:rsidRPr="002666FE">
        <w:rPr>
          <w:rFonts w:ascii="Times New Roman" w:hAnsi="Times New Roman" w:cs="Times New Roman"/>
          <w:sz w:val="24"/>
          <w:szCs w:val="24"/>
        </w:rPr>
        <w:t xml:space="preserve"> пациента.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Федеральным фондом ОМС устанавливается методика расчета тарифа на основе клинико-затратных групп.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2666FE">
        <w:rPr>
          <w:rFonts w:ascii="Times New Roman" w:hAnsi="Times New Roman" w:cs="Times New Roman"/>
          <w:sz w:val="24"/>
          <w:szCs w:val="24"/>
        </w:rPr>
        <w:t>Подушевыми</w:t>
      </w:r>
      <w:proofErr w:type="spellEnd"/>
      <w:r w:rsidRPr="002666FE">
        <w:rPr>
          <w:rFonts w:ascii="Times New Roman" w:hAnsi="Times New Roman" w:cs="Times New Roman"/>
          <w:sz w:val="24"/>
          <w:szCs w:val="24"/>
        </w:rPr>
        <w:t xml:space="preserve"> нормативами финансирования являются показатели, отражающие размер средств на компенсацию затрат по предоставлению медицинской помощи за счет средств ОМС и бюджетов всех уровней в расчете на 1 застрахованного в год. Расчет тарифа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 медицинской организации осуществляется исходя из данных об объеме средств для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финансирования медицинской помощи и численности прикрепленных к медицинской организации застрахованных лиц. При определении доли средств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финансирования учитывается соотношение объема медицинской помощи, включенного в </w:t>
      </w:r>
      <w:proofErr w:type="spellStart"/>
      <w:r w:rsidRPr="002666FE">
        <w:rPr>
          <w:rFonts w:ascii="Times New Roman" w:hAnsi="Times New Roman" w:cs="Times New Roman"/>
          <w:sz w:val="24"/>
          <w:szCs w:val="24"/>
        </w:rPr>
        <w:t>подушевой</w:t>
      </w:r>
      <w:proofErr w:type="spellEnd"/>
      <w:r w:rsidRPr="002666FE">
        <w:rPr>
          <w:rFonts w:ascii="Times New Roman" w:hAnsi="Times New Roman" w:cs="Times New Roman"/>
          <w:sz w:val="24"/>
          <w:szCs w:val="24"/>
        </w:rPr>
        <w:t xml:space="preserve"> норматив, и общего объема оказанной медицинской помощи. В </w:t>
      </w:r>
      <w:proofErr w:type="spellStart"/>
      <w:r w:rsidRPr="002666FE">
        <w:rPr>
          <w:rFonts w:ascii="Times New Roman" w:hAnsi="Times New Roman" w:cs="Times New Roman"/>
          <w:sz w:val="24"/>
          <w:szCs w:val="24"/>
        </w:rPr>
        <w:t>подушевой</w:t>
      </w:r>
      <w:proofErr w:type="spellEnd"/>
      <w:r w:rsidRPr="002666FE">
        <w:rPr>
          <w:rFonts w:ascii="Times New Roman" w:hAnsi="Times New Roman" w:cs="Times New Roman"/>
          <w:sz w:val="24"/>
          <w:szCs w:val="24"/>
        </w:rPr>
        <w:t xml:space="preserve"> норматив финансирования медицинской организации могут включаться виды и объемы медицинской помощи, определенные территориальной программой. При этом расчет тарифа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 медицинского учреждения осуществляется с учетом коэффициентов половозрастных затрат на оказание медицинской помощи конкретным учреждением здравоохранения и иных коэффициентов, разработанных в регионе на основе показателей здоровья населения.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Коэффициент половозрастных затрат для конкретной медицинской организации рассчитывается с использованием относительных коэффициентов половозрастных затрат для каждой половозрастной группы прикрепленных к медицинской организации застрахованных лиц и их численности в этой группе. Относительные коэффициенты половозрастных затрат учитывают различия в уровне затрат на оказание медицинской помощи в зависимости от половозрастной структуры населения. Величина относительных коэффициентов рассчитывается территориальным фондом на основании фактических данных об объемах и стоимости амбулаторно-поликлинической помощи для каждой половозрастной группы за определенный период, предшествующий расчетному.</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При оплате амбулаторной медпомощи по тарифам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 медицинского учреждения учитываются численность застрахованных лиц, прикрепленных к конкретной медицинской организации (врачу), и объем средств на виды медпомощи по статьям затрат, включенных в территориальную программу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2666FE">
        <w:rPr>
          <w:rFonts w:ascii="Times New Roman" w:hAnsi="Times New Roman" w:cs="Times New Roman"/>
          <w:sz w:val="24"/>
          <w:szCs w:val="24"/>
        </w:rPr>
        <w:t>Подушевые</w:t>
      </w:r>
      <w:proofErr w:type="spellEnd"/>
      <w:r w:rsidRPr="002666FE">
        <w:rPr>
          <w:rFonts w:ascii="Times New Roman" w:hAnsi="Times New Roman" w:cs="Times New Roman"/>
          <w:sz w:val="24"/>
          <w:szCs w:val="24"/>
        </w:rPr>
        <w:t xml:space="preserve"> нормативы финансового обеспечения территориальной программы устанавливаются органом государственной власти субъекта Российской Федерации исходя из предусмотренных ПГГ нормативов, с учетом соответствующих районных коэффициентов.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Размер страхового взноса на обязательное медицинское страхование неработающего населения устанавливается законом субъекта Российской Федерации в соответствии с </w:t>
      </w:r>
      <w:hyperlink r:id="rId126" w:history="1">
        <w:r w:rsidRPr="00B6542C">
          <w:rPr>
            <w:rFonts w:ascii="Times New Roman" w:hAnsi="Times New Roman" w:cs="Times New Roman"/>
            <w:color w:val="000000" w:themeColor="text1"/>
            <w:sz w:val="24"/>
            <w:szCs w:val="24"/>
          </w:rPr>
          <w:t>законодательством</w:t>
        </w:r>
      </w:hyperlink>
      <w:r w:rsidRPr="00B6542C">
        <w:rPr>
          <w:rFonts w:ascii="Times New Roman" w:hAnsi="Times New Roman" w:cs="Times New Roman"/>
          <w:color w:val="000000" w:themeColor="text1"/>
          <w:sz w:val="24"/>
          <w:szCs w:val="24"/>
        </w:rPr>
        <w:t xml:space="preserve"> Росси</w:t>
      </w:r>
      <w:r w:rsidRPr="002666FE">
        <w:rPr>
          <w:rFonts w:ascii="Times New Roman" w:hAnsi="Times New Roman" w:cs="Times New Roman"/>
          <w:sz w:val="24"/>
          <w:szCs w:val="24"/>
        </w:rPr>
        <w:t>йской Федерации об обязательном медицинском страховании.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2666FE">
        <w:rPr>
          <w:rFonts w:ascii="Times New Roman" w:hAnsi="Times New Roman" w:cs="Times New Roman"/>
          <w:sz w:val="24"/>
          <w:szCs w:val="24"/>
        </w:rPr>
        <w:t>Подушевые</w:t>
      </w:r>
      <w:proofErr w:type="spellEnd"/>
      <w:r w:rsidRPr="002666FE">
        <w:rPr>
          <w:rFonts w:ascii="Times New Roman" w:hAnsi="Times New Roman" w:cs="Times New Roman"/>
          <w:sz w:val="24"/>
          <w:szCs w:val="24"/>
        </w:rPr>
        <w:t xml:space="preserve"> нормативы финансового обеспечения, предусмотренные Программой (без учета расходов федерального бюджета), установлены в расчете на 1 человека в год, за счет средств обязательного медицинского страхования - на 1 застрахованное лицо.</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За счет средств соответствующих бюджетов предусматривается финансирование оказания скорой медицинской помощи незастрахованным лицам, специализированной (санитарно-авиационной), медицинской помощи, специализированной, в том числе высокотехнологичной, медицинской помощи, медицинской помощи при заболеваниях, передающихся половым путем, туберкулезе, ВИЧ-инфекции и синдроме приобретенного иммунодефицита, психических расстройствах и расстройствах поведения, в том числе связанных с употреблением </w:t>
      </w:r>
      <w:proofErr w:type="spellStart"/>
      <w:r w:rsidRPr="002666FE">
        <w:rPr>
          <w:rFonts w:ascii="Times New Roman" w:hAnsi="Times New Roman" w:cs="Times New Roman"/>
          <w:sz w:val="24"/>
          <w:szCs w:val="24"/>
        </w:rPr>
        <w:t>психоактивных</w:t>
      </w:r>
      <w:proofErr w:type="spellEnd"/>
      <w:r w:rsidRPr="002666FE">
        <w:rPr>
          <w:rFonts w:ascii="Times New Roman" w:hAnsi="Times New Roman" w:cs="Times New Roman"/>
          <w:sz w:val="24"/>
          <w:szCs w:val="24"/>
        </w:rPr>
        <w:t xml:space="preserve"> веществ, а также на содержание медицинских </w:t>
      </w:r>
      <w:r w:rsidRPr="002666FE">
        <w:rPr>
          <w:rFonts w:ascii="Times New Roman" w:hAnsi="Times New Roman" w:cs="Times New Roman"/>
          <w:sz w:val="24"/>
          <w:szCs w:val="24"/>
        </w:rPr>
        <w:lastRenderedPageBreak/>
        <w:t>организаций, участвующих в обязательном медицинском страховании, и финансовое обеспечение деятельности медицинских организаций, не участвующих в реализации территориальной программы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Распределение утвержденных территориальной программой ОМС объемов медицинской помощи медицинским организациям, оказывающих медицинскую помощь и имеющих прикрепленных лиц, получивших полис ОМС в конкретном субъекте Российской Федерации, осуществляется исходя из их численности и половозрастной структуры, нормативов объема медицинской помощи на 1 застрахованное лицо в год, установленных территориальной программой государственных гарантий, с учетом климатогеографических условий региона, транспортной доступности медицинских организаций и расселения прикрепленного населения.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Медицинским организациям, не имеющим прикрепленных застрахованных лиц, объемы медицинской помощи распределяются исходя из показателей объемов медицинской помощи на одно застрахованное лицо в год, утвержденных территориальной программой ОМС, с учетом мощности медицинской организации, профилей медицинской помощи, врачебных специальностей, видов медицинской помощи, условий ее оказания, показателей нагрузки медицинских работников, а также с учетом права выбора застрахованным лицом медицинской организации.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Объемы медицинской помощи устанавливаются медицинским организациям на год с поквартальной разбивкой, с последующей корректировкой при необходимости и обоснованности.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Предусмотрены финансовые средства для обеспечения объемов медицинской помощи гражданам, не идентифицированным в системе ОМС, а также не застрахованным в системе ОМС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программу).</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Медицинская помощь по видам, </w:t>
      </w:r>
      <w:r w:rsidRPr="00B6542C">
        <w:rPr>
          <w:rFonts w:ascii="Times New Roman" w:hAnsi="Times New Roman" w:cs="Times New Roman"/>
          <w:color w:val="000000" w:themeColor="text1"/>
          <w:sz w:val="24"/>
          <w:szCs w:val="24"/>
        </w:rPr>
        <w:t xml:space="preserve">включенным в </w:t>
      </w:r>
      <w:hyperlink r:id="rId127" w:history="1">
        <w:r w:rsidRPr="00B6542C">
          <w:rPr>
            <w:rFonts w:ascii="Times New Roman" w:hAnsi="Times New Roman" w:cs="Times New Roman"/>
            <w:color w:val="000000" w:themeColor="text1"/>
            <w:sz w:val="24"/>
            <w:szCs w:val="24"/>
          </w:rPr>
          <w:t>базовую программу</w:t>
        </w:r>
      </w:hyperlink>
      <w:r w:rsidRPr="00B6542C">
        <w:rPr>
          <w:rFonts w:ascii="Times New Roman" w:hAnsi="Times New Roman" w:cs="Times New Roman"/>
          <w:color w:val="000000" w:themeColor="text1"/>
          <w:sz w:val="24"/>
          <w:szCs w:val="24"/>
        </w:rPr>
        <w:t xml:space="preserve">, оказывается застрахованным лицам на территории Российской Федерации, в том числе за пределами субъекта Российской Федерации, в котором выдан полис ОМС. Оплата медицинской </w:t>
      </w:r>
      <w:r w:rsidRPr="002666FE">
        <w:rPr>
          <w:rFonts w:ascii="Times New Roman" w:hAnsi="Times New Roman" w:cs="Times New Roman"/>
          <w:sz w:val="24"/>
          <w:szCs w:val="24"/>
        </w:rPr>
        <w:t>помощи, оказанной застрахованным лицам медицинскими организациями, находящимися вне территории субъекта Российской Федерации, в котором выдан полис ОМС, осуществляется по видам, включенным в базовую программу, по способам оплаты и тарифам, действующим на территории оказания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При реализации территориальной программы обязательного медицинского страхования применяются следующие способы оплаты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при оплате медицинской помощи, оказанной в амбулаторных условиях: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по тарифам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 на прикрепленное население с учетом показателей результативности деятельности медицинской организации, в том числе с использованием метода включения расходов на медицинскую помощь, оказываемую в иных условиях;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по тарифам на единицу объема медицинской помощи - за медицинскую услугу, за посещение, за обращение (законченный случай);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по тарифам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 на прикрепленное население в сочетании с оплатой по тарифам за единицу на единицу объема медицинской помощи - за медицинскую услугу, за посещение, за обращение (законченный случай);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при оплате медицинской помощи, оказанной в стационарных условиях: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по тарифам за законченный случай лечения заболевания;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за законченный случай лечения заболевания в соответствии с тарифами, определенными по группам, объединяющим заболевания (клинико-статистические группы заболеваний);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при оплате медицинской помощи, оказанной в условиях дневного стационара: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по тарифам за законченный случай лечения заболевания;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за законченный случай лечения заболевания в соответствии с тарифами, определенными по группам, объединяющим заболевания (клинико-статистические группы заболеваний) с учетом условий оказания (в амбулаторных условиях, в том числе на дому, в стационарных условиях);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по тарифам, установленным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финансирования, за вызов скорой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2666FE">
        <w:rPr>
          <w:rFonts w:ascii="Times New Roman" w:hAnsi="Times New Roman" w:cs="Times New Roman"/>
          <w:sz w:val="24"/>
          <w:szCs w:val="24"/>
        </w:rPr>
        <w:t>4. Контроль деятельности медицинской организации</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в системе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Территориальными фондами ОМС и страховыми медицинскими организациями (СМО), в соответствии с </w:t>
      </w:r>
      <w:hyperlink r:id="rId128" w:history="1">
        <w:r w:rsidRPr="00B6542C">
          <w:rPr>
            <w:rFonts w:ascii="Times New Roman" w:hAnsi="Times New Roman" w:cs="Times New Roman"/>
            <w:color w:val="000000" w:themeColor="text1"/>
            <w:sz w:val="24"/>
            <w:szCs w:val="24"/>
          </w:rPr>
          <w:t>пунктом 8 части 7 статьи 34</w:t>
        </w:r>
      </w:hyperlink>
      <w:r w:rsidRPr="00B6542C">
        <w:rPr>
          <w:rFonts w:ascii="Times New Roman" w:hAnsi="Times New Roman" w:cs="Times New Roman"/>
          <w:color w:val="000000" w:themeColor="text1"/>
          <w:sz w:val="24"/>
          <w:szCs w:val="24"/>
        </w:rPr>
        <w:t xml:space="preserve"> и </w:t>
      </w:r>
      <w:hyperlink r:id="rId129" w:history="1">
        <w:r w:rsidRPr="00B6542C">
          <w:rPr>
            <w:rFonts w:ascii="Times New Roman" w:hAnsi="Times New Roman" w:cs="Times New Roman"/>
            <w:color w:val="000000" w:themeColor="text1"/>
            <w:sz w:val="24"/>
            <w:szCs w:val="24"/>
          </w:rPr>
          <w:t>пунктом 2 части 3 статьи 39</w:t>
        </w:r>
      </w:hyperlink>
      <w:r w:rsidRPr="00B6542C">
        <w:rPr>
          <w:rFonts w:ascii="Times New Roman" w:hAnsi="Times New Roman" w:cs="Times New Roman"/>
          <w:color w:val="000000" w:themeColor="text1"/>
          <w:sz w:val="24"/>
          <w:szCs w:val="24"/>
        </w:rPr>
        <w:t xml:space="preserve"> Федерального закона от 29 ноября 2010 года N 326-ФЗ "Об обязательном медицинском страховании в Российской Федерации", осуществляется контроль объемов, сроков, качества и условий предоставления медицинской помощи, оказываемой медицинскими организациями в рамках программ ОМС. </w:t>
      </w:r>
      <w:hyperlink r:id="rId130" w:history="1">
        <w:r w:rsidRPr="00B6542C">
          <w:rPr>
            <w:rFonts w:ascii="Times New Roman" w:hAnsi="Times New Roman" w:cs="Times New Roman"/>
            <w:color w:val="000000" w:themeColor="text1"/>
            <w:sz w:val="24"/>
            <w:szCs w:val="24"/>
          </w:rPr>
          <w:t>Порядок</w:t>
        </w:r>
      </w:hyperlink>
      <w:r w:rsidRPr="00B6542C">
        <w:rPr>
          <w:rFonts w:ascii="Times New Roman" w:hAnsi="Times New Roman" w:cs="Times New Roman"/>
          <w:color w:val="000000" w:themeColor="text1"/>
          <w:sz w:val="24"/>
          <w:szCs w:val="24"/>
        </w:rPr>
        <w:t xml:space="preserve"> контроля установлен Приказом Федерального фонда обязательного медицинского страхования от 1 декабря 2010 года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(зарегистрирован Министерством юстиции Российской Федерации 28 января 2011 года, регистрационный N 19614).</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Цель настоящего </w:t>
      </w:r>
      <w:hyperlink r:id="rId131" w:history="1">
        <w:r w:rsidRPr="00B6542C">
          <w:rPr>
            <w:rFonts w:ascii="Times New Roman" w:hAnsi="Times New Roman" w:cs="Times New Roman"/>
            <w:color w:val="000000" w:themeColor="text1"/>
            <w:sz w:val="24"/>
            <w:szCs w:val="24"/>
          </w:rPr>
          <w:t>Порядка</w:t>
        </w:r>
      </w:hyperlink>
      <w:r w:rsidRPr="00B6542C">
        <w:rPr>
          <w:rFonts w:ascii="Times New Roman" w:hAnsi="Times New Roman" w:cs="Times New Roman"/>
          <w:color w:val="000000" w:themeColor="text1"/>
          <w:sz w:val="24"/>
          <w:szCs w:val="24"/>
        </w:rPr>
        <w:t xml:space="preserve"> - регулирование мероприятий, направленных на реализацию прав застрахованных лиц на получение бесплатной медицинской помощи в установленных территориальной программой ОМС и договором на оказание и оплату медицинской помощи по ОМС объемах, сроках и условиях, надлежащего качества в медицинских организациях, участвующих в реализации программ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Услуги, оказанные застрахованным по ОМС лицам, подлежат медико-экономическому контролю, медико-экономической экспертизе, а также экспертизе качества медицинской помощи (далее - КМП).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Медико-экономический контроль осуществляется специалистами страховых медицинских организаций и территориальных фондов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При медико-экономическом контроле проводится контроль всех случаев оказания медицинской помощи по обязательному медицинскому страхованию в целях: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проверки реестров счетов на соответствие установленному порядку информационного обмена в сфере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идентификации лица, застрахованного конкретной страховой медицинской организацией (плательщика);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проверки соответствия оказанной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территориальной программе обязательного медицинского страхования;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условиям договора на оказание и оплату медицинской помощи по обязательному медицинскому страхованию;</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действующей лицензии медицинской организации на осуществление медицинской </w:t>
      </w:r>
      <w:r w:rsidRPr="002666FE">
        <w:rPr>
          <w:rFonts w:ascii="Times New Roman" w:hAnsi="Times New Roman" w:cs="Times New Roman"/>
          <w:sz w:val="24"/>
          <w:szCs w:val="24"/>
        </w:rPr>
        <w:lastRenderedPageBreak/>
        <w:t>деятельности;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4) проверки обоснованности применения тарифов на медицинские услуги, расчета их стоимости в соответствии с </w:t>
      </w:r>
      <w:hyperlink r:id="rId132" w:history="1">
        <w:r w:rsidRPr="00B6542C">
          <w:rPr>
            <w:rFonts w:ascii="Times New Roman" w:hAnsi="Times New Roman" w:cs="Times New Roman"/>
            <w:color w:val="000000" w:themeColor="text1"/>
            <w:sz w:val="24"/>
            <w:szCs w:val="24"/>
          </w:rPr>
          <w:t>методикой</w:t>
        </w:r>
      </w:hyperlink>
      <w:r w:rsidRPr="00B6542C">
        <w:rPr>
          <w:rFonts w:ascii="Times New Roman" w:hAnsi="Times New Roman" w:cs="Times New Roman"/>
          <w:color w:val="000000" w:themeColor="text1"/>
          <w:sz w:val="24"/>
          <w:szCs w:val="24"/>
        </w:rPr>
        <w:t xml:space="preserve"> расчета тарифов на оплату медицинской помощи, утвержденной уполномоченным федеральным органом исполнительной власти, способам оплаты медицинской помощи и тарифам на оплату медицинской помощи и договором на оказание и оплату медицинской помощи по обязательному медицинскому страхованию;</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5) установления отсутствия превышения медицинской организацией объемов медицинской помощи, установленных решением комиссии по разработке территориальной программы обязательного медицинского страхования, подлежащих оплате за счет средств обязательного медицинского страхования.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Выявленные в реестрах счетов нарушения отражаются в акте медико-экономического контроля.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Результаты медико-экономического контроля, оформленные актом, являются основанием для применения мер, предусмотренных </w:t>
      </w:r>
      <w:hyperlink r:id="rId133" w:history="1">
        <w:r w:rsidRPr="00B6542C">
          <w:rPr>
            <w:rFonts w:ascii="Times New Roman" w:hAnsi="Times New Roman" w:cs="Times New Roman"/>
            <w:color w:val="000000" w:themeColor="text1"/>
            <w:sz w:val="24"/>
            <w:szCs w:val="24"/>
          </w:rPr>
          <w:t>статьей 41</w:t>
        </w:r>
      </w:hyperlink>
      <w:r w:rsidRPr="00B6542C">
        <w:rPr>
          <w:rFonts w:ascii="Times New Roman" w:hAnsi="Times New Roman" w:cs="Times New Roman"/>
          <w:color w:val="000000" w:themeColor="text1"/>
          <w:sz w:val="24"/>
          <w:szCs w:val="24"/>
        </w:rPr>
        <w:t xml:space="preserve"> Федерального закона N 326-ФЗ, условиями договора на оказание и оплату медицинской помощи по обязательному медицинскому страхованию и </w:t>
      </w:r>
      <w:hyperlink r:id="rId134" w:history="1">
        <w:r w:rsidRPr="00B6542C">
          <w:rPr>
            <w:rFonts w:ascii="Times New Roman" w:hAnsi="Times New Roman" w:cs="Times New Roman"/>
            <w:color w:val="000000" w:themeColor="text1"/>
            <w:sz w:val="24"/>
            <w:szCs w:val="24"/>
          </w:rPr>
          <w:t>перечнем</w:t>
        </w:r>
      </w:hyperlink>
      <w:r w:rsidRPr="00B6542C">
        <w:rPr>
          <w:rFonts w:ascii="Times New Roman" w:hAnsi="Times New Roman" w:cs="Times New Roman"/>
          <w:color w:val="000000" w:themeColor="text1"/>
          <w:sz w:val="24"/>
          <w:szCs w:val="24"/>
        </w:rPr>
        <w:t xml:space="preserve"> оснований для отказа в оплате медицинской помощи (уменьшения оплаты медицинской помощи), а также могут являться основанием для проведения медико-экономической эк</w:t>
      </w:r>
      <w:r w:rsidRPr="002666FE">
        <w:rPr>
          <w:rFonts w:ascii="Times New Roman" w:hAnsi="Times New Roman" w:cs="Times New Roman"/>
          <w:sz w:val="24"/>
          <w:szCs w:val="24"/>
        </w:rPr>
        <w:t>спертизы; организации и проведения экспертизы качества медицинской помощи; проведения повторного медико-экономического контроля, повторных медико-экономической экспертизы и экспертизы качества медицинской помощи территориальным фондом обязательного медицинского страхования или страховой медицинской организацией по заданию территориального фонда (кроме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Медико-экономическая экспертиза в </w:t>
      </w:r>
      <w:r w:rsidRPr="00B6542C">
        <w:rPr>
          <w:rFonts w:ascii="Times New Roman" w:hAnsi="Times New Roman" w:cs="Times New Roman"/>
          <w:color w:val="000000" w:themeColor="text1"/>
          <w:sz w:val="24"/>
          <w:szCs w:val="24"/>
        </w:rPr>
        <w:t xml:space="preserve">соответствии с </w:t>
      </w:r>
      <w:hyperlink r:id="rId135" w:history="1">
        <w:r w:rsidRPr="00B6542C">
          <w:rPr>
            <w:rFonts w:ascii="Times New Roman" w:hAnsi="Times New Roman" w:cs="Times New Roman"/>
            <w:color w:val="000000" w:themeColor="text1"/>
            <w:sz w:val="24"/>
            <w:szCs w:val="24"/>
          </w:rPr>
          <w:t>частью 4 статьи 40</w:t>
        </w:r>
      </w:hyperlink>
      <w:r w:rsidRPr="00B6542C">
        <w:rPr>
          <w:rFonts w:ascii="Times New Roman" w:hAnsi="Times New Roman" w:cs="Times New Roman"/>
          <w:color w:val="000000" w:themeColor="text1"/>
          <w:sz w:val="24"/>
          <w:szCs w:val="24"/>
        </w:rPr>
        <w:t xml:space="preserve"> Федерального закона N 326-ФЗ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Медико-экономическая экспертиза проводится специалистом-экспертом и может иметь целевой или плановый характер, при этом оцениваются: а) характер, частота и причины нарушений прав застрахованных лиц на получение медицинской помощи по ОМС в установленных договором на оказание и оплату медицинской помощи по ОМС объеме, сроках, качестве и условиях; б) объем оказанной медицинской организацией медицинской помощи и его соответствие установленному решением комиссии по разработке территориальной программы ОМС объему, подлежащему оплате за счет средств ОМС; в) частота и характер нарушений медицинской организацией порядка формирования реестров счетов.</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В соответствии с </w:t>
      </w:r>
      <w:hyperlink r:id="rId136" w:history="1">
        <w:r w:rsidRPr="00B6542C">
          <w:rPr>
            <w:rFonts w:ascii="Times New Roman" w:hAnsi="Times New Roman" w:cs="Times New Roman"/>
            <w:color w:val="000000" w:themeColor="text1"/>
            <w:sz w:val="24"/>
            <w:szCs w:val="24"/>
          </w:rPr>
          <w:t>частью 6 статьи 40</w:t>
        </w:r>
      </w:hyperlink>
      <w:r w:rsidRPr="00B6542C">
        <w:rPr>
          <w:rFonts w:ascii="Times New Roman" w:hAnsi="Times New Roman" w:cs="Times New Roman"/>
          <w:color w:val="000000" w:themeColor="text1"/>
          <w:sz w:val="24"/>
          <w:szCs w:val="24"/>
        </w:rPr>
        <w:t xml:space="preserve"> Федерального закона N 326-ФЗ экспертиза качества медицинской помощи - выявление нарушений в оказании медицинской помощи, в том числе оценка правильности выбора медицинской технологии, степени достижения запланированного результата и установление причинно-следственных связей выявленных дефектов в оказании медицинской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Экспертиза КМП проводится экспертом КМП, включенным в территориальный реестр экспертов КМП, по поручению территориального фонда ОМС или СМО, имеет целевой или плановый характер и осуществляется путем проверки соответствия предоставленной застрахованному лицу медицинской помощи договору на оказание и оплату медицинской помощи по ОМС, </w:t>
      </w:r>
      <w:hyperlink r:id="rId137" w:history="1">
        <w:r w:rsidRPr="00B6542C">
          <w:rPr>
            <w:rFonts w:ascii="Times New Roman" w:hAnsi="Times New Roman" w:cs="Times New Roman"/>
            <w:color w:val="000000" w:themeColor="text1"/>
            <w:sz w:val="24"/>
            <w:szCs w:val="24"/>
          </w:rPr>
          <w:t>порядкам</w:t>
        </w:r>
      </w:hyperlink>
      <w:r w:rsidRPr="00B6542C">
        <w:rPr>
          <w:rFonts w:ascii="Times New Roman" w:hAnsi="Times New Roman" w:cs="Times New Roman"/>
          <w:color w:val="000000" w:themeColor="text1"/>
          <w:sz w:val="24"/>
          <w:szCs w:val="24"/>
        </w:rPr>
        <w:t xml:space="preserve"> оказания медицинской помощи и </w:t>
      </w:r>
      <w:hyperlink r:id="rId138" w:history="1">
        <w:r w:rsidRPr="00B6542C">
          <w:rPr>
            <w:rFonts w:ascii="Times New Roman" w:hAnsi="Times New Roman" w:cs="Times New Roman"/>
            <w:color w:val="000000" w:themeColor="text1"/>
            <w:sz w:val="24"/>
            <w:szCs w:val="24"/>
          </w:rPr>
          <w:t>стандартам</w:t>
        </w:r>
      </w:hyperlink>
      <w:r w:rsidRPr="00B6542C">
        <w:rPr>
          <w:rFonts w:ascii="Times New Roman" w:hAnsi="Times New Roman" w:cs="Times New Roman"/>
          <w:color w:val="000000" w:themeColor="text1"/>
          <w:sz w:val="24"/>
          <w:szCs w:val="24"/>
        </w:rPr>
        <w:t xml:space="preserve"> медицинской помощи, сложившейся клинической практике.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Целевая экспертиза КМП проводится в случ</w:t>
      </w:r>
      <w:r w:rsidRPr="002666FE">
        <w:rPr>
          <w:rFonts w:ascii="Times New Roman" w:hAnsi="Times New Roman" w:cs="Times New Roman"/>
          <w:sz w:val="24"/>
          <w:szCs w:val="24"/>
        </w:rPr>
        <w:t xml:space="preserve">аях: а) получения жалоб от застрахованного лица или его представителя на доступность и качество медицинской </w:t>
      </w:r>
      <w:r w:rsidRPr="002666FE">
        <w:rPr>
          <w:rFonts w:ascii="Times New Roman" w:hAnsi="Times New Roman" w:cs="Times New Roman"/>
          <w:sz w:val="24"/>
          <w:szCs w:val="24"/>
        </w:rPr>
        <w:lastRenderedPageBreak/>
        <w:t>помощи в медицинской организации; в) летальных исходов при оказании медицинской помощи; е) повторного обоснованного обращения по поводу одного и того же заболевания и др. Количество целевых экспертиз КМП определяется количеством случаев, требующих ее проведения.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Плановая экспертиза КМП проводится с целью оценки соответствия объемов, сроков, качества и условий предоставления медицинской помощи группам застрахованных лиц, разделенным по возрасту, заболеванию или группе заболеваний, этапу медицинской помощи и другим признакам, условиям, предусмотренным договором на оказание и оплату медицинской помощи по ОМС, по случаям, отобранным методом случайной выборки или по тематически однородной совокупности случаев. Она направлена на решение следующих задач: а) выявление, установление характера и причин типичных (повторяющихся, систематических) ошибок в лечебно-диагностическом процессе; б) сравнение КМП, предоставленной группам застрахованных лиц, разделенным по возрасту, полу и другим признакам.</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Результаты проведенного контроля объемов, сроков, качества и условий предоставления медицинской помощи оформляются актами, включающими информацию о выявленных </w:t>
      </w:r>
      <w:r w:rsidRPr="00B6542C">
        <w:rPr>
          <w:rFonts w:ascii="Times New Roman" w:hAnsi="Times New Roman" w:cs="Times New Roman"/>
          <w:color w:val="000000" w:themeColor="text1"/>
          <w:sz w:val="24"/>
          <w:szCs w:val="24"/>
        </w:rPr>
        <w:t xml:space="preserve">нарушениях и соответствующих санкциях. Формы актов медико-экономического контроля, медико-экономической экспертизы и экспертизы качества медицинской помощи, а также </w:t>
      </w:r>
      <w:hyperlink r:id="rId139" w:history="1">
        <w:r w:rsidRPr="00B6542C">
          <w:rPr>
            <w:rFonts w:ascii="Times New Roman" w:hAnsi="Times New Roman" w:cs="Times New Roman"/>
            <w:color w:val="000000" w:themeColor="text1"/>
            <w:sz w:val="24"/>
            <w:szCs w:val="24"/>
          </w:rPr>
          <w:t>Перечень</w:t>
        </w:r>
      </w:hyperlink>
      <w:r w:rsidRPr="00B6542C">
        <w:rPr>
          <w:rFonts w:ascii="Times New Roman" w:hAnsi="Times New Roman" w:cs="Times New Roman"/>
          <w:color w:val="000000" w:themeColor="text1"/>
          <w:sz w:val="24"/>
          <w:szCs w:val="24"/>
        </w:rPr>
        <w:t xml:space="preserve"> оснований для отказа в оплате медицинской помощи (уменьшения оплаты медицинской помощи) утверждены Приказом ФОМС от 1 декабря 2010 года N 230.</w:t>
      </w:r>
    </w:p>
    <w:p w:rsidR="006C5523" w:rsidRPr="00B6542C" w:rsidRDefault="00A15C3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hyperlink r:id="rId140" w:history="1">
        <w:r w:rsidR="006C5523" w:rsidRPr="00B6542C">
          <w:rPr>
            <w:rFonts w:ascii="Times New Roman" w:hAnsi="Times New Roman" w:cs="Times New Roman"/>
            <w:color w:val="000000" w:themeColor="text1"/>
            <w:sz w:val="24"/>
            <w:szCs w:val="24"/>
          </w:rPr>
          <w:t>Перечень</w:t>
        </w:r>
      </w:hyperlink>
      <w:r w:rsidR="006C5523" w:rsidRPr="00B6542C">
        <w:rPr>
          <w:rFonts w:ascii="Times New Roman" w:hAnsi="Times New Roman" w:cs="Times New Roman"/>
          <w:color w:val="000000" w:themeColor="text1"/>
          <w:sz w:val="24"/>
          <w:szCs w:val="24"/>
        </w:rPr>
        <w:t xml:space="preserve"> оснований для отказа в оплате медицинской помощи (уменьшения оплаты медицинской помощи) установлен Приказом Федерального фонда обязательного медицинского страхования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w:t>
      </w:r>
      <w:proofErr w:type="spellStart"/>
      <w:r w:rsidR="006C5523" w:rsidRPr="00B6542C">
        <w:rPr>
          <w:rFonts w:ascii="Times New Roman" w:hAnsi="Times New Roman" w:cs="Times New Roman"/>
          <w:color w:val="000000" w:themeColor="text1"/>
          <w:sz w:val="24"/>
          <w:szCs w:val="24"/>
        </w:rPr>
        <w:t>зарег</w:t>
      </w:r>
      <w:proofErr w:type="spellEnd"/>
      <w:r w:rsidR="006C5523" w:rsidRPr="00B6542C">
        <w:rPr>
          <w:rFonts w:ascii="Times New Roman" w:hAnsi="Times New Roman" w:cs="Times New Roman"/>
          <w:color w:val="000000" w:themeColor="text1"/>
          <w:sz w:val="24"/>
          <w:szCs w:val="24"/>
        </w:rPr>
        <w:t>. Министерством юстиции Российской Федерации 28.01.2011).</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Возможный </w:t>
      </w:r>
      <w:hyperlink r:id="rId141" w:history="1">
        <w:r w:rsidRPr="00B6542C">
          <w:rPr>
            <w:rFonts w:ascii="Times New Roman" w:hAnsi="Times New Roman" w:cs="Times New Roman"/>
            <w:color w:val="000000" w:themeColor="text1"/>
            <w:sz w:val="24"/>
            <w:szCs w:val="24"/>
          </w:rPr>
          <w:t>перечень</w:t>
        </w:r>
      </w:hyperlink>
      <w:r w:rsidRPr="00B6542C">
        <w:rPr>
          <w:rFonts w:ascii="Times New Roman" w:hAnsi="Times New Roman" w:cs="Times New Roman"/>
          <w:color w:val="000000" w:themeColor="text1"/>
          <w:sz w:val="24"/>
          <w:szCs w:val="24"/>
        </w:rPr>
        <w:t xml:space="preserve"> обязательств медицинской организации и последствия их неисполнения, влекущие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рекомендован </w:t>
      </w:r>
      <w:hyperlink r:id="rId142" w:history="1">
        <w:r w:rsidRPr="00B6542C">
          <w:rPr>
            <w:rFonts w:ascii="Times New Roman" w:hAnsi="Times New Roman" w:cs="Times New Roman"/>
            <w:color w:val="000000" w:themeColor="text1"/>
            <w:sz w:val="24"/>
            <w:szCs w:val="24"/>
          </w:rPr>
          <w:t>письмом</w:t>
        </w:r>
      </w:hyperlink>
      <w:r w:rsidRPr="00B6542C">
        <w:rPr>
          <w:rFonts w:ascii="Times New Roman" w:hAnsi="Times New Roman" w:cs="Times New Roman"/>
          <w:color w:val="000000" w:themeColor="text1"/>
          <w:sz w:val="24"/>
          <w:szCs w:val="24"/>
        </w:rPr>
        <w:t xml:space="preserve"> ФОМС от 15.03.2011 N 1257/30-4/и "О реализации приказа ФОМС от 01.12.2010 N 230".</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В соответствии со </w:t>
      </w:r>
      <w:hyperlink r:id="rId143" w:history="1">
        <w:r w:rsidRPr="00B6542C">
          <w:rPr>
            <w:rFonts w:ascii="Times New Roman" w:hAnsi="Times New Roman" w:cs="Times New Roman"/>
            <w:color w:val="000000" w:themeColor="text1"/>
            <w:sz w:val="24"/>
            <w:szCs w:val="24"/>
          </w:rPr>
          <w:t>статьей 41</w:t>
        </w:r>
      </w:hyperlink>
      <w:r w:rsidRPr="00B6542C">
        <w:rPr>
          <w:rFonts w:ascii="Times New Roman" w:hAnsi="Times New Roman" w:cs="Times New Roman"/>
          <w:color w:val="000000" w:themeColor="text1"/>
          <w:sz w:val="24"/>
          <w:szCs w:val="24"/>
        </w:rPr>
        <w:t xml:space="preserve"> Федерального закона N 326-ФЗ сумма, не подлежащая оплате по результатам контроля объемов, сроков, качества и условий предоставления медицинской помощи, удерживается из объема средств, предусмотренных для оплаты оказанной медицинской организацией медицинской помощи, или подлежит возврату в страховую медицинскую организацию в соответствии с договором на оказание и оплату медицинской помощи по ОМС и </w:t>
      </w:r>
      <w:hyperlink r:id="rId144" w:history="1">
        <w:r w:rsidRPr="00B6542C">
          <w:rPr>
            <w:rFonts w:ascii="Times New Roman" w:hAnsi="Times New Roman" w:cs="Times New Roman"/>
            <w:color w:val="000000" w:themeColor="text1"/>
            <w:sz w:val="24"/>
            <w:szCs w:val="24"/>
          </w:rPr>
          <w:t>перечнем</w:t>
        </w:r>
      </w:hyperlink>
      <w:r w:rsidRPr="00B6542C">
        <w:rPr>
          <w:rFonts w:ascii="Times New Roman" w:hAnsi="Times New Roman" w:cs="Times New Roman"/>
          <w:color w:val="000000" w:themeColor="text1"/>
          <w:sz w:val="24"/>
          <w:szCs w:val="24"/>
        </w:rPr>
        <w:t xml:space="preserve"> оснований для отказа в оплате медицинской помощи либо уменьшению оплаты медицинской помощи. Взаимные обязательства медицинских организаций и страховых медицинских </w:t>
      </w:r>
      <w:r w:rsidRPr="002666FE">
        <w:rPr>
          <w:rFonts w:ascii="Times New Roman" w:hAnsi="Times New Roman" w:cs="Times New Roman"/>
          <w:sz w:val="24"/>
          <w:szCs w:val="24"/>
        </w:rPr>
        <w:t>организаций, следствием неисполнения которых является применение к сторонам соответствующих мер, предусматриваются заключенным между ними договором на оказание и оплату медицинской помощи по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666FE">
        <w:rPr>
          <w:rFonts w:ascii="Times New Roman" w:hAnsi="Times New Roman" w:cs="Times New Roman"/>
          <w:sz w:val="24"/>
          <w:szCs w:val="24"/>
        </w:rPr>
        <w:t>III. НЕРЕШЕННЫЕ ВОПРОСЫ СМП В СИСТЕМЕ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История страховой медицины в России насчитывает свыше 100 лет. Однако, второе "рождение" ОМС на современном этапе было </w:t>
      </w:r>
      <w:r w:rsidRPr="00B6542C">
        <w:rPr>
          <w:rFonts w:ascii="Times New Roman" w:hAnsi="Times New Roman" w:cs="Times New Roman"/>
          <w:color w:val="000000" w:themeColor="text1"/>
          <w:sz w:val="24"/>
          <w:szCs w:val="24"/>
        </w:rPr>
        <w:t xml:space="preserve">связано с </w:t>
      </w:r>
      <w:hyperlink r:id="rId145" w:history="1">
        <w:r w:rsidRPr="00B6542C">
          <w:rPr>
            <w:rFonts w:ascii="Times New Roman" w:hAnsi="Times New Roman" w:cs="Times New Roman"/>
            <w:color w:val="000000" w:themeColor="text1"/>
            <w:sz w:val="24"/>
            <w:szCs w:val="24"/>
          </w:rPr>
          <w:t>законом</w:t>
        </w:r>
      </w:hyperlink>
      <w:r w:rsidRPr="00B6542C">
        <w:rPr>
          <w:rFonts w:ascii="Times New Roman" w:hAnsi="Times New Roman" w:cs="Times New Roman"/>
          <w:color w:val="000000" w:themeColor="text1"/>
          <w:sz w:val="24"/>
          <w:szCs w:val="24"/>
        </w:rPr>
        <w:t xml:space="preserve"> N 1499-1 от 28.06.91 "О медицинском страховании граждан в Российской Федерации". За короткий промежуток времени была проведена большая работа по организации структуры ОМС и введен в действие ряд законодательных актов, направленных на ее совершенствование.</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lastRenderedPageBreak/>
        <w:t xml:space="preserve">Очередной значимый период развития страховой медицины связан с принятием Федерального </w:t>
      </w:r>
      <w:hyperlink r:id="rId146" w:history="1">
        <w:r w:rsidRPr="00B6542C">
          <w:rPr>
            <w:rFonts w:ascii="Times New Roman" w:hAnsi="Times New Roman" w:cs="Times New Roman"/>
            <w:color w:val="000000" w:themeColor="text1"/>
            <w:sz w:val="24"/>
            <w:szCs w:val="24"/>
          </w:rPr>
          <w:t>закона</w:t>
        </w:r>
      </w:hyperlink>
      <w:r w:rsidRPr="00B6542C">
        <w:rPr>
          <w:rFonts w:ascii="Times New Roman" w:hAnsi="Times New Roman" w:cs="Times New Roman"/>
          <w:color w:val="000000" w:themeColor="text1"/>
          <w:sz w:val="24"/>
          <w:szCs w:val="24"/>
        </w:rPr>
        <w:t xml:space="preserve"> от 29.11.2010 N 326-ФЗ "Об обязательном медицинском страховании в Российской Федерации". Он знаменателен передачей полномочий Российской Федерации в сфере ОМС органам государственной власти субъектов Российской Федерации, а также включением скорой медицинской помощи (за исключением специализированной (санитарно-авиационной) СМП) в систему ОМС на всей территории Российской Федерации с 1 января 2013 года.</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Период становления неизбежно связан с решением важных организационных и финансово-экономических вопросов функционирования СМП в ОМС, причем ряд из них еще не имеет однозначных ответов в масштабе Российской Федерации.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Вопросы, требующие решения, в связи с переводом СМП в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1. Финансирование оказания скорой медицинской помощи в системе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a. определение способа оплаты скорой медицинской помощи (за единицу объема медицинской помощи -1 выезд СМП, на основе </w:t>
      </w:r>
      <w:proofErr w:type="spellStart"/>
      <w:r w:rsidRPr="00B6542C">
        <w:rPr>
          <w:rFonts w:ascii="Times New Roman" w:hAnsi="Times New Roman" w:cs="Times New Roman"/>
          <w:color w:val="000000" w:themeColor="text1"/>
          <w:sz w:val="24"/>
          <w:szCs w:val="24"/>
        </w:rPr>
        <w:t>подушевого</w:t>
      </w:r>
      <w:proofErr w:type="spellEnd"/>
      <w:r w:rsidRPr="00B6542C">
        <w:rPr>
          <w:rFonts w:ascii="Times New Roman" w:hAnsi="Times New Roman" w:cs="Times New Roman"/>
          <w:color w:val="000000" w:themeColor="text1"/>
          <w:sz w:val="24"/>
          <w:szCs w:val="24"/>
        </w:rPr>
        <w:t xml:space="preserve"> норматива финансирования медицинской организации, за пролеченного больного в соответствии со стандартами);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b. определение плановых заданий и оплата сверхнормативного объема оказания СМП;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c. оплата медицинской помощи, оказанной больным (пострадавшим), не идентифицированным на этапе скорой медицинской помощи, а также имеющим проблемы с определением страховой принадлежности; оплата СМП иностранным гражданам;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d. оплата услуг СМП, не связанных непосредственно с оказанием медицинской помощи: ложные вызовы, безрезультатные выезды, участие СМП в обеспечении культурно-массовых и спортивных мероприятий; транспортировка консультантов, доставка крови и ее компонентов и т.д.;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e. обеспечение СМП современными финансово-статистическими информационными системами, обеспечивающими внутриучрежденческий учет и взаимодействие с участниками ОМС (ТФОМС, СМО) и др.</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Обеспечение качества оказания скорой медицинской помощи в системе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Юридические аспекты переходного периода.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Различные способы оплаты имеют свои недостатки и преимущества: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Оплата за 1 выезд СМП: учитывает объем и интенсивность труда персонала, допускает возможность искусственного увеличения объемов СМП (обслуживание необоснованных вызовов СМП, чрезмерное активное наблюдение пациентов, оставленных дома). Этот способ оплаты в условиях интенсивного труда при высокой потребности в услугах СМП в регионе позволяет наиболее полно компенсировать затраты медицинской организации на оказание скорой медицинской помощи и способствовать ее дальнейшему развитию.</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2. Оплата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 с оценкой результатов деятельности МО: тариф практически не учитывает реальные затраты на оказание медицинской помощи, стимулирует персонал к искусственному снижению частоты выездов (отказы в приеме, снижение частоты активного наблюдения), финансовые риски в случае отклонений фактических объемов оказания медицинской помощи от запланированных либо роста цен ложатся на медицинскую организацию, его положительные стороны - предварительное планирование объемов медицинской помощи и финансирования, гарантированная оплата в рамках планового задания. Иными словами, </w:t>
      </w:r>
      <w:proofErr w:type="spellStart"/>
      <w:r w:rsidRPr="002666FE">
        <w:rPr>
          <w:rFonts w:ascii="Times New Roman" w:hAnsi="Times New Roman" w:cs="Times New Roman"/>
          <w:sz w:val="24"/>
          <w:szCs w:val="24"/>
        </w:rPr>
        <w:t>подушевое</w:t>
      </w:r>
      <w:proofErr w:type="spellEnd"/>
      <w:r w:rsidRPr="002666FE">
        <w:rPr>
          <w:rFonts w:ascii="Times New Roman" w:hAnsi="Times New Roman" w:cs="Times New Roman"/>
          <w:sz w:val="24"/>
          <w:szCs w:val="24"/>
        </w:rPr>
        <w:t xml:space="preserve"> финансирование обеспечивает гарантированные плановые потоки денежных средств, его целесообразно использовать при низких и средних показателей интенсивности труда, поддающихся планированию, что достаточно трудно в условия работы оперативной службы.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3. Оплата за пролеченного больного в соответствии со стандартами медицинской помощи: наиболее прогрессивный и перспективный способ оплаты, т.к. соответствует нормам законодательства, наиболее полно отвечает требования качества оказания </w:t>
      </w:r>
      <w:r w:rsidRPr="002666FE">
        <w:rPr>
          <w:rFonts w:ascii="Times New Roman" w:hAnsi="Times New Roman" w:cs="Times New Roman"/>
          <w:sz w:val="24"/>
          <w:szCs w:val="24"/>
        </w:rPr>
        <w:lastRenderedPageBreak/>
        <w:t>медицинской помощи и затратам, заложенным в стандартах СМП. Отрицательным моментом является неготовность нормативной базы (в полном объеме разработанных и утвержденных стандартов) для работы в данных условиях.</w:t>
      </w:r>
    </w:p>
    <w:p w:rsidR="006C5523" w:rsidRPr="00B6542C" w:rsidRDefault="00A15C3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hyperlink r:id="rId147" w:history="1">
        <w:r w:rsidR="006C5523" w:rsidRPr="00B6542C">
          <w:rPr>
            <w:rFonts w:ascii="Times New Roman" w:hAnsi="Times New Roman" w:cs="Times New Roman"/>
            <w:color w:val="000000" w:themeColor="text1"/>
            <w:sz w:val="24"/>
            <w:szCs w:val="24"/>
          </w:rPr>
          <w:t>ч. 1 ст. 37</w:t>
        </w:r>
      </w:hyperlink>
      <w:r w:rsidR="006C5523" w:rsidRPr="00B6542C">
        <w:rPr>
          <w:rFonts w:ascii="Times New Roman" w:hAnsi="Times New Roman" w:cs="Times New Roman"/>
          <w:color w:val="000000" w:themeColor="text1"/>
          <w:sz w:val="24"/>
          <w:szCs w:val="24"/>
        </w:rPr>
        <w:t xml:space="preserve">. Федеральный закон N 323-ФЗ - Медицинская помощь организуется и оказывается в соответствии с </w:t>
      </w:r>
      <w:hyperlink r:id="rId148" w:history="1">
        <w:r w:rsidR="006C5523" w:rsidRPr="00B6542C">
          <w:rPr>
            <w:rFonts w:ascii="Times New Roman" w:hAnsi="Times New Roman" w:cs="Times New Roman"/>
            <w:color w:val="000000" w:themeColor="text1"/>
            <w:sz w:val="24"/>
            <w:szCs w:val="24"/>
          </w:rPr>
          <w:t>порядками</w:t>
        </w:r>
      </w:hyperlink>
      <w:r w:rsidR="006C5523" w:rsidRPr="00B6542C">
        <w:rPr>
          <w:rFonts w:ascii="Times New Roman" w:hAnsi="Times New Roman" w:cs="Times New Roman"/>
          <w:color w:val="000000" w:themeColor="text1"/>
          <w:sz w:val="24"/>
          <w:szCs w:val="24"/>
        </w:rPr>
        <w:t xml:space="preserve"> оказания медицинской помощи, а также на основе </w:t>
      </w:r>
      <w:hyperlink r:id="rId149" w:history="1">
        <w:r w:rsidR="006C5523" w:rsidRPr="00B6542C">
          <w:rPr>
            <w:rFonts w:ascii="Times New Roman" w:hAnsi="Times New Roman" w:cs="Times New Roman"/>
            <w:color w:val="000000" w:themeColor="text1"/>
            <w:sz w:val="24"/>
            <w:szCs w:val="24"/>
          </w:rPr>
          <w:t>стандартов</w:t>
        </w:r>
      </w:hyperlink>
      <w:r w:rsidR="006C5523" w:rsidRPr="00B6542C">
        <w:rPr>
          <w:rFonts w:ascii="Times New Roman" w:hAnsi="Times New Roman" w:cs="Times New Roman"/>
          <w:color w:val="000000" w:themeColor="text1"/>
          <w:sz w:val="24"/>
          <w:szCs w:val="24"/>
        </w:rPr>
        <w:t xml:space="preserve"> медицинской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Принципы выбора способов оплаты СМП должны быть следующие:</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1) тарифы СМП должны соответствовать текущим и перспективным расходам на оказание медицинской помощи, то есть включать не только возмещение текущих затрат, но и обеспечивать развитие деятельности;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2) дифференцированный подход к оплате вызовов СМП в соответствии с профилем бригады и объемом оказанной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3) тарифы должны стимулировать персонал СМП к качественному оказанию медицинских услуг на высоком профессиональном уровне, в соответствии со стандартами и </w:t>
      </w:r>
      <w:hyperlink r:id="rId150" w:history="1">
        <w:r w:rsidRPr="00B6542C">
          <w:rPr>
            <w:rFonts w:ascii="Times New Roman" w:hAnsi="Times New Roman" w:cs="Times New Roman"/>
            <w:color w:val="000000" w:themeColor="text1"/>
            <w:sz w:val="24"/>
            <w:szCs w:val="24"/>
          </w:rPr>
          <w:t>Порядком</w:t>
        </w:r>
      </w:hyperlink>
      <w:r w:rsidRPr="00B6542C">
        <w:rPr>
          <w:rFonts w:ascii="Times New Roman" w:hAnsi="Times New Roman" w:cs="Times New Roman"/>
          <w:color w:val="000000" w:themeColor="text1"/>
          <w:sz w:val="24"/>
          <w:szCs w:val="24"/>
        </w:rPr>
        <w:t xml:space="preserve"> оказания СМП, к рациональному использованию имеющихся сил и средств;</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4) способ не должен мотивировать персонал к оказанию излишней (недостаточной) по объему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Дифференцированный подход к установлению тарифов СМП должен обеспечивать рациональную оплату за оказанную медицинскую пом</w:t>
      </w:r>
      <w:r w:rsidRPr="002666FE">
        <w:rPr>
          <w:rFonts w:ascii="Times New Roman" w:hAnsi="Times New Roman" w:cs="Times New Roman"/>
          <w:sz w:val="24"/>
          <w:szCs w:val="24"/>
        </w:rPr>
        <w:t>ощь, пропорциональную затратам кадровых и материально-технических ресурсов организации. Критериями здесь могут быть состав бригады, квалификационная подготовка персонала, тип автомобиля СМП, материально-техническое оснащение бригады, объем и сложность оказанной помощи. В связи с этим целесообразным является: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установление раздельных тарифов на оказание экстренной и неотложной СМП;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дифференцированные тарифы на оказание СМП специализированными, </w:t>
      </w:r>
      <w:proofErr w:type="spellStart"/>
      <w:r w:rsidRPr="002666FE">
        <w:rPr>
          <w:rFonts w:ascii="Times New Roman" w:hAnsi="Times New Roman" w:cs="Times New Roman"/>
          <w:sz w:val="24"/>
          <w:szCs w:val="24"/>
        </w:rPr>
        <w:t>общепрофильными</w:t>
      </w:r>
      <w:proofErr w:type="spellEnd"/>
      <w:r w:rsidRPr="002666FE">
        <w:rPr>
          <w:rFonts w:ascii="Times New Roman" w:hAnsi="Times New Roman" w:cs="Times New Roman"/>
          <w:sz w:val="24"/>
          <w:szCs w:val="24"/>
        </w:rPr>
        <w:t xml:space="preserve"> (врачебными и фельдшерскими), педиатрическими, транспортными бригадами (при условии соблюдения профильности использования бригад);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дополнительные тарифы (к основному) на выполнение мероприятий особой сложности - реанимационного пособия, анестезиологического пособия, </w:t>
      </w:r>
      <w:proofErr w:type="spellStart"/>
      <w:r w:rsidRPr="002666FE">
        <w:rPr>
          <w:rFonts w:ascii="Times New Roman" w:hAnsi="Times New Roman" w:cs="Times New Roman"/>
          <w:sz w:val="24"/>
          <w:szCs w:val="24"/>
        </w:rPr>
        <w:t>тромболитической</w:t>
      </w:r>
      <w:proofErr w:type="spellEnd"/>
      <w:r w:rsidRPr="002666FE">
        <w:rPr>
          <w:rFonts w:ascii="Times New Roman" w:hAnsi="Times New Roman" w:cs="Times New Roman"/>
          <w:sz w:val="24"/>
          <w:szCs w:val="24"/>
        </w:rPr>
        <w:t xml:space="preserve"> терапии и др.;</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перспективным является оплата медицинской помощи по медико-экономическим стандартам (МЭС).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Установление плановых заданий для медицинских организаций, работающих в оперативном режиме и в условиях ЧС в соответствии с принципом безотказности оказания экстренной медицинской помощи (СМП), является вопросом неоднозначным. Их </w:t>
      </w:r>
      <w:r w:rsidRPr="00B6542C">
        <w:rPr>
          <w:rFonts w:ascii="Times New Roman" w:hAnsi="Times New Roman" w:cs="Times New Roman"/>
          <w:color w:val="000000" w:themeColor="text1"/>
          <w:sz w:val="24"/>
          <w:szCs w:val="24"/>
        </w:rPr>
        <w:t xml:space="preserve">регламентирует Федеральный </w:t>
      </w:r>
      <w:hyperlink r:id="rId151" w:history="1">
        <w:r w:rsidRPr="00B6542C">
          <w:rPr>
            <w:rFonts w:ascii="Times New Roman" w:hAnsi="Times New Roman" w:cs="Times New Roman"/>
            <w:color w:val="000000" w:themeColor="text1"/>
            <w:sz w:val="24"/>
            <w:szCs w:val="24"/>
          </w:rPr>
          <w:t>закон</w:t>
        </w:r>
      </w:hyperlink>
      <w:r w:rsidRPr="00B6542C">
        <w:rPr>
          <w:rFonts w:ascii="Times New Roman" w:hAnsi="Times New Roman" w:cs="Times New Roman"/>
          <w:color w:val="000000" w:themeColor="text1"/>
          <w:sz w:val="24"/>
          <w:szCs w:val="24"/>
        </w:rPr>
        <w:t xml:space="preserve"> N 326-ФЗ:</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152" w:history="1">
        <w:r w:rsidRPr="00B6542C">
          <w:rPr>
            <w:rFonts w:ascii="Times New Roman" w:hAnsi="Times New Roman" w:cs="Times New Roman"/>
            <w:color w:val="000000" w:themeColor="text1"/>
            <w:sz w:val="24"/>
            <w:szCs w:val="24"/>
          </w:rPr>
          <w:t>ч. 10 ст. 36</w:t>
        </w:r>
      </w:hyperlink>
      <w:r w:rsidRPr="00B6542C">
        <w:rPr>
          <w:rFonts w:ascii="Times New Roman" w:hAnsi="Times New Roman" w:cs="Times New Roman"/>
          <w:color w:val="000000" w:themeColor="text1"/>
          <w:sz w:val="24"/>
          <w:szCs w:val="24"/>
        </w:rPr>
        <w:t xml:space="preserve"> N 326-ФЗ - Объемы предоставления медицинской помощи, установленные ТП ОМС, распределяются решением комиссии по разработке ТП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153" w:history="1">
        <w:r w:rsidRPr="00B6542C">
          <w:rPr>
            <w:rFonts w:ascii="Times New Roman" w:hAnsi="Times New Roman" w:cs="Times New Roman"/>
            <w:color w:val="000000" w:themeColor="text1"/>
            <w:sz w:val="24"/>
            <w:szCs w:val="24"/>
          </w:rPr>
          <w:t>ч. 1 ст. 39</w:t>
        </w:r>
      </w:hyperlink>
      <w:r w:rsidRPr="00B6542C">
        <w:rPr>
          <w:rFonts w:ascii="Times New Roman" w:hAnsi="Times New Roman" w:cs="Times New Roman"/>
          <w:color w:val="000000" w:themeColor="text1"/>
          <w:sz w:val="24"/>
          <w:szCs w:val="24"/>
        </w:rPr>
        <w:t xml:space="preserve"> - Договор на оказание и оплату медицинской помощи по ОМС заключается между медицинской организацией, включенной в реестр МО, которые участвуют в реализации ТП ОМС и которым решением комиссии установлен объем предоставления медицинской помощи, подлежащий оплате за счет средств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 </w:t>
      </w:r>
      <w:hyperlink r:id="rId154" w:history="1">
        <w:r w:rsidRPr="00B6542C">
          <w:rPr>
            <w:rFonts w:ascii="Times New Roman" w:hAnsi="Times New Roman" w:cs="Times New Roman"/>
            <w:color w:val="000000" w:themeColor="text1"/>
            <w:sz w:val="24"/>
            <w:szCs w:val="24"/>
          </w:rPr>
          <w:t>ч. 6 ст. 39</w:t>
        </w:r>
      </w:hyperlink>
      <w:r w:rsidRPr="00B6542C">
        <w:rPr>
          <w:rFonts w:ascii="Times New Roman" w:hAnsi="Times New Roman" w:cs="Times New Roman"/>
          <w:color w:val="000000" w:themeColor="text1"/>
          <w:sz w:val="24"/>
          <w:szCs w:val="24"/>
        </w:rPr>
        <w:t xml:space="preserve"> - Оплата медицинской помощи, оказанной в пределах объемов предоставления медицинской помощи, установленных решением комиссии по разработке ТП ОМС.</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Цель установления плановых заданий - обеспечение гарантированных государством объемов медицинской помощи в Российской Федерации в рамках имеющихся (запланированных) финансовых ресурсов. Тем не менее, вопрос о гарантированной оплате сверхнормативных объемов оказания СМП остается актуальным.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Ряд регионов РФ уже перешли на новую систему финансирования СМП. Их положительный опыт может быть использован </w:t>
      </w:r>
      <w:r w:rsidRPr="002666FE">
        <w:rPr>
          <w:rFonts w:ascii="Times New Roman" w:hAnsi="Times New Roman" w:cs="Times New Roman"/>
          <w:sz w:val="24"/>
          <w:szCs w:val="24"/>
        </w:rPr>
        <w:t>на всей территории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666FE">
        <w:rPr>
          <w:rFonts w:ascii="Times New Roman" w:hAnsi="Times New Roman" w:cs="Times New Roman"/>
          <w:sz w:val="24"/>
          <w:szCs w:val="24"/>
        </w:rPr>
        <w:t>IV. ПЕРВЫЕ ШАГИ В ОМС: ОПЫТ РЕГИОНОВ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2666FE">
        <w:rPr>
          <w:rFonts w:ascii="Times New Roman" w:hAnsi="Times New Roman" w:cs="Times New Roman"/>
          <w:sz w:val="24"/>
          <w:szCs w:val="24"/>
        </w:rPr>
        <w:t>1. Особенности работы в ОМС скорой медицинской помощи</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Тюменской области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Согласно Тарифному соглашению на оплату медицинских услуг и реализацию мероприятий по программе ОМС Тюменской области с 01.01.2012 Тарифы на медицинские услуги, оказываемые медицинскими организациями, осуществляющими деятельность в сфере ОМС и имеющими соответствующую лицензию на осуществление медицинской деятельности, возмещают их расходы за медицинские услуги по всем затратам медицинских организаций, за исключением оплаты капитального ремонта, коммунальных услуг и приобретения оборудования стоимостью более 5 000 000 рублей за единицу.</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Оплата медицинской помощи производится по тарифам, действующим в системе ОМС Тюменской области, определяемым Тарифным соглашением. Медицинские услуги, оказанные станциями (отделениями, пунктами) СМП и центром медицины катастроф, оплачиваются по стоимости: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Законченного случая проведения системного </w:t>
      </w:r>
      <w:proofErr w:type="spellStart"/>
      <w:r w:rsidRPr="002666FE">
        <w:rPr>
          <w:rFonts w:ascii="Times New Roman" w:hAnsi="Times New Roman" w:cs="Times New Roman"/>
          <w:sz w:val="24"/>
          <w:szCs w:val="24"/>
        </w:rPr>
        <w:t>тромболизиса</w:t>
      </w:r>
      <w:proofErr w:type="spellEnd"/>
      <w:r w:rsidRPr="002666FE">
        <w:rPr>
          <w:rFonts w:ascii="Times New Roman" w:hAnsi="Times New Roman" w:cs="Times New Roman"/>
          <w:sz w:val="24"/>
          <w:szCs w:val="24"/>
        </w:rPr>
        <w:t xml:space="preserve"> на </w:t>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этапе.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2666FE">
        <w:rPr>
          <w:rFonts w:ascii="Times New Roman" w:hAnsi="Times New Roman" w:cs="Times New Roman"/>
          <w:sz w:val="24"/>
          <w:szCs w:val="24"/>
        </w:rPr>
        <w:t>Подушевой</w:t>
      </w:r>
      <w:proofErr w:type="spellEnd"/>
      <w:r w:rsidRPr="002666FE">
        <w:rPr>
          <w:rFonts w:ascii="Times New Roman" w:hAnsi="Times New Roman" w:cs="Times New Roman"/>
          <w:sz w:val="24"/>
          <w:szCs w:val="24"/>
        </w:rPr>
        <w:t xml:space="preserve"> норматив финансирования - сумма месячного финансирования, определяемая исходя из среднедушевого тарифа и количества обслуживаемого населения.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Законченный случай проведения системного </w:t>
      </w:r>
      <w:proofErr w:type="spellStart"/>
      <w:r w:rsidRPr="002666FE">
        <w:rPr>
          <w:rFonts w:ascii="Times New Roman" w:hAnsi="Times New Roman" w:cs="Times New Roman"/>
          <w:sz w:val="24"/>
          <w:szCs w:val="24"/>
        </w:rPr>
        <w:t>тромболизиса</w:t>
      </w:r>
      <w:proofErr w:type="spellEnd"/>
      <w:r w:rsidRPr="002666FE">
        <w:rPr>
          <w:rFonts w:ascii="Times New Roman" w:hAnsi="Times New Roman" w:cs="Times New Roman"/>
          <w:sz w:val="24"/>
          <w:szCs w:val="24"/>
        </w:rPr>
        <w:t xml:space="preserve"> на </w:t>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этапе - проведение системного </w:t>
      </w:r>
      <w:proofErr w:type="spellStart"/>
      <w:r w:rsidRPr="002666FE">
        <w:rPr>
          <w:rFonts w:ascii="Times New Roman" w:hAnsi="Times New Roman" w:cs="Times New Roman"/>
          <w:sz w:val="24"/>
          <w:szCs w:val="24"/>
        </w:rPr>
        <w:t>тромболизиса</w:t>
      </w:r>
      <w:proofErr w:type="spellEnd"/>
      <w:r w:rsidRPr="002666FE">
        <w:rPr>
          <w:rFonts w:ascii="Times New Roman" w:hAnsi="Times New Roman" w:cs="Times New Roman"/>
          <w:sz w:val="24"/>
          <w:szCs w:val="24"/>
        </w:rPr>
        <w:t xml:space="preserve"> на </w:t>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этапе, включающее комплекс диагностических, лечебных и организационных мероприятий, осуществленных специализированной бригадой СМП на вызове с использованием сложных, уникальных и/или ресурсоемких медицинских технологий в соответствии с утвержденным </w:t>
      </w:r>
      <w:hyperlink r:id="rId155" w:history="1">
        <w:r w:rsidRPr="00B6542C">
          <w:rPr>
            <w:rFonts w:ascii="Times New Roman" w:hAnsi="Times New Roman" w:cs="Times New Roman"/>
            <w:color w:val="000000" w:themeColor="text1"/>
            <w:sz w:val="24"/>
            <w:szCs w:val="24"/>
          </w:rPr>
          <w:t>перечнем</w:t>
        </w:r>
      </w:hyperlink>
      <w:r w:rsidRPr="00B6542C">
        <w:rPr>
          <w:rFonts w:ascii="Times New Roman" w:hAnsi="Times New Roman" w:cs="Times New Roman"/>
          <w:color w:val="000000" w:themeColor="text1"/>
          <w:sz w:val="24"/>
          <w:szCs w:val="24"/>
        </w:rPr>
        <w:t xml:space="preserve"> </w:t>
      </w:r>
      <w:r w:rsidRPr="002666FE">
        <w:rPr>
          <w:rFonts w:ascii="Times New Roman" w:hAnsi="Times New Roman" w:cs="Times New Roman"/>
          <w:sz w:val="24"/>
          <w:szCs w:val="24"/>
        </w:rPr>
        <w:t>высокотехнологичных и дорогостоящих видов медицинской помощи (с учетом стоимости расходного материала и медикаментов).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2666FE">
        <w:rPr>
          <w:rFonts w:ascii="Times New Roman" w:hAnsi="Times New Roman" w:cs="Times New Roman"/>
          <w:sz w:val="24"/>
          <w:szCs w:val="24"/>
        </w:rPr>
        <w:t xml:space="preserve">Тарифы на оказание скорой медицинской помощи </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Количество жителей на территории обслуживания определяется заказом (заданием) на выполнение части территориальной программы государственных гарантий оказания гражданам на территории Тюменской области бесплатной медицинской помощи в 2012 году.</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
        <w:gridCol w:w="3332"/>
        <w:gridCol w:w="1785"/>
        <w:gridCol w:w="1547"/>
        <w:gridCol w:w="2380"/>
      </w:tblGrid>
      <w:tr w:rsidR="006C5523" w:rsidRPr="002666FE">
        <w:trPr>
          <w:trHeight w:val="400"/>
          <w:tblCellSpacing w:w="5" w:type="nil"/>
        </w:trPr>
        <w:tc>
          <w:tcPr>
            <w:tcW w:w="595" w:type="dxa"/>
            <w:vMerge w:val="restart"/>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N </w:t>
            </w:r>
            <w:r w:rsidRPr="002666FE">
              <w:rPr>
                <w:rFonts w:ascii="Times New Roman" w:hAnsi="Times New Roman" w:cs="Times New Roman"/>
                <w:sz w:val="24"/>
                <w:szCs w:val="24"/>
              </w:rPr>
              <w:br/>
              <w:t>п/п</w:t>
            </w:r>
          </w:p>
        </w:tc>
        <w:tc>
          <w:tcPr>
            <w:tcW w:w="3332" w:type="dxa"/>
            <w:vMerge w:val="restart"/>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Наименование       </w:t>
            </w:r>
          </w:p>
        </w:tc>
        <w:tc>
          <w:tcPr>
            <w:tcW w:w="3332" w:type="dxa"/>
            <w:gridSpan w:val="2"/>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Скорая медицинская помощь</w:t>
            </w:r>
          </w:p>
        </w:tc>
        <w:tc>
          <w:tcPr>
            <w:tcW w:w="2380" w:type="dxa"/>
            <w:vMerge w:val="restart"/>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Скорая      </w:t>
            </w:r>
            <w:r w:rsidRPr="002666FE">
              <w:rPr>
                <w:rFonts w:ascii="Times New Roman" w:hAnsi="Times New Roman" w:cs="Times New Roman"/>
                <w:sz w:val="24"/>
                <w:szCs w:val="24"/>
              </w:rPr>
              <w:br/>
              <w:t>специализированная</w:t>
            </w:r>
            <w:r w:rsidRPr="002666FE">
              <w:rPr>
                <w:rFonts w:ascii="Times New Roman" w:hAnsi="Times New Roman" w:cs="Times New Roman"/>
                <w:sz w:val="24"/>
                <w:szCs w:val="24"/>
              </w:rPr>
              <w:br/>
              <w:t xml:space="preserve">    санитарно-    </w:t>
            </w:r>
            <w:r w:rsidRPr="002666FE">
              <w:rPr>
                <w:rFonts w:ascii="Times New Roman" w:hAnsi="Times New Roman" w:cs="Times New Roman"/>
                <w:sz w:val="24"/>
                <w:szCs w:val="24"/>
              </w:rPr>
              <w:br/>
              <w:t xml:space="preserve">    авиационная   </w:t>
            </w:r>
            <w:r w:rsidRPr="002666FE">
              <w:rPr>
                <w:rFonts w:ascii="Times New Roman" w:hAnsi="Times New Roman" w:cs="Times New Roman"/>
                <w:sz w:val="24"/>
                <w:szCs w:val="24"/>
              </w:rPr>
              <w:br/>
              <w:t>медицинская помощь</w:t>
            </w:r>
          </w:p>
        </w:tc>
      </w:tr>
      <w:tr w:rsidR="006C5523" w:rsidRPr="002666FE">
        <w:trPr>
          <w:trHeight w:val="600"/>
          <w:tblCellSpacing w:w="5" w:type="nil"/>
        </w:trPr>
        <w:tc>
          <w:tcPr>
            <w:tcW w:w="595"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3332"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1785"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в отделениях </w:t>
            </w:r>
          </w:p>
        </w:tc>
        <w:tc>
          <w:tcPr>
            <w:tcW w:w="1547"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на станциях</w:t>
            </w:r>
          </w:p>
        </w:tc>
        <w:tc>
          <w:tcPr>
            <w:tcW w:w="2380"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600"/>
          <w:tblCellSpacing w:w="5" w:type="nil"/>
        </w:trPr>
        <w:tc>
          <w:tcPr>
            <w:tcW w:w="595"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1  </w:t>
            </w:r>
          </w:p>
        </w:tc>
        <w:tc>
          <w:tcPr>
            <w:tcW w:w="3332"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Годовой норматив за одного</w:t>
            </w:r>
            <w:r w:rsidRPr="002666FE">
              <w:rPr>
                <w:rFonts w:ascii="Times New Roman" w:hAnsi="Times New Roman" w:cs="Times New Roman"/>
                <w:sz w:val="24"/>
                <w:szCs w:val="24"/>
              </w:rPr>
              <w:br/>
              <w:t xml:space="preserve">жителя на территории      </w:t>
            </w:r>
            <w:r w:rsidRPr="002666FE">
              <w:rPr>
                <w:rFonts w:ascii="Times New Roman" w:hAnsi="Times New Roman" w:cs="Times New Roman"/>
                <w:sz w:val="24"/>
                <w:szCs w:val="24"/>
              </w:rPr>
              <w:br/>
              <w:t xml:space="preserve">обслуживания, рублей      </w:t>
            </w:r>
          </w:p>
        </w:tc>
        <w:tc>
          <w:tcPr>
            <w:tcW w:w="1785"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150,00    </w:t>
            </w:r>
          </w:p>
        </w:tc>
        <w:tc>
          <w:tcPr>
            <w:tcW w:w="1547"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307,47   </w:t>
            </w:r>
          </w:p>
        </w:tc>
        <w:tc>
          <w:tcPr>
            <w:tcW w:w="2380"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27,17      </w:t>
            </w:r>
          </w:p>
        </w:tc>
      </w:tr>
      <w:tr w:rsidR="006C5523" w:rsidRPr="002666FE">
        <w:trPr>
          <w:trHeight w:val="800"/>
          <w:tblCellSpacing w:w="5" w:type="nil"/>
        </w:trPr>
        <w:tc>
          <w:tcPr>
            <w:tcW w:w="595"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  </w:t>
            </w:r>
          </w:p>
        </w:tc>
        <w:tc>
          <w:tcPr>
            <w:tcW w:w="3332"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Законченный случай        </w:t>
            </w:r>
            <w:r w:rsidRPr="002666FE">
              <w:rPr>
                <w:rFonts w:ascii="Times New Roman" w:hAnsi="Times New Roman" w:cs="Times New Roman"/>
                <w:sz w:val="24"/>
                <w:szCs w:val="24"/>
              </w:rPr>
              <w:br/>
              <w:t xml:space="preserve">проведения системного     </w:t>
            </w:r>
            <w:r w:rsidRPr="002666FE">
              <w:rPr>
                <w:rFonts w:ascii="Times New Roman" w:hAnsi="Times New Roman" w:cs="Times New Roman"/>
                <w:sz w:val="24"/>
                <w:szCs w:val="24"/>
              </w:rPr>
              <w:br/>
            </w:r>
            <w:proofErr w:type="spellStart"/>
            <w:r w:rsidRPr="002666FE">
              <w:rPr>
                <w:rFonts w:ascii="Times New Roman" w:hAnsi="Times New Roman" w:cs="Times New Roman"/>
                <w:sz w:val="24"/>
                <w:szCs w:val="24"/>
              </w:rPr>
              <w:t>тромболизиса</w:t>
            </w:r>
            <w:proofErr w:type="spellEnd"/>
            <w:r w:rsidRPr="002666FE">
              <w:rPr>
                <w:rFonts w:ascii="Times New Roman" w:hAnsi="Times New Roman" w:cs="Times New Roman"/>
                <w:sz w:val="24"/>
                <w:szCs w:val="24"/>
              </w:rPr>
              <w:t xml:space="preserve"> на           </w:t>
            </w:r>
            <w:r w:rsidRPr="002666FE">
              <w:rPr>
                <w:rFonts w:ascii="Times New Roman" w:hAnsi="Times New Roman" w:cs="Times New Roman"/>
                <w:sz w:val="24"/>
                <w:szCs w:val="24"/>
              </w:rPr>
              <w:br/>
            </w:r>
            <w:proofErr w:type="spellStart"/>
            <w:r w:rsidRPr="002666FE">
              <w:rPr>
                <w:rFonts w:ascii="Times New Roman" w:hAnsi="Times New Roman" w:cs="Times New Roman"/>
                <w:sz w:val="24"/>
                <w:szCs w:val="24"/>
              </w:rPr>
              <w:t>догоспитальном</w:t>
            </w:r>
            <w:proofErr w:type="spellEnd"/>
            <w:r w:rsidRPr="002666FE">
              <w:rPr>
                <w:rFonts w:ascii="Times New Roman" w:hAnsi="Times New Roman" w:cs="Times New Roman"/>
                <w:sz w:val="24"/>
                <w:szCs w:val="24"/>
              </w:rPr>
              <w:t xml:space="preserve"> этапе      </w:t>
            </w:r>
          </w:p>
        </w:tc>
        <w:tc>
          <w:tcPr>
            <w:tcW w:w="1785"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      </w:t>
            </w:r>
          </w:p>
        </w:tc>
        <w:tc>
          <w:tcPr>
            <w:tcW w:w="1547"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65 000,00 </w:t>
            </w:r>
          </w:p>
        </w:tc>
        <w:tc>
          <w:tcPr>
            <w:tcW w:w="2380"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        </w:t>
            </w:r>
          </w:p>
        </w:tc>
      </w:tr>
    </w:tbl>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sectPr w:rsidR="006C5523" w:rsidRPr="002666FE" w:rsidSect="002666FE">
          <w:pgSz w:w="11906" w:h="16838"/>
          <w:pgMar w:top="1134" w:right="850" w:bottom="1134" w:left="1701" w:header="708" w:footer="708" w:gutter="0"/>
          <w:cols w:space="708"/>
          <w:docGrid w:linePitch="360"/>
        </w:sect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Медицинские услуги, оказанные лицам, не идентифицированным в системе ОМС в период получения медицинской помощи, при оказании скорой и экстренной медицинской помощи, включая родовспоможение, предъявляются отдельными счетами-фактурами и реестрами в соответствии с утвержденной Инструкцией.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2666FE">
        <w:rPr>
          <w:rFonts w:ascii="Times New Roman" w:hAnsi="Times New Roman" w:cs="Times New Roman"/>
          <w:sz w:val="24"/>
          <w:szCs w:val="24"/>
        </w:rPr>
        <w:t>2. Опыт работы в ОМС скорой медицинской помощи Калининграда</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Калининградская область работает в системе ОМС с 2009 года и имеет интересный опыт использования различных способов оплаты скорой медицинской помощи: до 2012 года - по тарифам на единицу объема медицинской помощи (один вызов скорой медицинской помощи) с применением дифференцированных </w:t>
      </w:r>
      <w:r w:rsidRPr="00B6542C">
        <w:rPr>
          <w:rFonts w:ascii="Times New Roman" w:hAnsi="Times New Roman" w:cs="Times New Roman"/>
          <w:color w:val="000000" w:themeColor="text1"/>
          <w:sz w:val="24"/>
          <w:szCs w:val="24"/>
        </w:rPr>
        <w:t xml:space="preserve">тарифов </w:t>
      </w:r>
      <w:hyperlink w:anchor="Par524" w:history="1">
        <w:r w:rsidRPr="00B6542C">
          <w:rPr>
            <w:rFonts w:ascii="Times New Roman" w:hAnsi="Times New Roman" w:cs="Times New Roman"/>
            <w:color w:val="000000" w:themeColor="text1"/>
            <w:sz w:val="24"/>
            <w:szCs w:val="24"/>
          </w:rPr>
          <w:t>(Таблица N 1)</w:t>
        </w:r>
      </w:hyperlink>
      <w:r w:rsidRPr="00B6542C">
        <w:rPr>
          <w:rFonts w:ascii="Times New Roman" w:hAnsi="Times New Roman" w:cs="Times New Roman"/>
          <w:color w:val="000000" w:themeColor="text1"/>
          <w:sz w:val="24"/>
          <w:szCs w:val="24"/>
        </w:rPr>
        <w:t xml:space="preserve">; с 2012 года - финансирование по </w:t>
      </w:r>
      <w:proofErr w:type="spellStart"/>
      <w:r w:rsidRPr="00B6542C">
        <w:rPr>
          <w:rFonts w:ascii="Times New Roman" w:hAnsi="Times New Roman" w:cs="Times New Roman"/>
          <w:color w:val="000000" w:themeColor="text1"/>
          <w:sz w:val="24"/>
          <w:szCs w:val="24"/>
        </w:rPr>
        <w:t>подушевому</w:t>
      </w:r>
      <w:proofErr w:type="spellEnd"/>
      <w:r w:rsidRPr="00B6542C">
        <w:rPr>
          <w:rFonts w:ascii="Times New Roman" w:hAnsi="Times New Roman" w:cs="Times New Roman"/>
          <w:color w:val="000000" w:themeColor="text1"/>
          <w:sz w:val="24"/>
          <w:szCs w:val="24"/>
        </w:rPr>
        <w:t xml:space="preserve"> нормативу.</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В единой системе оплаты медицинских услуг в системе ОМС К</w:t>
      </w:r>
      <w:r w:rsidRPr="002666FE">
        <w:rPr>
          <w:rFonts w:ascii="Times New Roman" w:hAnsi="Times New Roman" w:cs="Times New Roman"/>
          <w:sz w:val="24"/>
          <w:szCs w:val="24"/>
        </w:rPr>
        <w:t xml:space="preserve">алининградской области основным способом оплаты медицинской помощи является </w:t>
      </w:r>
      <w:proofErr w:type="spellStart"/>
      <w:r w:rsidRPr="002666FE">
        <w:rPr>
          <w:rFonts w:ascii="Times New Roman" w:hAnsi="Times New Roman" w:cs="Times New Roman"/>
          <w:sz w:val="24"/>
          <w:szCs w:val="24"/>
        </w:rPr>
        <w:t>подушевой</w:t>
      </w:r>
      <w:proofErr w:type="spellEnd"/>
      <w:r w:rsidRPr="002666FE">
        <w:rPr>
          <w:rFonts w:ascii="Times New Roman" w:hAnsi="Times New Roman" w:cs="Times New Roman"/>
          <w:sz w:val="24"/>
          <w:szCs w:val="24"/>
        </w:rPr>
        <w:t xml:space="preserve"> норматив финансирования. Расчеты за оказанную медицинскую помощь осуществляются страховыми медицинскими организациями с последующим вычетом стоимости оплаченной медицинской помощи из общего объема средств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финансирования </w:t>
      </w:r>
      <w:proofErr w:type="spellStart"/>
      <w:r w:rsidRPr="002666FE">
        <w:rPr>
          <w:rFonts w:ascii="Times New Roman" w:hAnsi="Times New Roman" w:cs="Times New Roman"/>
          <w:sz w:val="24"/>
          <w:szCs w:val="24"/>
        </w:rPr>
        <w:t>Фондодержателя</w:t>
      </w:r>
      <w:proofErr w:type="spellEnd"/>
      <w:r w:rsidRPr="002666FE">
        <w:rPr>
          <w:rFonts w:ascii="Times New Roman" w:hAnsi="Times New Roman" w:cs="Times New Roman"/>
          <w:sz w:val="24"/>
          <w:szCs w:val="24"/>
        </w:rPr>
        <w:t xml:space="preserve"> (в данном случае - АПУ). Иными словами, АПУ получают финансирование по </w:t>
      </w:r>
      <w:proofErr w:type="spellStart"/>
      <w:r w:rsidRPr="002666FE">
        <w:rPr>
          <w:rFonts w:ascii="Times New Roman" w:hAnsi="Times New Roman" w:cs="Times New Roman"/>
          <w:sz w:val="24"/>
          <w:szCs w:val="24"/>
        </w:rPr>
        <w:t>подушевому</w:t>
      </w:r>
      <w:proofErr w:type="spellEnd"/>
      <w:r w:rsidRPr="002666FE">
        <w:rPr>
          <w:rFonts w:ascii="Times New Roman" w:hAnsi="Times New Roman" w:cs="Times New Roman"/>
          <w:sz w:val="24"/>
          <w:szCs w:val="24"/>
        </w:rPr>
        <w:t xml:space="preserve"> нормативу и осуществляют расчеты с другими медицинскими организациями. Объемы медицинской помощи по ОМС распределяются между медицинскими организациями решением комиссии по разработке территориальной программы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В соответствии с Постановлением Правительства Калининградской области РФ от 29 декабря 2011 года N 1029 "О Программе государственных гарантий оказания населению Калининградской области бесплатной медицинской помощи на 2012 год":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за счет средств ОМС оказывается, в том числе, скорая медицинская помощь (за исключением специализированной (санитарно-авиационной) скорой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способы оплаты медицинской помощи, оказываемой застрахованным лицам по ОМС: для скорой медицинской помощи - по тарифам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нормативы объемов медицинской помощи: для скорой, в том числе специализированной (санитарно-авиационной), медицинской помощи норматив вызовов составляет 0,318 вызова, в том числе в рамках Программы ОМС - 0,318 вызова;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нормативы финансовых затрат на единицу объема медицинской помощи, оказываемой в соответствии с Программой, рассчитаны исходя из расходов на ее оказание и в среднем составляют: на 1 вызов СМП, в том числе специализированной (санитарно-авиационной), - 1710,1 рубля (за счет средств ОМС - 1710,1 рубля);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w:t>
      </w:r>
      <w:proofErr w:type="spellStart"/>
      <w:r w:rsidRPr="002666FE">
        <w:rPr>
          <w:rFonts w:ascii="Times New Roman" w:hAnsi="Times New Roman" w:cs="Times New Roman"/>
          <w:sz w:val="24"/>
          <w:szCs w:val="24"/>
        </w:rPr>
        <w:t>подушевые</w:t>
      </w:r>
      <w:proofErr w:type="spellEnd"/>
      <w:r w:rsidRPr="002666FE">
        <w:rPr>
          <w:rFonts w:ascii="Times New Roman" w:hAnsi="Times New Roman" w:cs="Times New Roman"/>
          <w:sz w:val="24"/>
          <w:szCs w:val="24"/>
        </w:rPr>
        <w:t xml:space="preserve"> нормативы финансового обеспечения, предусмотренные ТП ОМС, отражают размер бюджетных ассигнований и средств ОМС, необходимых для компенсации затрат на предоставление бесплатной медицинской помощи в расчете на 1 человека в год, за счет средств ОМС - на 1 застрахованное лицо в год, устанавливаются без учета расходов, связанных с обеспечением необходимыми лекарственными средствами категорий граждан, имеющих право на льготное лекарственное обеспечение в соответствии с Федеральным </w:t>
      </w:r>
      <w:hyperlink r:id="rId156" w:history="1">
        <w:r w:rsidRPr="00B6542C">
          <w:rPr>
            <w:rFonts w:ascii="Times New Roman" w:hAnsi="Times New Roman" w:cs="Times New Roman"/>
            <w:color w:val="000000" w:themeColor="text1"/>
            <w:sz w:val="24"/>
            <w:szCs w:val="24"/>
          </w:rPr>
          <w:t>законом</w:t>
        </w:r>
      </w:hyperlink>
      <w:r w:rsidRPr="00B6542C">
        <w:rPr>
          <w:rFonts w:ascii="Times New Roman" w:hAnsi="Times New Roman" w:cs="Times New Roman"/>
          <w:color w:val="000000" w:themeColor="text1"/>
          <w:sz w:val="24"/>
          <w:szCs w:val="24"/>
        </w:rPr>
        <w:t xml:space="preserve"> от 17 и</w:t>
      </w:r>
      <w:r w:rsidRPr="002666FE">
        <w:rPr>
          <w:rFonts w:ascii="Times New Roman" w:hAnsi="Times New Roman" w:cs="Times New Roman"/>
          <w:sz w:val="24"/>
          <w:szCs w:val="24"/>
        </w:rPr>
        <w:t xml:space="preserve">юля 1999 года N 178-ФЗ "О государственной социальной помощи", целевыми программами Калининградской области, и составляют в среднем 7633,4 рубля, в том числе 7356,1 рубля за счет средств ОМС и 277,3 рубля за счет средств соответствующих </w:t>
      </w:r>
      <w:r w:rsidRPr="002666FE">
        <w:rPr>
          <w:rFonts w:ascii="Times New Roman" w:hAnsi="Times New Roman" w:cs="Times New Roman"/>
          <w:sz w:val="24"/>
          <w:szCs w:val="24"/>
        </w:rPr>
        <w:lastRenderedPageBreak/>
        <w:t>бюджетов;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в Перечень учреждений, их структурных подразделений, иных организаций здравоохранения, работающих в системе ОМС Калининградской области, включены, в том числе: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МУЗ "Городская больница скорой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МУЗ "Городская станция скорой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отделения скорой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 2009 года оплата услуг СМП осуществлялась по тарифам на единицу объема медицинской помощи - за 1 вызов СМП по тарифу стоимости 1 вызова по видам специализации выезжающих бригад. Этот вариант оплаты СМП, согласно Порядку оплаты медицинских услуг в системе ОМС Калининградской области, предполагал:</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Оплату выездов специализированной, врачебной </w:t>
      </w:r>
      <w:proofErr w:type="spellStart"/>
      <w:r w:rsidRPr="002666FE">
        <w:rPr>
          <w:rFonts w:ascii="Times New Roman" w:hAnsi="Times New Roman" w:cs="Times New Roman"/>
          <w:sz w:val="24"/>
          <w:szCs w:val="24"/>
        </w:rPr>
        <w:t>общепрофильной</w:t>
      </w:r>
      <w:proofErr w:type="spellEnd"/>
      <w:r w:rsidRPr="002666FE">
        <w:rPr>
          <w:rFonts w:ascii="Times New Roman" w:hAnsi="Times New Roman" w:cs="Times New Roman"/>
          <w:sz w:val="24"/>
          <w:szCs w:val="24"/>
        </w:rPr>
        <w:t>, фельдшерской бригад, неотложные вызовы, выезды для осуществления транспортировки больных по направлениям врачей лечебно-профилактического учреждения в стационар и (или) рожениц, безрезультатные и попутные выезды.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Тариф стоимости 1 вызова СМП включал все статьи расходов, предусмотренные экономической классификацией расходов бюджетов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Попутный вызов оплачивался по стоимости основного вызова с применением понижающего коэффициента, утвержденного ГТС.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Допускалась оплата из средств ОМС вызова для оказания неотложной помощи при невозможности обслуживания данного вызова АПУ-</w:t>
      </w:r>
      <w:proofErr w:type="spellStart"/>
      <w:r w:rsidRPr="002666FE">
        <w:rPr>
          <w:rFonts w:ascii="Times New Roman" w:hAnsi="Times New Roman" w:cs="Times New Roman"/>
          <w:sz w:val="24"/>
          <w:szCs w:val="24"/>
        </w:rPr>
        <w:t>Фондодержателем</w:t>
      </w:r>
      <w:proofErr w:type="spellEnd"/>
      <w:r w:rsidRPr="002666FE">
        <w:rPr>
          <w:rFonts w:ascii="Times New Roman" w:hAnsi="Times New Roman" w:cs="Times New Roman"/>
          <w:sz w:val="24"/>
          <w:szCs w:val="24"/>
        </w:rPr>
        <w:t xml:space="preserve"> (в вечернее и ночное время, в выходные и праздничные дни).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При оказании СМП оплата из сформированных резервов производилась СМО в соответствии с Соглашением о распределении между СМО лечебно-профилактических учреждений для оплаты медицинских услуг, оказанных </w:t>
      </w:r>
      <w:proofErr w:type="spellStart"/>
      <w:r w:rsidRPr="002666FE">
        <w:rPr>
          <w:rFonts w:ascii="Times New Roman" w:hAnsi="Times New Roman" w:cs="Times New Roman"/>
          <w:sz w:val="24"/>
          <w:szCs w:val="24"/>
        </w:rPr>
        <w:t>неидентифицированным</w:t>
      </w:r>
      <w:proofErr w:type="spellEnd"/>
      <w:r w:rsidRPr="002666FE">
        <w:rPr>
          <w:rFonts w:ascii="Times New Roman" w:hAnsi="Times New Roman" w:cs="Times New Roman"/>
          <w:sz w:val="24"/>
          <w:szCs w:val="24"/>
        </w:rPr>
        <w:t xml:space="preserve"> пациентам: 1) города Калининграда - иностранным гражданам, жителям других территорий РФ, лицам без определенного места жительства, новорожденным детям и при безрезультатных выездах, 2) Калининградской области - иностранным гражданам и жителям других территорий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При оказании СМП военнослужащим и иным лицам, подлежащим государственному страхованию, незастрахованным жителям города Калининграда и области оплата вызова производилась </w:t>
      </w:r>
      <w:proofErr w:type="spellStart"/>
      <w:r w:rsidRPr="002666FE">
        <w:rPr>
          <w:rFonts w:ascii="Times New Roman" w:hAnsi="Times New Roman" w:cs="Times New Roman"/>
          <w:sz w:val="24"/>
          <w:szCs w:val="24"/>
        </w:rPr>
        <w:t>Фондодержателем</w:t>
      </w:r>
      <w:proofErr w:type="spellEnd"/>
      <w:r w:rsidRPr="002666FE">
        <w:rPr>
          <w:rFonts w:ascii="Times New Roman" w:hAnsi="Times New Roman" w:cs="Times New Roman"/>
          <w:sz w:val="24"/>
          <w:szCs w:val="24"/>
        </w:rPr>
        <w:t xml:space="preserve"> по месту постоянного проживания гражданина.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right"/>
        <w:outlineLvl w:val="3"/>
        <w:rPr>
          <w:rFonts w:ascii="Times New Roman" w:hAnsi="Times New Roman" w:cs="Times New Roman"/>
          <w:sz w:val="24"/>
          <w:szCs w:val="24"/>
        </w:rPr>
      </w:pPr>
      <w:r w:rsidRPr="002666FE">
        <w:rPr>
          <w:rFonts w:ascii="Times New Roman" w:hAnsi="Times New Roman" w:cs="Times New Roman"/>
          <w:sz w:val="24"/>
          <w:szCs w:val="24"/>
        </w:rPr>
        <w:t>Таблица N 1</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524"/>
      <w:bookmarkEnd w:id="1"/>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Динамика изменения тарифов стоимости одного вызова скорой</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медицинской помощи 2009 - 2012 гг.</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67" w:type="dxa"/>
        <w:tblLayout w:type="fixed"/>
        <w:tblCellMar>
          <w:left w:w="75" w:type="dxa"/>
          <w:right w:w="75" w:type="dxa"/>
        </w:tblCellMar>
        <w:tblLook w:val="0000" w:firstRow="0" w:lastRow="0" w:firstColumn="0" w:lastColumn="0" w:noHBand="0" w:noVBand="0"/>
      </w:tblPr>
      <w:tblGrid>
        <w:gridCol w:w="648"/>
        <w:gridCol w:w="2613"/>
        <w:gridCol w:w="1188"/>
        <w:gridCol w:w="1296"/>
        <w:gridCol w:w="1296"/>
        <w:gridCol w:w="1296"/>
        <w:gridCol w:w="1296"/>
        <w:gridCol w:w="1296"/>
        <w:gridCol w:w="1188"/>
        <w:gridCol w:w="1296"/>
        <w:gridCol w:w="1296"/>
      </w:tblGrid>
      <w:tr w:rsidR="006C5523" w:rsidRPr="002666FE" w:rsidTr="00B6542C">
        <w:trPr>
          <w:trHeight w:val="1620"/>
          <w:tblCellSpacing w:w="5" w:type="nil"/>
        </w:trPr>
        <w:tc>
          <w:tcPr>
            <w:tcW w:w="648"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 N  </w:t>
            </w:r>
            <w:r w:rsidRPr="002666FE">
              <w:rPr>
                <w:rFonts w:ascii="Times New Roman" w:hAnsi="Times New Roman" w:cs="Times New Roman"/>
                <w:sz w:val="24"/>
                <w:szCs w:val="24"/>
              </w:rPr>
              <w:br/>
              <w:t xml:space="preserve">п/п </w:t>
            </w:r>
          </w:p>
        </w:tc>
        <w:tc>
          <w:tcPr>
            <w:tcW w:w="2613"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Виды вызова    </w:t>
            </w:r>
          </w:p>
        </w:tc>
        <w:tc>
          <w:tcPr>
            <w:tcW w:w="1188"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Полный  </w:t>
            </w:r>
            <w:r w:rsidRPr="002666FE">
              <w:rPr>
                <w:rFonts w:ascii="Times New Roman" w:hAnsi="Times New Roman" w:cs="Times New Roman"/>
                <w:sz w:val="24"/>
                <w:szCs w:val="24"/>
              </w:rPr>
              <w:br/>
              <w:t xml:space="preserve">  тариф  </w:t>
            </w:r>
            <w:r w:rsidRPr="002666FE">
              <w:rPr>
                <w:rFonts w:ascii="Times New Roman" w:hAnsi="Times New Roman" w:cs="Times New Roman"/>
                <w:sz w:val="24"/>
                <w:szCs w:val="24"/>
              </w:rPr>
              <w:br/>
              <w:t>стоимости</w:t>
            </w:r>
            <w:r w:rsidRPr="002666FE">
              <w:rPr>
                <w:rFonts w:ascii="Times New Roman" w:hAnsi="Times New Roman" w:cs="Times New Roman"/>
                <w:sz w:val="24"/>
                <w:szCs w:val="24"/>
              </w:rPr>
              <w:br/>
              <w:t xml:space="preserve"> одного  </w:t>
            </w:r>
            <w:r w:rsidRPr="002666FE">
              <w:rPr>
                <w:rFonts w:ascii="Times New Roman" w:hAnsi="Times New Roman" w:cs="Times New Roman"/>
                <w:sz w:val="24"/>
                <w:szCs w:val="24"/>
              </w:rPr>
              <w:br/>
              <w:t xml:space="preserve"> вызова  </w:t>
            </w:r>
            <w:r w:rsidRPr="002666FE">
              <w:rPr>
                <w:rFonts w:ascii="Times New Roman" w:hAnsi="Times New Roman" w:cs="Times New Roman"/>
                <w:sz w:val="24"/>
                <w:szCs w:val="24"/>
              </w:rPr>
              <w:br/>
              <w:t xml:space="preserve"> (руб.)  </w:t>
            </w:r>
            <w:r w:rsidRPr="002666FE">
              <w:rPr>
                <w:rFonts w:ascii="Times New Roman" w:hAnsi="Times New Roman" w:cs="Times New Roman"/>
                <w:sz w:val="24"/>
                <w:szCs w:val="24"/>
              </w:rPr>
              <w:br/>
              <w:t xml:space="preserve">с января </w:t>
            </w:r>
            <w:r w:rsidRPr="002666FE">
              <w:rPr>
                <w:rFonts w:ascii="Times New Roman" w:hAnsi="Times New Roman" w:cs="Times New Roman"/>
                <w:sz w:val="24"/>
                <w:szCs w:val="24"/>
              </w:rPr>
              <w:br/>
              <w:t xml:space="preserve"> 2009 г. </w:t>
            </w:r>
          </w:p>
        </w:tc>
        <w:tc>
          <w:tcPr>
            <w:tcW w:w="1296"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Полный  </w:t>
            </w:r>
            <w:r w:rsidRPr="002666FE">
              <w:rPr>
                <w:rFonts w:ascii="Times New Roman" w:hAnsi="Times New Roman" w:cs="Times New Roman"/>
                <w:sz w:val="24"/>
                <w:szCs w:val="24"/>
              </w:rPr>
              <w:br/>
              <w:t xml:space="preserve">  тариф   </w:t>
            </w:r>
            <w:r w:rsidRPr="002666FE">
              <w:rPr>
                <w:rFonts w:ascii="Times New Roman" w:hAnsi="Times New Roman" w:cs="Times New Roman"/>
                <w:sz w:val="24"/>
                <w:szCs w:val="24"/>
              </w:rPr>
              <w:br/>
              <w:t xml:space="preserve">стоимости </w:t>
            </w:r>
            <w:r w:rsidRPr="002666FE">
              <w:rPr>
                <w:rFonts w:ascii="Times New Roman" w:hAnsi="Times New Roman" w:cs="Times New Roman"/>
                <w:sz w:val="24"/>
                <w:szCs w:val="24"/>
              </w:rPr>
              <w:br/>
              <w:t xml:space="preserve">  одного  </w:t>
            </w:r>
            <w:r w:rsidRPr="002666FE">
              <w:rPr>
                <w:rFonts w:ascii="Times New Roman" w:hAnsi="Times New Roman" w:cs="Times New Roman"/>
                <w:sz w:val="24"/>
                <w:szCs w:val="24"/>
              </w:rPr>
              <w:br/>
              <w:t xml:space="preserve">  вызова  </w:t>
            </w:r>
            <w:r w:rsidRPr="002666FE">
              <w:rPr>
                <w:rFonts w:ascii="Times New Roman" w:hAnsi="Times New Roman" w:cs="Times New Roman"/>
                <w:sz w:val="24"/>
                <w:szCs w:val="24"/>
              </w:rPr>
              <w:br/>
              <w:t xml:space="preserve"> (руб.)   </w:t>
            </w:r>
            <w:r w:rsidRPr="002666FE">
              <w:rPr>
                <w:rFonts w:ascii="Times New Roman" w:hAnsi="Times New Roman" w:cs="Times New Roman"/>
                <w:sz w:val="24"/>
                <w:szCs w:val="24"/>
              </w:rPr>
              <w:br/>
              <w:t xml:space="preserve">с августа </w:t>
            </w:r>
            <w:r w:rsidRPr="002666FE">
              <w:rPr>
                <w:rFonts w:ascii="Times New Roman" w:hAnsi="Times New Roman" w:cs="Times New Roman"/>
                <w:sz w:val="24"/>
                <w:szCs w:val="24"/>
              </w:rPr>
              <w:br/>
              <w:t xml:space="preserve"> 2009 г.  </w:t>
            </w:r>
          </w:p>
        </w:tc>
        <w:tc>
          <w:tcPr>
            <w:tcW w:w="1296"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Полный  </w:t>
            </w:r>
            <w:r w:rsidRPr="002666FE">
              <w:rPr>
                <w:rFonts w:ascii="Times New Roman" w:hAnsi="Times New Roman" w:cs="Times New Roman"/>
                <w:sz w:val="24"/>
                <w:szCs w:val="24"/>
              </w:rPr>
              <w:br/>
              <w:t xml:space="preserve">  тариф   </w:t>
            </w:r>
            <w:r w:rsidRPr="002666FE">
              <w:rPr>
                <w:rFonts w:ascii="Times New Roman" w:hAnsi="Times New Roman" w:cs="Times New Roman"/>
                <w:sz w:val="24"/>
                <w:szCs w:val="24"/>
              </w:rPr>
              <w:br/>
              <w:t xml:space="preserve">стоимости </w:t>
            </w:r>
            <w:r w:rsidRPr="002666FE">
              <w:rPr>
                <w:rFonts w:ascii="Times New Roman" w:hAnsi="Times New Roman" w:cs="Times New Roman"/>
                <w:sz w:val="24"/>
                <w:szCs w:val="24"/>
              </w:rPr>
              <w:br/>
              <w:t xml:space="preserve">  одного  </w:t>
            </w:r>
            <w:r w:rsidRPr="002666FE">
              <w:rPr>
                <w:rFonts w:ascii="Times New Roman" w:hAnsi="Times New Roman" w:cs="Times New Roman"/>
                <w:sz w:val="24"/>
                <w:szCs w:val="24"/>
              </w:rPr>
              <w:br/>
              <w:t xml:space="preserve">  вызова  </w:t>
            </w:r>
            <w:r w:rsidRPr="002666FE">
              <w:rPr>
                <w:rFonts w:ascii="Times New Roman" w:hAnsi="Times New Roman" w:cs="Times New Roman"/>
                <w:sz w:val="24"/>
                <w:szCs w:val="24"/>
              </w:rPr>
              <w:br/>
              <w:t xml:space="preserve"> (руб.)   </w:t>
            </w:r>
            <w:r w:rsidRPr="002666FE">
              <w:rPr>
                <w:rFonts w:ascii="Times New Roman" w:hAnsi="Times New Roman" w:cs="Times New Roman"/>
                <w:sz w:val="24"/>
                <w:szCs w:val="24"/>
              </w:rPr>
              <w:br/>
              <w:t xml:space="preserve">I квартал </w:t>
            </w:r>
            <w:r w:rsidRPr="002666FE">
              <w:rPr>
                <w:rFonts w:ascii="Times New Roman" w:hAnsi="Times New Roman" w:cs="Times New Roman"/>
                <w:sz w:val="24"/>
                <w:szCs w:val="24"/>
              </w:rPr>
              <w:br/>
              <w:t xml:space="preserve"> 2010 г.  </w:t>
            </w:r>
          </w:p>
        </w:tc>
        <w:tc>
          <w:tcPr>
            <w:tcW w:w="1296"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Полный  </w:t>
            </w:r>
            <w:r w:rsidRPr="002666FE">
              <w:rPr>
                <w:rFonts w:ascii="Times New Roman" w:hAnsi="Times New Roman" w:cs="Times New Roman"/>
                <w:sz w:val="24"/>
                <w:szCs w:val="24"/>
              </w:rPr>
              <w:br/>
              <w:t xml:space="preserve">  тариф   </w:t>
            </w:r>
            <w:r w:rsidRPr="002666FE">
              <w:rPr>
                <w:rFonts w:ascii="Times New Roman" w:hAnsi="Times New Roman" w:cs="Times New Roman"/>
                <w:sz w:val="24"/>
                <w:szCs w:val="24"/>
              </w:rPr>
              <w:br/>
              <w:t xml:space="preserve">стоимости </w:t>
            </w:r>
            <w:r w:rsidRPr="002666FE">
              <w:rPr>
                <w:rFonts w:ascii="Times New Roman" w:hAnsi="Times New Roman" w:cs="Times New Roman"/>
                <w:sz w:val="24"/>
                <w:szCs w:val="24"/>
              </w:rPr>
              <w:br/>
              <w:t xml:space="preserve">  одного  </w:t>
            </w:r>
            <w:r w:rsidRPr="002666FE">
              <w:rPr>
                <w:rFonts w:ascii="Times New Roman" w:hAnsi="Times New Roman" w:cs="Times New Roman"/>
                <w:sz w:val="24"/>
                <w:szCs w:val="24"/>
              </w:rPr>
              <w:br/>
              <w:t xml:space="preserve">  вызова  </w:t>
            </w:r>
            <w:r w:rsidRPr="002666FE">
              <w:rPr>
                <w:rFonts w:ascii="Times New Roman" w:hAnsi="Times New Roman" w:cs="Times New Roman"/>
                <w:sz w:val="24"/>
                <w:szCs w:val="24"/>
              </w:rPr>
              <w:br/>
              <w:t xml:space="preserve">  (руб.)  </w:t>
            </w:r>
            <w:r w:rsidRPr="002666FE">
              <w:rPr>
                <w:rFonts w:ascii="Times New Roman" w:hAnsi="Times New Roman" w:cs="Times New Roman"/>
                <w:sz w:val="24"/>
                <w:szCs w:val="24"/>
              </w:rPr>
              <w:br/>
              <w:t>II квартал</w:t>
            </w:r>
            <w:r w:rsidRPr="002666FE">
              <w:rPr>
                <w:rFonts w:ascii="Times New Roman" w:hAnsi="Times New Roman" w:cs="Times New Roman"/>
                <w:sz w:val="24"/>
                <w:szCs w:val="24"/>
              </w:rPr>
              <w:br/>
              <w:t xml:space="preserve"> 2010 г.  </w:t>
            </w:r>
          </w:p>
        </w:tc>
        <w:tc>
          <w:tcPr>
            <w:tcW w:w="1296"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Полный  </w:t>
            </w:r>
            <w:r w:rsidRPr="002666FE">
              <w:rPr>
                <w:rFonts w:ascii="Times New Roman" w:hAnsi="Times New Roman" w:cs="Times New Roman"/>
                <w:sz w:val="24"/>
                <w:szCs w:val="24"/>
              </w:rPr>
              <w:br/>
              <w:t xml:space="preserve">  тариф   </w:t>
            </w:r>
            <w:r w:rsidRPr="002666FE">
              <w:rPr>
                <w:rFonts w:ascii="Times New Roman" w:hAnsi="Times New Roman" w:cs="Times New Roman"/>
                <w:sz w:val="24"/>
                <w:szCs w:val="24"/>
              </w:rPr>
              <w:br/>
              <w:t xml:space="preserve">стоимости </w:t>
            </w:r>
            <w:r w:rsidRPr="002666FE">
              <w:rPr>
                <w:rFonts w:ascii="Times New Roman" w:hAnsi="Times New Roman" w:cs="Times New Roman"/>
                <w:sz w:val="24"/>
                <w:szCs w:val="24"/>
              </w:rPr>
              <w:br/>
              <w:t xml:space="preserve">  одного  </w:t>
            </w:r>
            <w:r w:rsidRPr="002666FE">
              <w:rPr>
                <w:rFonts w:ascii="Times New Roman" w:hAnsi="Times New Roman" w:cs="Times New Roman"/>
                <w:sz w:val="24"/>
                <w:szCs w:val="24"/>
              </w:rPr>
              <w:br/>
              <w:t xml:space="preserve">  вызова  </w:t>
            </w:r>
            <w:r w:rsidRPr="002666FE">
              <w:rPr>
                <w:rFonts w:ascii="Times New Roman" w:hAnsi="Times New Roman" w:cs="Times New Roman"/>
                <w:sz w:val="24"/>
                <w:szCs w:val="24"/>
              </w:rPr>
              <w:br/>
              <w:t xml:space="preserve"> (руб.)   </w:t>
            </w:r>
            <w:r w:rsidRPr="002666FE">
              <w:rPr>
                <w:rFonts w:ascii="Times New Roman" w:hAnsi="Times New Roman" w:cs="Times New Roman"/>
                <w:sz w:val="24"/>
                <w:szCs w:val="24"/>
              </w:rPr>
              <w:br/>
              <w:t xml:space="preserve">  с июня  </w:t>
            </w:r>
            <w:r w:rsidRPr="002666FE">
              <w:rPr>
                <w:rFonts w:ascii="Times New Roman" w:hAnsi="Times New Roman" w:cs="Times New Roman"/>
                <w:sz w:val="24"/>
                <w:szCs w:val="24"/>
              </w:rPr>
              <w:br/>
              <w:t xml:space="preserve"> 2010 г.  </w:t>
            </w:r>
          </w:p>
        </w:tc>
        <w:tc>
          <w:tcPr>
            <w:tcW w:w="1296"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Полный  </w:t>
            </w:r>
            <w:r w:rsidRPr="002666FE">
              <w:rPr>
                <w:rFonts w:ascii="Times New Roman" w:hAnsi="Times New Roman" w:cs="Times New Roman"/>
                <w:sz w:val="24"/>
                <w:szCs w:val="24"/>
              </w:rPr>
              <w:br/>
              <w:t xml:space="preserve">  тариф   </w:t>
            </w:r>
            <w:r w:rsidRPr="002666FE">
              <w:rPr>
                <w:rFonts w:ascii="Times New Roman" w:hAnsi="Times New Roman" w:cs="Times New Roman"/>
                <w:sz w:val="24"/>
                <w:szCs w:val="24"/>
              </w:rPr>
              <w:br/>
              <w:t xml:space="preserve">стоимости </w:t>
            </w:r>
            <w:r w:rsidRPr="002666FE">
              <w:rPr>
                <w:rFonts w:ascii="Times New Roman" w:hAnsi="Times New Roman" w:cs="Times New Roman"/>
                <w:sz w:val="24"/>
                <w:szCs w:val="24"/>
              </w:rPr>
              <w:br/>
              <w:t xml:space="preserve">  одного  </w:t>
            </w:r>
            <w:r w:rsidRPr="002666FE">
              <w:rPr>
                <w:rFonts w:ascii="Times New Roman" w:hAnsi="Times New Roman" w:cs="Times New Roman"/>
                <w:sz w:val="24"/>
                <w:szCs w:val="24"/>
              </w:rPr>
              <w:br/>
              <w:t xml:space="preserve">  вызова  </w:t>
            </w:r>
            <w:r w:rsidRPr="002666FE">
              <w:rPr>
                <w:rFonts w:ascii="Times New Roman" w:hAnsi="Times New Roman" w:cs="Times New Roman"/>
                <w:sz w:val="24"/>
                <w:szCs w:val="24"/>
              </w:rPr>
              <w:br/>
              <w:t xml:space="preserve"> (руб.)   </w:t>
            </w:r>
            <w:r w:rsidRPr="002666FE">
              <w:rPr>
                <w:rFonts w:ascii="Times New Roman" w:hAnsi="Times New Roman" w:cs="Times New Roman"/>
                <w:sz w:val="24"/>
                <w:szCs w:val="24"/>
              </w:rPr>
              <w:br/>
              <w:t xml:space="preserve">с июля по </w:t>
            </w:r>
            <w:r w:rsidRPr="002666FE">
              <w:rPr>
                <w:rFonts w:ascii="Times New Roman" w:hAnsi="Times New Roman" w:cs="Times New Roman"/>
                <w:sz w:val="24"/>
                <w:szCs w:val="24"/>
              </w:rPr>
              <w:br/>
              <w:t xml:space="preserve"> сентябрь </w:t>
            </w:r>
            <w:r w:rsidRPr="002666FE">
              <w:rPr>
                <w:rFonts w:ascii="Times New Roman" w:hAnsi="Times New Roman" w:cs="Times New Roman"/>
                <w:sz w:val="24"/>
                <w:szCs w:val="24"/>
              </w:rPr>
              <w:br/>
              <w:t xml:space="preserve"> 2010 г.  </w:t>
            </w:r>
          </w:p>
        </w:tc>
        <w:tc>
          <w:tcPr>
            <w:tcW w:w="1188"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Полный  </w:t>
            </w:r>
            <w:r w:rsidRPr="002666FE">
              <w:rPr>
                <w:rFonts w:ascii="Times New Roman" w:hAnsi="Times New Roman" w:cs="Times New Roman"/>
                <w:sz w:val="24"/>
                <w:szCs w:val="24"/>
              </w:rPr>
              <w:br/>
              <w:t xml:space="preserve">  тариф  </w:t>
            </w:r>
            <w:r w:rsidRPr="002666FE">
              <w:rPr>
                <w:rFonts w:ascii="Times New Roman" w:hAnsi="Times New Roman" w:cs="Times New Roman"/>
                <w:sz w:val="24"/>
                <w:szCs w:val="24"/>
              </w:rPr>
              <w:br/>
              <w:t>стоимости</w:t>
            </w:r>
            <w:r w:rsidRPr="002666FE">
              <w:rPr>
                <w:rFonts w:ascii="Times New Roman" w:hAnsi="Times New Roman" w:cs="Times New Roman"/>
                <w:sz w:val="24"/>
                <w:szCs w:val="24"/>
              </w:rPr>
              <w:br/>
              <w:t xml:space="preserve"> одного  </w:t>
            </w:r>
            <w:r w:rsidRPr="002666FE">
              <w:rPr>
                <w:rFonts w:ascii="Times New Roman" w:hAnsi="Times New Roman" w:cs="Times New Roman"/>
                <w:sz w:val="24"/>
                <w:szCs w:val="24"/>
              </w:rPr>
              <w:br/>
              <w:t xml:space="preserve"> вызова  </w:t>
            </w:r>
            <w:r w:rsidRPr="002666FE">
              <w:rPr>
                <w:rFonts w:ascii="Times New Roman" w:hAnsi="Times New Roman" w:cs="Times New Roman"/>
                <w:sz w:val="24"/>
                <w:szCs w:val="24"/>
              </w:rPr>
              <w:br/>
              <w:t xml:space="preserve"> (руб.)  </w:t>
            </w:r>
            <w:r w:rsidRPr="002666FE">
              <w:rPr>
                <w:rFonts w:ascii="Times New Roman" w:hAnsi="Times New Roman" w:cs="Times New Roman"/>
                <w:sz w:val="24"/>
                <w:szCs w:val="24"/>
              </w:rPr>
              <w:br/>
              <w:t>с октября</w:t>
            </w:r>
            <w:r w:rsidRPr="002666FE">
              <w:rPr>
                <w:rFonts w:ascii="Times New Roman" w:hAnsi="Times New Roman" w:cs="Times New Roman"/>
                <w:sz w:val="24"/>
                <w:szCs w:val="24"/>
              </w:rPr>
              <w:br/>
              <w:t xml:space="preserve"> 2010 г. </w:t>
            </w:r>
          </w:p>
        </w:tc>
        <w:tc>
          <w:tcPr>
            <w:tcW w:w="1296"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Полный  </w:t>
            </w:r>
            <w:r w:rsidRPr="002666FE">
              <w:rPr>
                <w:rFonts w:ascii="Times New Roman" w:hAnsi="Times New Roman" w:cs="Times New Roman"/>
                <w:sz w:val="24"/>
                <w:szCs w:val="24"/>
              </w:rPr>
              <w:br/>
              <w:t xml:space="preserve">  тариф   </w:t>
            </w:r>
            <w:r w:rsidRPr="002666FE">
              <w:rPr>
                <w:rFonts w:ascii="Times New Roman" w:hAnsi="Times New Roman" w:cs="Times New Roman"/>
                <w:sz w:val="24"/>
                <w:szCs w:val="24"/>
              </w:rPr>
              <w:br/>
              <w:t xml:space="preserve">стоимости </w:t>
            </w:r>
            <w:r w:rsidRPr="002666FE">
              <w:rPr>
                <w:rFonts w:ascii="Times New Roman" w:hAnsi="Times New Roman" w:cs="Times New Roman"/>
                <w:sz w:val="24"/>
                <w:szCs w:val="24"/>
              </w:rPr>
              <w:br/>
              <w:t xml:space="preserve">  одного  </w:t>
            </w:r>
            <w:r w:rsidRPr="002666FE">
              <w:rPr>
                <w:rFonts w:ascii="Times New Roman" w:hAnsi="Times New Roman" w:cs="Times New Roman"/>
                <w:sz w:val="24"/>
                <w:szCs w:val="24"/>
              </w:rPr>
              <w:br/>
              <w:t xml:space="preserve">  вызова  </w:t>
            </w:r>
            <w:r w:rsidRPr="002666FE">
              <w:rPr>
                <w:rFonts w:ascii="Times New Roman" w:hAnsi="Times New Roman" w:cs="Times New Roman"/>
                <w:sz w:val="24"/>
                <w:szCs w:val="24"/>
              </w:rPr>
              <w:br/>
              <w:t xml:space="preserve"> (руб.)   </w:t>
            </w:r>
            <w:r w:rsidRPr="002666FE">
              <w:rPr>
                <w:rFonts w:ascii="Times New Roman" w:hAnsi="Times New Roman" w:cs="Times New Roman"/>
                <w:sz w:val="24"/>
                <w:szCs w:val="24"/>
              </w:rPr>
              <w:br/>
              <w:t xml:space="preserve"> с января </w:t>
            </w:r>
            <w:r w:rsidRPr="002666FE">
              <w:rPr>
                <w:rFonts w:ascii="Times New Roman" w:hAnsi="Times New Roman" w:cs="Times New Roman"/>
                <w:sz w:val="24"/>
                <w:szCs w:val="24"/>
              </w:rPr>
              <w:br/>
              <w:t xml:space="preserve"> 2011 г.  </w:t>
            </w:r>
          </w:p>
        </w:tc>
        <w:tc>
          <w:tcPr>
            <w:tcW w:w="1296" w:type="dxa"/>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Полный  </w:t>
            </w:r>
            <w:r w:rsidRPr="002666FE">
              <w:rPr>
                <w:rFonts w:ascii="Times New Roman" w:hAnsi="Times New Roman" w:cs="Times New Roman"/>
                <w:sz w:val="24"/>
                <w:szCs w:val="24"/>
              </w:rPr>
              <w:br/>
              <w:t xml:space="preserve">  тариф   </w:t>
            </w:r>
            <w:r w:rsidRPr="002666FE">
              <w:rPr>
                <w:rFonts w:ascii="Times New Roman" w:hAnsi="Times New Roman" w:cs="Times New Roman"/>
                <w:sz w:val="24"/>
                <w:szCs w:val="24"/>
              </w:rPr>
              <w:br/>
              <w:t xml:space="preserve">стоимости </w:t>
            </w:r>
            <w:r w:rsidRPr="002666FE">
              <w:rPr>
                <w:rFonts w:ascii="Times New Roman" w:hAnsi="Times New Roman" w:cs="Times New Roman"/>
                <w:sz w:val="24"/>
                <w:szCs w:val="24"/>
              </w:rPr>
              <w:br/>
              <w:t xml:space="preserve">  одного  </w:t>
            </w:r>
            <w:r w:rsidRPr="002666FE">
              <w:rPr>
                <w:rFonts w:ascii="Times New Roman" w:hAnsi="Times New Roman" w:cs="Times New Roman"/>
                <w:sz w:val="24"/>
                <w:szCs w:val="24"/>
              </w:rPr>
              <w:br/>
              <w:t xml:space="preserve">  вызова  </w:t>
            </w:r>
            <w:r w:rsidRPr="002666FE">
              <w:rPr>
                <w:rFonts w:ascii="Times New Roman" w:hAnsi="Times New Roman" w:cs="Times New Roman"/>
                <w:sz w:val="24"/>
                <w:szCs w:val="24"/>
              </w:rPr>
              <w:br/>
              <w:t xml:space="preserve"> (руб.)   </w:t>
            </w:r>
            <w:r w:rsidRPr="002666FE">
              <w:rPr>
                <w:rFonts w:ascii="Times New Roman" w:hAnsi="Times New Roman" w:cs="Times New Roman"/>
                <w:sz w:val="24"/>
                <w:szCs w:val="24"/>
              </w:rPr>
              <w:br/>
              <w:t xml:space="preserve"> с января </w:t>
            </w:r>
            <w:r w:rsidRPr="002666FE">
              <w:rPr>
                <w:rFonts w:ascii="Times New Roman" w:hAnsi="Times New Roman" w:cs="Times New Roman"/>
                <w:sz w:val="24"/>
                <w:szCs w:val="24"/>
              </w:rPr>
              <w:br/>
              <w:t xml:space="preserve"> 2012 г.  </w:t>
            </w:r>
          </w:p>
        </w:tc>
      </w:tr>
      <w:tr w:rsidR="006C5523" w:rsidRPr="002666FE" w:rsidTr="00B6542C">
        <w:trPr>
          <w:tblCellSpacing w:w="5" w:type="nil"/>
        </w:trPr>
        <w:tc>
          <w:tcPr>
            <w:tcW w:w="64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1   </w:t>
            </w:r>
          </w:p>
        </w:tc>
        <w:tc>
          <w:tcPr>
            <w:tcW w:w="2613"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Врачебные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985,32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1093,71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1103,3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1129,78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1224,66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1424,36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1424,36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1509,68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1585,16  </w:t>
            </w:r>
          </w:p>
        </w:tc>
      </w:tr>
      <w:tr w:rsidR="006C5523" w:rsidRPr="002666FE" w:rsidTr="00B6542C">
        <w:trPr>
          <w:tblCellSpacing w:w="5" w:type="nil"/>
        </w:trPr>
        <w:tc>
          <w:tcPr>
            <w:tcW w:w="64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   </w:t>
            </w:r>
          </w:p>
        </w:tc>
        <w:tc>
          <w:tcPr>
            <w:tcW w:w="2613"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Фельдшерские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829,36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920,59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928,4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950,68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1030,52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1198,56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1198,56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1270,36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1333,88  </w:t>
            </w:r>
          </w:p>
        </w:tc>
      </w:tr>
      <w:tr w:rsidR="006C5523" w:rsidRPr="002666FE" w:rsidTr="00B6542C">
        <w:trPr>
          <w:tblCellSpacing w:w="5" w:type="nil"/>
        </w:trPr>
        <w:tc>
          <w:tcPr>
            <w:tcW w:w="64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   </w:t>
            </w:r>
          </w:p>
        </w:tc>
        <w:tc>
          <w:tcPr>
            <w:tcW w:w="2613"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Специализированные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1035,52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1149,43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1194,4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1223,07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1325,78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1541,97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1541,97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1634,33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1716,05  </w:t>
            </w:r>
          </w:p>
        </w:tc>
      </w:tr>
      <w:tr w:rsidR="006C5523" w:rsidRPr="002666FE" w:rsidTr="00B6542C">
        <w:trPr>
          <w:trHeight w:val="360"/>
          <w:tblCellSpacing w:w="5" w:type="nil"/>
        </w:trPr>
        <w:tc>
          <w:tcPr>
            <w:tcW w:w="64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4   </w:t>
            </w:r>
          </w:p>
        </w:tc>
        <w:tc>
          <w:tcPr>
            <w:tcW w:w="2613"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Осуществление      </w:t>
            </w:r>
            <w:r w:rsidRPr="002666FE">
              <w:rPr>
                <w:rFonts w:ascii="Times New Roman" w:hAnsi="Times New Roman" w:cs="Times New Roman"/>
                <w:sz w:val="24"/>
                <w:szCs w:val="24"/>
              </w:rPr>
              <w:br/>
              <w:t xml:space="preserve">транспортировки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800,04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888,04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863,8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884,53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958,88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1115,17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1115,17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1181,96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1241,06  </w:t>
            </w:r>
          </w:p>
        </w:tc>
      </w:tr>
      <w:tr w:rsidR="006C5523" w:rsidRPr="002666FE" w:rsidTr="00B6542C">
        <w:trPr>
          <w:tblCellSpacing w:w="5" w:type="nil"/>
        </w:trPr>
        <w:tc>
          <w:tcPr>
            <w:tcW w:w="64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   </w:t>
            </w:r>
          </w:p>
        </w:tc>
        <w:tc>
          <w:tcPr>
            <w:tcW w:w="2613"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Безрезультатные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894,53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992,93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876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897,02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972,36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1130,92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1130,92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1198,66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1258,59  </w:t>
            </w:r>
          </w:p>
        </w:tc>
      </w:tr>
      <w:tr w:rsidR="006C5523" w:rsidRPr="002666FE" w:rsidTr="00B6542C">
        <w:trPr>
          <w:tblCellSpacing w:w="5" w:type="nil"/>
        </w:trPr>
        <w:tc>
          <w:tcPr>
            <w:tcW w:w="64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6   </w:t>
            </w:r>
          </w:p>
        </w:tc>
        <w:tc>
          <w:tcPr>
            <w:tcW w:w="2613"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Попутные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532,62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591,21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596,7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611,02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662,34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770,34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473,78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502,16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527,27  </w:t>
            </w:r>
          </w:p>
        </w:tc>
      </w:tr>
      <w:tr w:rsidR="006C5523" w:rsidRPr="002666FE" w:rsidTr="00B6542C">
        <w:trPr>
          <w:tblCellSpacing w:w="5" w:type="nil"/>
        </w:trPr>
        <w:tc>
          <w:tcPr>
            <w:tcW w:w="64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7   </w:t>
            </w:r>
          </w:p>
        </w:tc>
        <w:tc>
          <w:tcPr>
            <w:tcW w:w="2613"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Неотложная помощь  </w:t>
            </w: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1188"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390,04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413,4   </w:t>
            </w:r>
          </w:p>
        </w:tc>
        <w:tc>
          <w:tcPr>
            <w:tcW w:w="1296"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434,07  </w:t>
            </w:r>
          </w:p>
        </w:tc>
      </w:tr>
    </w:tbl>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sectPr w:rsidR="006C5523" w:rsidRPr="002666FE">
          <w:pgSz w:w="16838" w:h="11905" w:orient="landscape"/>
          <w:pgMar w:top="1701" w:right="1134" w:bottom="850" w:left="1134" w:header="720" w:footer="720" w:gutter="0"/>
          <w:cols w:space="720"/>
          <w:noEndnote/>
        </w:sect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С 2012 года произошло изменение способа оплаты СМП в рамках Программы ОМС: скорая медицинская помощь перешла к финансированию по тарифам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 Размер </w:t>
      </w:r>
      <w:proofErr w:type="spellStart"/>
      <w:r w:rsidRPr="002666FE">
        <w:rPr>
          <w:rFonts w:ascii="Times New Roman" w:hAnsi="Times New Roman" w:cs="Times New Roman"/>
          <w:sz w:val="24"/>
          <w:szCs w:val="24"/>
        </w:rPr>
        <w:t>подушевых</w:t>
      </w:r>
      <w:proofErr w:type="spellEnd"/>
      <w:r w:rsidRPr="002666FE">
        <w:rPr>
          <w:rFonts w:ascii="Times New Roman" w:hAnsi="Times New Roman" w:cs="Times New Roman"/>
          <w:sz w:val="24"/>
          <w:szCs w:val="24"/>
        </w:rPr>
        <w:t xml:space="preserve"> нормативов финансирования, нормативных затрат по видам медицинской помощи утверждается Соглашением о тарифах на оплату медицинской помощи в системе ОМС Калининградской области. При этом оплата СМП производится из средств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финансирования страховых медицинских организаций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 по тарифу стоимости 1 вызова СМП в разрезе специализации выезжающих бригад. Размер среднемесячного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на одного застрахованного жителя области на скорую медицинскую помощь для ГБУЗ КО "Городская станция скорой медицинской помощи" в 2012 году составил 36,59 рублей при плановом годовом задании 140 482 вызова.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Опыт работы Калининградской области показал несомненные преимущества финансирования с оплатой за каждый вызов СМП с использованием дифференцированных тарифов (первоначальный способ оплаты). Этот способ оплаты в условиях интенсивного труда при высокой потребности в услугах СМП в регионе позволял наиболее полно компенсировать затраты медицинской организации на оказание скорой медицинской помощи. Вариант финансирования по тарифам на основе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норматива финансирования был менее эффективен.</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В соответствии с Порядком организационного и финансового взаимодействия субъектов и участников ОМС при реализации ПГГ оказания населению Калининградской области бесплатной медицинской помощи на 2012 год:</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Оплата за медицинские услуги, оказанные в рамках ТП ОМС гражданам, не имеющим полиса ОМС по объективным причинам, производится по предоставленным реестрам. СМО производят оплату реестров по решению Комиссии по разработке проекта ТП ОМС за счет средств, полученных на </w:t>
      </w:r>
      <w:r w:rsidRPr="00B6542C">
        <w:rPr>
          <w:rFonts w:ascii="Times New Roman" w:hAnsi="Times New Roman" w:cs="Times New Roman"/>
          <w:color w:val="000000" w:themeColor="text1"/>
          <w:sz w:val="24"/>
          <w:szCs w:val="24"/>
        </w:rPr>
        <w:t xml:space="preserve">оплату дополнительных видов и условий оказания медицинской помощи, не установленных </w:t>
      </w:r>
      <w:hyperlink r:id="rId157" w:history="1">
        <w:r w:rsidRPr="00B6542C">
          <w:rPr>
            <w:rFonts w:ascii="Times New Roman" w:hAnsi="Times New Roman" w:cs="Times New Roman"/>
            <w:color w:val="000000" w:themeColor="text1"/>
            <w:sz w:val="24"/>
            <w:szCs w:val="24"/>
          </w:rPr>
          <w:t>базовой программой</w:t>
        </w:r>
      </w:hyperlink>
      <w:r w:rsidRPr="00B6542C">
        <w:rPr>
          <w:rFonts w:ascii="Times New Roman" w:hAnsi="Times New Roman" w:cs="Times New Roman"/>
          <w:color w:val="000000" w:themeColor="text1"/>
          <w:sz w:val="24"/>
          <w:szCs w:val="24"/>
        </w:rPr>
        <w:t xml:space="preserve"> ОМС. При недостатке этих средств СМО представляет заявку в ТФОМС на сумму, недостающую на оплату медицинских услуг оказанных гражданам, не имеющим полиса ОМС. Оплата ТФОМС производится за счет средств нормированного страхового запаса, предусмотренных на эти цели.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Оплата за медицинские услуги в рамках базовой программы ОМС производится после идентификации граждан с использованием автоматизированной обработки сведений ТФОМС по региональному сегменту единого реестра застрахованных лиц.</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Оплата за медицинские услуги, оказанные в рамках базовой программы ОМС гражданам, не идентифицированным по объективным причинам, производится по предоставленным реестрам по решению Комиссии по разработке проекта ТП ОМС Калининградской области.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Рассмотрение вопроса по оплате за медицинские услуги, оказанные гражданам, не идентифицированным по объективным причинам, и принятие решения по нему осуществляются в соответствии с Порядком, утвержденным решением Комиссии по разработке проекта ТП ОМС Калининградской области. Информацию о невозможности идентификации пациента по объективным причинам медицинская организация представляет Рабочей группе по установленной форме.</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Оплата за медицинские услуги, оказанные участникам </w:t>
      </w:r>
      <w:hyperlink r:id="rId158" w:history="1">
        <w:r w:rsidRPr="00B6542C">
          <w:rPr>
            <w:rFonts w:ascii="Times New Roman" w:hAnsi="Times New Roman" w:cs="Times New Roman"/>
            <w:color w:val="000000" w:themeColor="text1"/>
            <w:sz w:val="24"/>
            <w:szCs w:val="24"/>
          </w:rPr>
          <w:t>Государственной программы</w:t>
        </w:r>
      </w:hyperlink>
      <w:r w:rsidRPr="00B6542C">
        <w:rPr>
          <w:rFonts w:ascii="Times New Roman" w:hAnsi="Times New Roman" w:cs="Times New Roman"/>
          <w:color w:val="000000" w:themeColor="text1"/>
          <w:sz w:val="24"/>
          <w:szCs w:val="24"/>
        </w:rPr>
        <w:t xml:space="preserve"> </w:t>
      </w:r>
      <w:r w:rsidRPr="002666FE">
        <w:rPr>
          <w:rFonts w:ascii="Times New Roman" w:hAnsi="Times New Roman" w:cs="Times New Roman"/>
          <w:sz w:val="24"/>
          <w:szCs w:val="24"/>
        </w:rPr>
        <w:t xml:space="preserve">по переселению в Российскую Федерацию соотечественников, проживающих за рубежом, и членам их семей, </w:t>
      </w:r>
      <w:r w:rsidRPr="00B6542C">
        <w:rPr>
          <w:rFonts w:ascii="Times New Roman" w:hAnsi="Times New Roman" w:cs="Times New Roman"/>
          <w:color w:val="000000" w:themeColor="text1"/>
          <w:sz w:val="24"/>
          <w:szCs w:val="24"/>
        </w:rPr>
        <w:t xml:space="preserve">производится без проведения идентификации при наличии свидетельства участника программы установленного </w:t>
      </w:r>
      <w:hyperlink r:id="rId159" w:history="1">
        <w:r w:rsidRPr="00B6542C">
          <w:rPr>
            <w:rFonts w:ascii="Times New Roman" w:hAnsi="Times New Roman" w:cs="Times New Roman"/>
            <w:color w:val="000000" w:themeColor="text1"/>
            <w:sz w:val="24"/>
            <w:szCs w:val="24"/>
          </w:rPr>
          <w:t>образца</w:t>
        </w:r>
      </w:hyperlink>
      <w:r w:rsidRPr="00B6542C">
        <w:rPr>
          <w:rFonts w:ascii="Times New Roman" w:hAnsi="Times New Roman" w:cs="Times New Roman"/>
          <w:color w:val="000000" w:themeColor="text1"/>
          <w:sz w:val="24"/>
          <w:szCs w:val="24"/>
        </w:rPr>
        <w:t xml:space="preserve"> и соответствующей записи в реестре на оплату медицинских услуг.</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C5523" w:rsidRPr="00B6542C" w:rsidRDefault="006C5523">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3. Особый порядок финансирования ОМС в Санкт-Петербурге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Санкт Петербург как один из субъектов РФ имеет свою нормативную базу и положительный опыт работы в системе ОМС. Работу в ОМС регламентируют Правила ОМС в Санкт-Петербурге, Положение об организации, порядке оказания и оплате медицинской помощи (медицинских услуг) в системе ОМС, направленные на создание условий, необходимых для реализации гражданами прав на медицинскую помощь.</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Особого внимания </w:t>
      </w:r>
      <w:r w:rsidRPr="00B6542C">
        <w:rPr>
          <w:rFonts w:ascii="Times New Roman" w:hAnsi="Times New Roman" w:cs="Times New Roman"/>
          <w:color w:val="000000" w:themeColor="text1"/>
          <w:sz w:val="24"/>
          <w:szCs w:val="24"/>
        </w:rPr>
        <w:t xml:space="preserve">заслуживает </w:t>
      </w:r>
      <w:hyperlink r:id="rId160"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ТФОМС Санкт-Петербурга от 26 июня 2006 г. N 174-А "Об особом порядке финансирования обязательного </w:t>
      </w:r>
      <w:r w:rsidRPr="002666FE">
        <w:rPr>
          <w:rFonts w:ascii="Times New Roman" w:hAnsi="Times New Roman" w:cs="Times New Roman"/>
          <w:sz w:val="24"/>
          <w:szCs w:val="24"/>
        </w:rPr>
        <w:t>медицинского страхования на территории Санкт-Петербурга в форме оплаты по счетам за медицинскую помощь (медицинские услуги) по обязательному медицинскому страхованию во внештатных ситуациях".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Положение об особом порядке финансирования ОМС на территории Санкт-Петербурга в форме оплаты счетов за медицинскую помощь (медицинские услуги) по ОМС во внештатных ситуациях предназначено для регламентирования действий ТФОМС Санкт-Петербурга, направленных на достижение всеобщности и равенства возможностей всех граждан в получении медицинских услуг по ОМС на территории Санкт-Петербурга.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Данный Особый порядок регулирует отношения, возникающие между медицинскими учреждениями системы ОМС Санкт-Петербурга и ТФОМС по поводу оплаты медицинской помощи, оказанной гражданам во внештатных ситуациях (когда оказанные медицинские услуги подлежат оплате из средств ОМС, но порядок и форма оплаты не определены действующими нормативными актами). Внештатная ситуация - это такая ситуация, при которой субъекты ОМС (страхователь и/или СМО) не выполняют своих обязательств по отношению к лицу, подлежащему ОМС, и/или медицинскому учреждению, оказавшему этому лицу медицинскую помощь (медицинскую услугу) в рамках Программы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Особый порядок применяется для оплаты счетов за медицинскую помощь (медицинские услуги), оказанную в следующих внештатных ситуациях: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Медицинская помощь оказана гражданам, которые имеют право быть застрахованы по ОМС в Санкт-Петербурге, но в их пользу не заключены договоры ОМС, в том числе: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гражданам Российской Федерации, работающим в организациях, зарегистрированных в качестве налогоплательщика в Санкт-Петербурге (к данной категории граждан относятся иностранные граждане, имеющие подтверждение на право трудовой деятельности на территории России и работающие в организации, зарегистрированной в качестве налогоплательщика в Санкт-Петербурге);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неработающим гражданам, подлежащим ОМС в соответствии с Положением о порядке организации обязательного медицинского страхования неработающих граждан в Санкт-Петербурге (</w:t>
      </w:r>
      <w:r w:rsidRPr="00B6542C">
        <w:rPr>
          <w:rFonts w:ascii="Times New Roman" w:hAnsi="Times New Roman" w:cs="Times New Roman"/>
          <w:color w:val="000000" w:themeColor="text1"/>
          <w:sz w:val="24"/>
          <w:szCs w:val="24"/>
        </w:rPr>
        <w:t xml:space="preserve">действующее </w:t>
      </w:r>
      <w:hyperlink r:id="rId161" w:history="1">
        <w:r w:rsidRPr="00B6542C">
          <w:rPr>
            <w:rFonts w:ascii="Times New Roman" w:hAnsi="Times New Roman" w:cs="Times New Roman"/>
            <w:color w:val="000000" w:themeColor="text1"/>
            <w:sz w:val="24"/>
            <w:szCs w:val="24"/>
          </w:rPr>
          <w:t>Положение</w:t>
        </w:r>
      </w:hyperlink>
      <w:r w:rsidRPr="00B6542C">
        <w:rPr>
          <w:rFonts w:ascii="Times New Roman" w:hAnsi="Times New Roman" w:cs="Times New Roman"/>
          <w:color w:val="000000" w:themeColor="text1"/>
          <w:sz w:val="24"/>
          <w:szCs w:val="24"/>
        </w:rPr>
        <w:t xml:space="preserve"> о порядке организации </w:t>
      </w:r>
      <w:r w:rsidRPr="002666FE">
        <w:rPr>
          <w:rFonts w:ascii="Times New Roman" w:hAnsi="Times New Roman" w:cs="Times New Roman"/>
          <w:sz w:val="24"/>
          <w:szCs w:val="24"/>
        </w:rPr>
        <w:t>обязательного медицинского страхования неработающих граждан в Санкт-Петербурге утверждено распоряжением председателя Комитета по здравоохранению Санкт-Петербурга от 08.07.2005 N 263-р и приказом исполнительного директора Территориального фонда обязательного медицинского страхования Санкт-Петербурга от 29.06.2005 N 149-А).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Медицинская помощь оказана гражданам, застрахованным по ОМС на территории Санкт-Петербурга страховой медицинской организацией, которая не оплачивает медицинскую помощь в связи с прекращением или приостановлением действия договора между Фондом и СМО.</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Медицинская помощь оказана гражданам Российской Федерации, которые не имеют регистрации по месту пребывания и по месту жительства в пределах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гражданам Российской Федерации, имеющим документ, удостоверяющий личность, но не имеющим регистрации ни по месту пребывания, ни по месту жительства в пределах Российской Федерации и не состоящим на учете в Городском пункте учета </w:t>
      </w:r>
      <w:r w:rsidRPr="002666FE">
        <w:rPr>
          <w:rFonts w:ascii="Times New Roman" w:hAnsi="Times New Roman" w:cs="Times New Roman"/>
          <w:sz w:val="24"/>
          <w:szCs w:val="24"/>
        </w:rPr>
        <w:lastRenderedPageBreak/>
        <w:t>граждан Российской Федерации без определенного места жительства (лица БОМЖ);</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гражданам Российской Федерации, постоянно проживающим за пределами Российской Федерации;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детям, оказавшимся на момент получения медицинской помощи без опеки и попечительства, до перевода их в специализированное медико-социальное учреждение.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 Медицинская помощь оказана гражданам, личность которых не установлена (не идентифицирована):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переведенным в специализированное медико-социальное учреждение как </w:t>
      </w:r>
      <w:proofErr w:type="spellStart"/>
      <w:r w:rsidRPr="002666FE">
        <w:rPr>
          <w:rFonts w:ascii="Times New Roman" w:hAnsi="Times New Roman" w:cs="Times New Roman"/>
          <w:sz w:val="24"/>
          <w:szCs w:val="24"/>
        </w:rPr>
        <w:t>неидентифицированные</w:t>
      </w:r>
      <w:proofErr w:type="spellEnd"/>
      <w:r w:rsidRPr="002666FE">
        <w:rPr>
          <w:rFonts w:ascii="Times New Roman" w:hAnsi="Times New Roman" w:cs="Times New Roman"/>
          <w:sz w:val="24"/>
          <w:szCs w:val="24"/>
        </w:rPr>
        <w:t xml:space="preserve"> лица (по медицинским показаниям);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умершим и захороненным как неизвестные.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Оплату счетов в данных ситуациях осуществляет ТФОМС. Счета за медицинскую помощь (медицинские услуги), оказанную гражданам во внештатных ситуациях, предъявляются к оплате с кодом плательщика "кТФ1". Счета оформляются с соблюдением определенных требований, обязательных для исполнения.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666FE">
        <w:rPr>
          <w:rFonts w:ascii="Times New Roman" w:hAnsi="Times New Roman" w:cs="Times New Roman"/>
          <w:sz w:val="24"/>
          <w:szCs w:val="24"/>
        </w:rPr>
        <w:t>V. ПЕРЕХОДНЫЙ ПЕРИОД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Знание основ и принципов работы ОМС, опыт регионов, вошедших в новую систему финансирования, позволяет распространить ОМС на всей территории РФ в системе СМП, разработать формы организации труда и механизмы, способствующие дальнейшему развитию и совершенствованию скорой медицинской помощи. Этому предшествует переходный период, финалом которого служит всеобщая готовность СМП к работе в ОМС в наиболее оптимальном режиме функционирования. Цель переходного периода - подготовка нормативно-правовой и материально-технической базы организаций ОМС и СМП, обучение персонала.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Помимо обращения в ТФОМС с уведомлением и последующим включением медицинской организации в Реестр медицинских организаций, осуществляющих деятельность в сфере ОМС, она должна быть интегрирована в информационную систему взаиморасчетов ОМС, что подразумевает:</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 Включение ее в справочные системы ТФОМС (направляется письмо в адрес ТФОМС с указанием банковских реквизитов);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 Установку программного обеспечения службой поддержки ТФОМС на выделенный ПК с телефонной линией;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 Регистрацию организации в информационной системе (настройка ПО, получение паролей, заполнение инструкций, получение доступа к БД персонифицированного учета и т.п.);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 Обучение персонала работе с информационной системой.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Переходный период должен обеспечить щадящий режим работы организации, обусловленный необходимостью освоения новых информационных систем и навыков работы с ними, правил и принципов работы в ОМС, алгоритмов взаимодействия с участниками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Поэтому целесообразным и необходимым на первом этапе является: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 использование </w:t>
      </w:r>
      <w:proofErr w:type="spellStart"/>
      <w:r w:rsidRPr="002666FE">
        <w:rPr>
          <w:rFonts w:ascii="Times New Roman" w:hAnsi="Times New Roman" w:cs="Times New Roman"/>
          <w:sz w:val="24"/>
          <w:szCs w:val="24"/>
        </w:rPr>
        <w:t>подушевого</w:t>
      </w:r>
      <w:proofErr w:type="spellEnd"/>
      <w:r w:rsidRPr="002666FE">
        <w:rPr>
          <w:rFonts w:ascii="Times New Roman" w:hAnsi="Times New Roman" w:cs="Times New Roman"/>
          <w:sz w:val="24"/>
          <w:szCs w:val="24"/>
        </w:rPr>
        <w:t xml:space="preserve"> тарифа оплаты СМП как наиболее оптимального в сложившихся условиях готовности территорий РФ к работе в ОМС (дающего гарантированную оплату услуг СМП в рамках планового задания) с последующей разработкой и утверждением дифференцированных тарифов и переходом на оплату медицинской помощи на основе стандартов (при условии полного финансового обеспечения объема помощи, предусмотренного стандартами);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разработка и утверждение тарифов на особые виды услуг СМП, не связанные с оказанием медицинской помощи (безрезультатные (в том числе ложные) вызовы; медицинское обеспечение мероприятий, доставка крови и ее компонентов и др.) в условиях деятельности государственных и муниципальных учреждений здравоохранения;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 разработка и утверждение "Порядка оплаты вызовов, выполняемых бригадами СМП сверх планового задания, утвержденного ТП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Основополагающим принципом должен быть следующий:</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Гарантированное возмещение всех затрат медицинской организации по оказанию медицинской помощи, и в первую очередь - экстренной и неотложной. Он опирается на Федеральный </w:t>
      </w:r>
      <w:hyperlink r:id="rId162" w:history="1">
        <w:r w:rsidRPr="00B6542C">
          <w:rPr>
            <w:rFonts w:ascii="Times New Roman" w:hAnsi="Times New Roman" w:cs="Times New Roman"/>
            <w:color w:val="000000" w:themeColor="text1"/>
            <w:sz w:val="24"/>
            <w:szCs w:val="24"/>
          </w:rPr>
          <w:t>закон</w:t>
        </w:r>
      </w:hyperlink>
      <w:r w:rsidRPr="00B6542C">
        <w:rPr>
          <w:rFonts w:ascii="Times New Roman" w:hAnsi="Times New Roman" w:cs="Times New Roman"/>
          <w:color w:val="000000" w:themeColor="text1"/>
          <w:sz w:val="24"/>
          <w:szCs w:val="24"/>
        </w:rPr>
        <w:t xml:space="preserve"> N 326-ФЗ:</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Статья 11. Недопустимость отказа в оказании медицинской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1. Отказ в оказании медицинской помощи в соответствии с программой государственных гарантий бесплатного оказания гражданам медицинской помощи медицинской организацией не допускается.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C5523" w:rsidRPr="00B6542C" w:rsidRDefault="006C5523">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СПИСОК ЛИТЕРАТУРЫ</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1. Федеральный </w:t>
      </w:r>
      <w:hyperlink r:id="rId163" w:history="1">
        <w:r w:rsidRPr="00B6542C">
          <w:rPr>
            <w:rFonts w:ascii="Times New Roman" w:hAnsi="Times New Roman" w:cs="Times New Roman"/>
            <w:color w:val="000000" w:themeColor="text1"/>
            <w:sz w:val="24"/>
            <w:szCs w:val="24"/>
          </w:rPr>
          <w:t>закон</w:t>
        </w:r>
      </w:hyperlink>
      <w:r w:rsidRPr="00B6542C">
        <w:rPr>
          <w:rFonts w:ascii="Times New Roman" w:hAnsi="Times New Roman" w:cs="Times New Roman"/>
          <w:color w:val="000000" w:themeColor="text1"/>
          <w:sz w:val="24"/>
          <w:szCs w:val="24"/>
        </w:rPr>
        <w:t xml:space="preserve"> от 21.11.2011 N 323-ФЗ "Об основах охраны здоровья граждан в Российской Федерации"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2. Федеральный </w:t>
      </w:r>
      <w:hyperlink r:id="rId164" w:history="1">
        <w:r w:rsidRPr="00B6542C">
          <w:rPr>
            <w:rFonts w:ascii="Times New Roman" w:hAnsi="Times New Roman" w:cs="Times New Roman"/>
            <w:color w:val="000000" w:themeColor="text1"/>
            <w:sz w:val="24"/>
            <w:szCs w:val="24"/>
          </w:rPr>
          <w:t>закон</w:t>
        </w:r>
      </w:hyperlink>
      <w:r w:rsidRPr="00B6542C">
        <w:rPr>
          <w:rFonts w:ascii="Times New Roman" w:hAnsi="Times New Roman" w:cs="Times New Roman"/>
          <w:color w:val="000000" w:themeColor="text1"/>
          <w:sz w:val="24"/>
          <w:szCs w:val="24"/>
        </w:rPr>
        <w:t xml:space="preserve"> от 29.11.2010 N 326-ФЗ "Об обязательном медицинском страховании в Российской Федерации"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3. </w:t>
      </w:r>
      <w:hyperlink r:id="rId165"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26 марта 1999 г. N 100 "О совершенствовании организации скорой медицинской помощи населению Российской Федерации" (ред. от 10.06.2010)</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4. </w:t>
      </w:r>
      <w:hyperlink r:id="rId166"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Минздрава СС</w:t>
      </w:r>
      <w:r w:rsidRPr="002666FE">
        <w:rPr>
          <w:rFonts w:ascii="Times New Roman" w:hAnsi="Times New Roman" w:cs="Times New Roman"/>
          <w:sz w:val="24"/>
          <w:szCs w:val="24"/>
        </w:rPr>
        <w:t>СР от 20.05.1988 N 404 "О мерах по дальнейшему совершенствованию скорой медицинской помощи населению" (ред. от 26.03.1999)</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5. </w:t>
      </w:r>
      <w:hyperlink r:id="rId167"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1 ноября 2004 г. N 179 "Об утверждении порядка оказания скорой медицинской помощи" с изменениями, внесенными приказами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2 августа 2010 г. N 586н, от 15 марта 2011 г. N 202н, от 30 января 2012 г. N 65н</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6. </w:t>
      </w:r>
      <w:hyperlink r:id="rId168"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1 декабря 2005 г. N 752 "Об оснащении санитарного автотранспорта" с изменениями, внесенными приказом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31 марта 2008 г. N 154н</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7. </w:t>
      </w:r>
      <w:hyperlink r:id="rId169"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2 декабря 2009 г. N 942 "Об утверждении статистического инструментария станции (отделения), больницы скорой медицинской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8. </w:t>
      </w:r>
      <w:hyperlink r:id="rId170"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11 июня 2010 г. N 445н "Об утверждении требований к комплектации лекарственными средствами и изделиями медицинского назначения укладки выездной бригады скорой медицинской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9. </w:t>
      </w:r>
      <w:hyperlink r:id="rId171"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(в ред. Приказа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России от 26.12.2011 N 1644н)</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10. </w:t>
      </w:r>
      <w:hyperlink r:id="rId172"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11. </w:t>
      </w:r>
      <w:hyperlink r:id="rId173"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25 июля 2011 г. N 801н "Об утверждении номенклатуры должностей медицинского и фармацевтического персонала и специалистов с высшим и средним профессиональным образованием учреждений здравоохранения"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12. </w:t>
      </w:r>
      <w:hyperlink r:id="rId174"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w:t>
      </w:r>
      <w:r w:rsidRPr="002666FE">
        <w:rPr>
          <w:rFonts w:ascii="Times New Roman" w:hAnsi="Times New Roman" w:cs="Times New Roman"/>
          <w:sz w:val="24"/>
          <w:szCs w:val="24"/>
        </w:rPr>
        <w:t>нздравсоцразвития</w:t>
      </w:r>
      <w:proofErr w:type="spellEnd"/>
      <w:r w:rsidRPr="002666FE">
        <w:rPr>
          <w:rFonts w:ascii="Times New Roman" w:hAnsi="Times New Roman" w:cs="Times New Roman"/>
          <w:sz w:val="24"/>
          <w:szCs w:val="24"/>
        </w:rPr>
        <w:t xml:space="preserve"> РФ от 25 июля 2011 г. N 808н "О порядке получения квалификационных категорий медицинскими и фармацевтическими работниками"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lastRenderedPageBreak/>
        <w:t xml:space="preserve">13. </w:t>
      </w:r>
      <w:r w:rsidRPr="00B6542C">
        <w:rPr>
          <w:rFonts w:ascii="Times New Roman" w:hAnsi="Times New Roman" w:cs="Times New Roman"/>
          <w:color w:val="000000" w:themeColor="text1"/>
          <w:sz w:val="24"/>
          <w:szCs w:val="24"/>
        </w:rPr>
        <w:t xml:space="preserve">Информационное </w:t>
      </w:r>
      <w:hyperlink r:id="rId175" w:history="1">
        <w:r w:rsidRPr="00B6542C">
          <w:rPr>
            <w:rFonts w:ascii="Times New Roman" w:hAnsi="Times New Roman" w:cs="Times New Roman"/>
            <w:color w:val="000000" w:themeColor="text1"/>
            <w:sz w:val="24"/>
            <w:szCs w:val="24"/>
          </w:rPr>
          <w:t>письмо</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22 декабря 2011 г. N 20-2/10/1-8234 "О формировании и экономическом обосновании территориальной программы государственных гарантий оказания гражданам Российской Федерации бесплатной медицинской помощи на 2012 год"</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14. </w:t>
      </w:r>
      <w:hyperlink r:id="rId176" w:history="1">
        <w:r w:rsidRPr="00B6542C">
          <w:rPr>
            <w:rFonts w:ascii="Times New Roman" w:hAnsi="Times New Roman" w:cs="Times New Roman"/>
            <w:color w:val="000000" w:themeColor="text1"/>
            <w:sz w:val="24"/>
            <w:szCs w:val="24"/>
          </w:rPr>
          <w:t>Постановление</w:t>
        </w:r>
      </w:hyperlink>
      <w:r w:rsidRPr="00B6542C">
        <w:rPr>
          <w:rFonts w:ascii="Times New Roman" w:hAnsi="Times New Roman" w:cs="Times New Roman"/>
          <w:color w:val="000000" w:themeColor="text1"/>
          <w:sz w:val="24"/>
          <w:szCs w:val="24"/>
        </w:rPr>
        <w:t xml:space="preserve"> Правительства Российской Федерации от 21.10.2012 N 856 "О Программе государственных гарантий оказания гражданам Российской Федерации бесплатной медицинской помощи на 2012 год"</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15. </w:t>
      </w:r>
      <w:hyperlink r:id="rId177" w:history="1">
        <w:r w:rsidRPr="00B6542C">
          <w:rPr>
            <w:rFonts w:ascii="Times New Roman" w:hAnsi="Times New Roman" w:cs="Times New Roman"/>
            <w:color w:val="000000" w:themeColor="text1"/>
            <w:sz w:val="24"/>
            <w:szCs w:val="24"/>
          </w:rPr>
          <w:t>Постановление</w:t>
        </w:r>
      </w:hyperlink>
      <w:r w:rsidRPr="00B6542C">
        <w:rPr>
          <w:rFonts w:ascii="Times New Roman" w:hAnsi="Times New Roman" w:cs="Times New Roman"/>
          <w:color w:val="000000" w:themeColor="text1"/>
          <w:sz w:val="24"/>
          <w:szCs w:val="24"/>
        </w:rPr>
        <w:t xml:space="preserve"> Правительства Российской Федерации от 6 мая 2003 г.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16. </w:t>
      </w:r>
      <w:hyperlink r:id="rId178"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28 февраля 2011 г. N 158н "Об утверждении правил обязательного медицинского страхования" (в ред. Приказов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10.08.2011 N 897н, от 09.09.2011 N 1036н)</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17. </w:t>
      </w:r>
      <w:hyperlink r:id="rId179"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Федерального фонда обязательного медицинского страхования от 01.12.2010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18. </w:t>
      </w:r>
      <w:hyperlink r:id="rId180"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21 января 2011 г. N 15н "Об утверждении Типового положения о Территориальном фонде обязательного медицинского страхования"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19. </w:t>
      </w:r>
      <w:hyperlink r:id="rId181"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9 сентября 2011 г. N 1030н "Об утверждении формы Типового договора о финансовом обеспечении обязательного медицинского страхования"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20. </w:t>
      </w:r>
      <w:hyperlink r:id="rId182"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ФФОМС от 1 декабря 2010 г. N 227 "О порядке использования средств нормированного страхового запаса Территориального фонда обязательного медицинского страхования"</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21. </w:t>
      </w:r>
      <w:hyperlink r:id="rId183" w:history="1">
        <w:r w:rsidRPr="00B6542C">
          <w:rPr>
            <w:rFonts w:ascii="Times New Roman" w:hAnsi="Times New Roman" w:cs="Times New Roman"/>
            <w:color w:val="000000" w:themeColor="text1"/>
            <w:sz w:val="24"/>
            <w:szCs w:val="24"/>
          </w:rPr>
          <w:t>Письмо</w:t>
        </w:r>
      </w:hyperlink>
      <w:r w:rsidRPr="00B6542C">
        <w:rPr>
          <w:rFonts w:ascii="Times New Roman" w:hAnsi="Times New Roman" w:cs="Times New Roman"/>
          <w:color w:val="000000" w:themeColor="text1"/>
          <w:sz w:val="24"/>
          <w:szCs w:val="24"/>
        </w:rPr>
        <w:t xml:space="preserve"> ФФОМС от 15 марта 2011 г. N 1257/30-4/и "О реализации Приказа ФОМС от 01.12.2010 N 230"</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22. </w:t>
      </w:r>
      <w:hyperlink r:id="rId184" w:history="1">
        <w:r w:rsidRPr="00B6542C">
          <w:rPr>
            <w:rFonts w:ascii="Times New Roman" w:hAnsi="Times New Roman" w:cs="Times New Roman"/>
            <w:color w:val="000000" w:themeColor="text1"/>
            <w:sz w:val="24"/>
            <w:szCs w:val="24"/>
          </w:rPr>
          <w:t>Письмо</w:t>
        </w:r>
      </w:hyperlink>
      <w:r w:rsidRPr="00B6542C">
        <w:rPr>
          <w:rFonts w:ascii="Times New Roman" w:hAnsi="Times New Roman" w:cs="Times New Roman"/>
          <w:color w:val="000000" w:themeColor="text1"/>
          <w:sz w:val="24"/>
          <w:szCs w:val="24"/>
        </w:rPr>
        <w:t xml:space="preserve"> ФФОМС от 5 августа 2011 г. N 3055/30-2 (о заключении договоров по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23. </w:t>
      </w:r>
      <w:hyperlink r:id="rId185"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w:t>
      </w:r>
      <w:r w:rsidRPr="002666FE">
        <w:rPr>
          <w:rFonts w:ascii="Times New Roman" w:hAnsi="Times New Roman" w:cs="Times New Roman"/>
          <w:sz w:val="24"/>
          <w:szCs w:val="24"/>
        </w:rPr>
        <w:t>РФ от 24 декабря 2010 г. N 1184н "Об утверждении формы типового договора на оказание и оплату медицинской помощи по обязательному медицинскому страхованию"</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24</w:t>
      </w:r>
      <w:r w:rsidRPr="00B6542C">
        <w:rPr>
          <w:rFonts w:ascii="Times New Roman" w:hAnsi="Times New Roman" w:cs="Times New Roman"/>
          <w:color w:val="000000" w:themeColor="text1"/>
          <w:sz w:val="24"/>
          <w:szCs w:val="24"/>
        </w:rPr>
        <w:t xml:space="preserve">. </w:t>
      </w:r>
      <w:hyperlink r:id="rId186" w:history="1">
        <w:r w:rsidRPr="00B6542C">
          <w:rPr>
            <w:rFonts w:ascii="Times New Roman" w:hAnsi="Times New Roman" w:cs="Times New Roman"/>
            <w:color w:val="000000" w:themeColor="text1"/>
            <w:sz w:val="24"/>
            <w:szCs w:val="24"/>
          </w:rPr>
          <w:t>Письмо</w:t>
        </w:r>
      </w:hyperlink>
      <w:r w:rsidRPr="00B6542C">
        <w:rPr>
          <w:rFonts w:ascii="Times New Roman" w:hAnsi="Times New Roman" w:cs="Times New Roman"/>
          <w:color w:val="000000" w:themeColor="text1"/>
          <w:sz w:val="24"/>
          <w:szCs w:val="24"/>
        </w:rPr>
        <w:t xml:space="preserve"> </w:t>
      </w:r>
      <w:proofErr w:type="spellStart"/>
      <w:r w:rsidRPr="00B6542C">
        <w:rPr>
          <w:rFonts w:ascii="Times New Roman" w:hAnsi="Times New Roman" w:cs="Times New Roman"/>
          <w:color w:val="000000" w:themeColor="text1"/>
          <w:sz w:val="24"/>
          <w:szCs w:val="24"/>
        </w:rPr>
        <w:t>Минздравсоцразвития</w:t>
      </w:r>
      <w:proofErr w:type="spellEnd"/>
      <w:r w:rsidRPr="00B6542C">
        <w:rPr>
          <w:rFonts w:ascii="Times New Roman" w:hAnsi="Times New Roman" w:cs="Times New Roman"/>
          <w:color w:val="000000" w:themeColor="text1"/>
          <w:sz w:val="24"/>
          <w:szCs w:val="24"/>
        </w:rPr>
        <w:t xml:space="preserve"> РФ от 24.11.2011 N 14-3/10/2-11668 "О стандартах медицинской помощи"</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25. </w:t>
      </w:r>
      <w:hyperlink r:id="rId187" w:history="1">
        <w:r w:rsidRPr="00B6542C">
          <w:rPr>
            <w:rFonts w:ascii="Times New Roman" w:hAnsi="Times New Roman" w:cs="Times New Roman"/>
            <w:color w:val="000000" w:themeColor="text1"/>
            <w:sz w:val="24"/>
            <w:szCs w:val="24"/>
          </w:rPr>
          <w:t>Распоряжения</w:t>
        </w:r>
      </w:hyperlink>
      <w:r w:rsidRPr="00B6542C">
        <w:rPr>
          <w:rFonts w:ascii="Times New Roman" w:hAnsi="Times New Roman" w:cs="Times New Roman"/>
          <w:color w:val="000000" w:themeColor="text1"/>
          <w:sz w:val="24"/>
          <w:szCs w:val="24"/>
        </w:rPr>
        <w:t xml:space="preserve"> губернатора Санкт-Петербурга от 14.01.2000 N 2-р "О Правилах обязательного медицинского страхования граждан в Санкт-Петербурге"</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26. </w:t>
      </w:r>
      <w:hyperlink r:id="rId188"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Комитета по здравоохранению Санкт-Петербурга от 31 июля 2003 г. N 178-п "Об утверждении Положения об организации, порядке оказания и оплате медицинской помощи (медицинских услуг) в системе обязательного медицинского страхования Санкт-Петербурга" (в ред. Приказа Комитета по здравоохранению Санкт-Петербурга от 18.06.2007 N 70-п)</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27. </w:t>
      </w:r>
      <w:hyperlink r:id="rId189" w:history="1">
        <w:r w:rsidRPr="00B6542C">
          <w:rPr>
            <w:rFonts w:ascii="Times New Roman" w:hAnsi="Times New Roman" w:cs="Times New Roman"/>
            <w:color w:val="000000" w:themeColor="text1"/>
            <w:sz w:val="24"/>
            <w:szCs w:val="24"/>
          </w:rPr>
          <w:t>Постановление</w:t>
        </w:r>
      </w:hyperlink>
      <w:r w:rsidRPr="00B6542C">
        <w:rPr>
          <w:rFonts w:ascii="Times New Roman" w:hAnsi="Times New Roman" w:cs="Times New Roman"/>
          <w:color w:val="000000" w:themeColor="text1"/>
          <w:sz w:val="24"/>
          <w:szCs w:val="24"/>
        </w:rPr>
        <w:t xml:space="preserve"> Правительства Санкт-Петербурга от 31.03.2009 N 348 "О Правилах обязательного медицинского страхования граждан в Санкт-Петербурге"</w:t>
      </w:r>
    </w:p>
    <w:p w:rsidR="006C5523" w:rsidRPr="00B6542C"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6542C">
        <w:rPr>
          <w:rFonts w:ascii="Times New Roman" w:hAnsi="Times New Roman" w:cs="Times New Roman"/>
          <w:color w:val="000000" w:themeColor="text1"/>
          <w:sz w:val="24"/>
          <w:szCs w:val="24"/>
        </w:rPr>
        <w:t xml:space="preserve">28. </w:t>
      </w:r>
      <w:hyperlink r:id="rId190" w:history="1">
        <w:r w:rsidRPr="00B6542C">
          <w:rPr>
            <w:rFonts w:ascii="Times New Roman" w:hAnsi="Times New Roman" w:cs="Times New Roman"/>
            <w:color w:val="000000" w:themeColor="text1"/>
            <w:sz w:val="24"/>
            <w:szCs w:val="24"/>
          </w:rPr>
          <w:t>Приказ</w:t>
        </w:r>
      </w:hyperlink>
      <w:r w:rsidRPr="00B6542C">
        <w:rPr>
          <w:rFonts w:ascii="Times New Roman" w:hAnsi="Times New Roman" w:cs="Times New Roman"/>
          <w:color w:val="000000" w:themeColor="text1"/>
          <w:sz w:val="24"/>
          <w:szCs w:val="24"/>
        </w:rPr>
        <w:t xml:space="preserve"> ТФОМС Санкт-Петербурга от 26 июня 2006 г. N 174-А "Об особом порядке финансирования обязательного медицинского страхования на территории Санкт-Петербурга в форме оплаты по счетам за медицинскую помощь (медицинские услуги) по обязательному медицинскому страхованию во внештатных ситуациях"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42C">
        <w:rPr>
          <w:rFonts w:ascii="Times New Roman" w:hAnsi="Times New Roman" w:cs="Times New Roman"/>
          <w:color w:val="000000" w:themeColor="text1"/>
          <w:sz w:val="24"/>
          <w:szCs w:val="24"/>
        </w:rPr>
        <w:t xml:space="preserve">29. Методические </w:t>
      </w:r>
      <w:hyperlink r:id="rId191" w:history="1">
        <w:r w:rsidRPr="00B6542C">
          <w:rPr>
            <w:rFonts w:ascii="Times New Roman" w:hAnsi="Times New Roman" w:cs="Times New Roman"/>
            <w:color w:val="000000" w:themeColor="text1"/>
            <w:sz w:val="24"/>
            <w:szCs w:val="24"/>
          </w:rPr>
          <w:t>рекомендации</w:t>
        </w:r>
      </w:hyperlink>
      <w:r w:rsidRPr="00B6542C">
        <w:rPr>
          <w:rFonts w:ascii="Times New Roman" w:hAnsi="Times New Roman" w:cs="Times New Roman"/>
          <w:color w:val="000000" w:themeColor="text1"/>
          <w:sz w:val="24"/>
          <w:szCs w:val="24"/>
        </w:rPr>
        <w:t xml:space="preserve"> по порядку формирования и экономического обоснования территориальных программ государственных гарантий оказания гражданам Российской Федерации бесплатной </w:t>
      </w:r>
      <w:r w:rsidRPr="002666FE">
        <w:rPr>
          <w:rFonts w:ascii="Times New Roman" w:hAnsi="Times New Roman" w:cs="Times New Roman"/>
          <w:sz w:val="24"/>
          <w:szCs w:val="24"/>
        </w:rPr>
        <w:t>медицинской помощи, 28.08.2001</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 xml:space="preserve">30. Руководство по скорой медицинской помощи/под ред. С.Ф. Багненко, А.Л. </w:t>
      </w:r>
      <w:proofErr w:type="spellStart"/>
      <w:r w:rsidRPr="002666FE">
        <w:rPr>
          <w:rFonts w:ascii="Times New Roman" w:hAnsi="Times New Roman" w:cs="Times New Roman"/>
          <w:sz w:val="24"/>
          <w:szCs w:val="24"/>
        </w:rPr>
        <w:t>Верткина</w:t>
      </w:r>
      <w:proofErr w:type="spellEnd"/>
      <w:r w:rsidRPr="002666FE">
        <w:rPr>
          <w:rFonts w:ascii="Times New Roman" w:hAnsi="Times New Roman" w:cs="Times New Roman"/>
          <w:sz w:val="24"/>
          <w:szCs w:val="24"/>
        </w:rPr>
        <w:t xml:space="preserve">, А.Г. Мирошниченко, М.Ш. </w:t>
      </w:r>
      <w:proofErr w:type="spellStart"/>
      <w:r w:rsidRPr="002666FE">
        <w:rPr>
          <w:rFonts w:ascii="Times New Roman" w:hAnsi="Times New Roman" w:cs="Times New Roman"/>
          <w:sz w:val="24"/>
          <w:szCs w:val="24"/>
        </w:rPr>
        <w:t>Хубутия</w:t>
      </w:r>
      <w:proofErr w:type="spellEnd"/>
      <w:r w:rsidRPr="002666FE">
        <w:rPr>
          <w:rFonts w:ascii="Times New Roman" w:hAnsi="Times New Roman" w:cs="Times New Roman"/>
          <w:sz w:val="24"/>
          <w:szCs w:val="24"/>
        </w:rPr>
        <w:t>. - М.: ГЭОТАР-Медиа, 2008. - 816 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31. Скорая медицинская помощь пострадавшим в дорожно-транспортных происшествиях / Багненко С.Ф., Стожаров В.В., Мирошниченко А.Г. и </w:t>
      </w:r>
      <w:proofErr w:type="spellStart"/>
      <w:r w:rsidRPr="002666FE">
        <w:rPr>
          <w:rFonts w:ascii="Times New Roman" w:hAnsi="Times New Roman" w:cs="Times New Roman"/>
          <w:sz w:val="24"/>
          <w:szCs w:val="24"/>
        </w:rPr>
        <w:t>соавт</w:t>
      </w:r>
      <w:proofErr w:type="spellEnd"/>
      <w:r w:rsidRPr="002666FE">
        <w:rPr>
          <w:rFonts w:ascii="Times New Roman" w:hAnsi="Times New Roman" w:cs="Times New Roman"/>
          <w:sz w:val="24"/>
          <w:szCs w:val="24"/>
        </w:rPr>
        <w:t>. СПб.: ИПК "КОСТА", 2007. 400 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32. Организационные аспекты оказания скорой медицинской помощи в Российской Федерации: учебное пособие/ГБУ "Санкт-Петербургский научно-исследовательский институт скорой помощи имени И.И. </w:t>
      </w:r>
      <w:proofErr w:type="spellStart"/>
      <w:r w:rsidRPr="002666FE">
        <w:rPr>
          <w:rFonts w:ascii="Times New Roman" w:hAnsi="Times New Roman" w:cs="Times New Roman"/>
          <w:sz w:val="24"/>
          <w:szCs w:val="24"/>
        </w:rPr>
        <w:t>Джанелидзе</w:t>
      </w:r>
      <w:proofErr w:type="spellEnd"/>
      <w:r w:rsidRPr="002666FE">
        <w:rPr>
          <w:rFonts w:ascii="Times New Roman" w:hAnsi="Times New Roman" w:cs="Times New Roman"/>
          <w:sz w:val="24"/>
          <w:szCs w:val="24"/>
        </w:rPr>
        <w:t xml:space="preserve">", ГБОУ ВПО "Северо-Западный государственный медицинский университет им. И.И. Мечникова" </w:t>
      </w:r>
      <w:proofErr w:type="spellStart"/>
      <w:r w:rsidRPr="002666FE">
        <w:rPr>
          <w:rFonts w:ascii="Times New Roman" w:hAnsi="Times New Roman" w:cs="Times New Roman"/>
          <w:sz w:val="24"/>
          <w:szCs w:val="24"/>
        </w:rPr>
        <w:t>Минздравсоцразвития</w:t>
      </w:r>
      <w:proofErr w:type="spellEnd"/>
      <w:r w:rsidRPr="002666FE">
        <w:rPr>
          <w:rFonts w:ascii="Times New Roman" w:hAnsi="Times New Roman" w:cs="Times New Roman"/>
          <w:sz w:val="24"/>
          <w:szCs w:val="24"/>
        </w:rPr>
        <w:t xml:space="preserve"> России. СПб., 2012, 25 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666FE">
        <w:rPr>
          <w:rFonts w:ascii="Times New Roman" w:hAnsi="Times New Roman" w:cs="Times New Roman"/>
          <w:sz w:val="24"/>
          <w:szCs w:val="24"/>
        </w:rPr>
        <w:t>ПРИЛОЖЕНИЯ</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right"/>
        <w:outlineLvl w:val="2"/>
        <w:rPr>
          <w:rFonts w:ascii="Times New Roman" w:hAnsi="Times New Roman" w:cs="Times New Roman"/>
          <w:sz w:val="24"/>
          <w:szCs w:val="24"/>
        </w:rPr>
      </w:pPr>
      <w:r w:rsidRPr="002666FE">
        <w:rPr>
          <w:rFonts w:ascii="Times New Roman" w:hAnsi="Times New Roman" w:cs="Times New Roman"/>
          <w:sz w:val="24"/>
          <w:szCs w:val="24"/>
        </w:rPr>
        <w:t>Приложение N 1</w:t>
      </w:r>
    </w:p>
    <w:p w:rsidR="006C5523" w:rsidRPr="002666FE" w:rsidRDefault="006C5523">
      <w:pPr>
        <w:widowControl w:val="0"/>
        <w:autoSpaceDE w:val="0"/>
        <w:autoSpaceDN w:val="0"/>
        <w:adjustRightInd w:val="0"/>
        <w:spacing w:after="0" w:line="240" w:lineRule="auto"/>
        <w:jc w:val="right"/>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ПЕРЕЧЕНЬ</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ОСНОВАНИЙ ДЛЯ ОТКАЗА В ОПЛАТЕ МЕДИЦИНСКОЙ ПОМОЩИ</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(УМЕНЬШЕНИЯ ОПЛАТЫ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(в соответствии </w:t>
      </w:r>
      <w:r w:rsidRPr="00FF70FD">
        <w:rPr>
          <w:rFonts w:ascii="Times New Roman" w:hAnsi="Times New Roman" w:cs="Times New Roman"/>
          <w:color w:val="000000" w:themeColor="text1"/>
          <w:sz w:val="24"/>
          <w:szCs w:val="24"/>
        </w:rPr>
        <w:t xml:space="preserve">с </w:t>
      </w:r>
      <w:hyperlink r:id="rId192" w:history="1">
        <w:r w:rsidRPr="00FF70FD">
          <w:rPr>
            <w:rFonts w:ascii="Times New Roman" w:hAnsi="Times New Roman" w:cs="Times New Roman"/>
            <w:color w:val="000000" w:themeColor="text1"/>
            <w:sz w:val="24"/>
            <w:szCs w:val="24"/>
          </w:rPr>
          <w:t>Приказом</w:t>
        </w:r>
      </w:hyperlink>
      <w:r w:rsidRPr="00FF70FD">
        <w:rPr>
          <w:rFonts w:ascii="Times New Roman" w:hAnsi="Times New Roman" w:cs="Times New Roman"/>
          <w:color w:val="000000" w:themeColor="text1"/>
          <w:sz w:val="24"/>
          <w:szCs w:val="24"/>
        </w:rPr>
        <w:t xml:space="preserve"> ФФОМС от 01</w:t>
      </w:r>
      <w:r w:rsidRPr="002666FE">
        <w:rPr>
          <w:rFonts w:ascii="Times New Roman" w:hAnsi="Times New Roman" w:cs="Times New Roman"/>
          <w:sz w:val="24"/>
          <w:szCs w:val="24"/>
        </w:rPr>
        <w:t>.12.2010 N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2666FE">
        <w:rPr>
          <w:rFonts w:ascii="Times New Roman" w:hAnsi="Times New Roman" w:cs="Times New Roman"/>
          <w:sz w:val="24"/>
          <w:szCs w:val="24"/>
        </w:rPr>
        <w:t>Раздел 1. Нарушения, ограничивающие доступность медицинской помощи для застрахованных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1.1. Нарушение прав застрахованных лиц на получение медицинской помощи в медицинской организации, в том числе: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1.1.1. на выбор медицинской организации из медицинских организаций, участвующих в реализации ТП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1.1.2 на выбор врача путем подачи заявления лично или через своего представителя на имя руководителя медицинской организации;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1.1.3. нарушение условий оказания медицинской помощи, в том числе сроков ожидания медицинской помощи, предоставляемой в плановом порядке.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1.2. Необоснованный отказ застрахованным лицам в оказании медицинской помощи в соответствии с ТП ОМС, в том числе: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1.2.1. не повлекший за собой причинение вреда здоровью, не создавший риска прогрессирования имеющегося заболевания, не создавший риска возникновения нового заболевания;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1.2.2. повлекший за собой причинение вреда здоровью либо создавший риск прогрессирования имеющегося заболевания, либо создавший риск возникновения нового заболевания.</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1.3. Необоснованный отказ застрахованным лицам в бесплатном оказании медицинской помощи при наступлении страхового случая за пределами территории </w:t>
      </w:r>
      <w:r w:rsidRPr="00FF70FD">
        <w:rPr>
          <w:rFonts w:ascii="Times New Roman" w:hAnsi="Times New Roman" w:cs="Times New Roman"/>
          <w:color w:val="000000" w:themeColor="text1"/>
          <w:sz w:val="24"/>
          <w:szCs w:val="24"/>
        </w:rPr>
        <w:t xml:space="preserve">субъекта Российской Федерации, в котором выдан полис ОМС, в объеме, установленном </w:t>
      </w:r>
      <w:hyperlink r:id="rId193" w:history="1">
        <w:r w:rsidRPr="00FF70FD">
          <w:rPr>
            <w:rFonts w:ascii="Times New Roman" w:hAnsi="Times New Roman" w:cs="Times New Roman"/>
            <w:color w:val="000000" w:themeColor="text1"/>
            <w:sz w:val="24"/>
            <w:szCs w:val="24"/>
          </w:rPr>
          <w:t>базовой программой</w:t>
        </w:r>
      </w:hyperlink>
      <w:r w:rsidRPr="00FF70FD">
        <w:rPr>
          <w:rFonts w:ascii="Times New Roman" w:hAnsi="Times New Roman" w:cs="Times New Roman"/>
          <w:color w:val="000000" w:themeColor="text1"/>
          <w:sz w:val="24"/>
          <w:szCs w:val="24"/>
        </w:rPr>
        <w:t xml:space="preserve"> ОМС, в том числе: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70FD">
        <w:rPr>
          <w:rFonts w:ascii="Times New Roman" w:hAnsi="Times New Roman" w:cs="Times New Roman"/>
          <w:color w:val="000000" w:themeColor="text1"/>
          <w:sz w:val="24"/>
          <w:szCs w:val="24"/>
        </w:rPr>
        <w:t xml:space="preserve">1.3.1. не повлекший </w:t>
      </w:r>
      <w:r w:rsidRPr="002666FE">
        <w:rPr>
          <w:rFonts w:ascii="Times New Roman" w:hAnsi="Times New Roman" w:cs="Times New Roman"/>
          <w:sz w:val="24"/>
          <w:szCs w:val="24"/>
        </w:rPr>
        <w:t>за собой причинение вреда здоровью, не создавший риска прогрессирования имеющегося заболевания, не создавший риска возникновения нового заболевания;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1.3.2. повлекший за собой причинение вреда здоровью либо создавший риск прогрессирования имеющегося заболевания, либо создавший риск возникновения нового заболевания.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1.4. Взимание платы с застрахованных лиц (в рамках ДМС или в виде оказания платных услуг) за оказанную медицинскую помощь, предусмотренную ТП ОМС.</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1.5. Приобретение пациентом лекарственных средств и изделий медицинского назначения в период пребывания в стационаре по назначению врача, включенных в </w:t>
      </w:r>
      <w:r w:rsidRPr="00FF70FD">
        <w:rPr>
          <w:rFonts w:ascii="Times New Roman" w:hAnsi="Times New Roman" w:cs="Times New Roman"/>
          <w:color w:val="000000" w:themeColor="text1"/>
          <w:sz w:val="24"/>
          <w:szCs w:val="24"/>
        </w:rPr>
        <w:t>"</w:t>
      </w:r>
      <w:hyperlink r:id="rId194" w:history="1">
        <w:r w:rsidRPr="00FF70FD">
          <w:rPr>
            <w:rFonts w:ascii="Times New Roman" w:hAnsi="Times New Roman" w:cs="Times New Roman"/>
            <w:color w:val="000000" w:themeColor="text1"/>
            <w:sz w:val="24"/>
            <w:szCs w:val="24"/>
          </w:rPr>
          <w:t>Перечень</w:t>
        </w:r>
      </w:hyperlink>
      <w:r w:rsidRPr="00FF70FD">
        <w:rPr>
          <w:rFonts w:ascii="Times New Roman" w:hAnsi="Times New Roman" w:cs="Times New Roman"/>
          <w:color w:val="000000" w:themeColor="text1"/>
          <w:sz w:val="24"/>
          <w:szCs w:val="24"/>
        </w:rPr>
        <w:t xml:space="preserve"> жизненно необходимых и важнейших лекарственных средств", "Формуляр лечения стационарного больного", согласованного и утвержденного в установленном порядке; на основании стандартов медицинской помощи.</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C5523" w:rsidRPr="00FF70FD" w:rsidRDefault="006C5523">
      <w:pPr>
        <w:widowControl w:val="0"/>
        <w:autoSpaceDE w:val="0"/>
        <w:autoSpaceDN w:val="0"/>
        <w:adjustRightInd w:val="0"/>
        <w:spacing w:after="0" w:line="240" w:lineRule="auto"/>
        <w:ind w:firstLine="540"/>
        <w:jc w:val="both"/>
        <w:outlineLvl w:val="3"/>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Раздел 2. Отсутствие информированности застрахованного населения</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2.1. Отсутствие официального сайта медицинской организации в сети Интернет.</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2.2. Отсутствие на официальном сайте медицинской организации в сети Интернет следующей информации:</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2.2.1. о режиме работы медицинской организации;</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2.2.2. об условиях оказания медицинской помощи, установленных территориальной программой государственных гарантий оказания гражданам Российской Федерации бесплатной медицинской помощи, в том числе о сроках ожидания медицинской помощи;</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2.2.3. о видах оказываемой медицинской помощи;</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2.2.4. о показателях доступности и качества медицинской помощи;</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 xml:space="preserve">2.2.5. о </w:t>
      </w:r>
      <w:hyperlink r:id="rId195" w:history="1">
        <w:r w:rsidRPr="00FF70FD">
          <w:rPr>
            <w:rFonts w:ascii="Times New Roman" w:hAnsi="Times New Roman" w:cs="Times New Roman"/>
            <w:color w:val="000000" w:themeColor="text1"/>
            <w:sz w:val="24"/>
            <w:szCs w:val="24"/>
          </w:rPr>
          <w:t>перечне</w:t>
        </w:r>
      </w:hyperlink>
      <w:r w:rsidRPr="00FF70FD">
        <w:rPr>
          <w:rFonts w:ascii="Times New Roman" w:hAnsi="Times New Roman" w:cs="Times New Roman"/>
          <w:color w:val="000000" w:themeColor="text1"/>
          <w:sz w:val="24"/>
          <w:szCs w:val="24"/>
        </w:rPr>
        <w:t xml:space="preserve">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 xml:space="preserve">2.2.6. о перечне лекарственных препаратов, отпускаемых населению в соответствии с </w:t>
      </w:r>
      <w:hyperlink r:id="rId196" w:history="1">
        <w:r w:rsidRPr="00FF70FD">
          <w:rPr>
            <w:rFonts w:ascii="Times New Roman" w:hAnsi="Times New Roman" w:cs="Times New Roman"/>
            <w:color w:val="000000" w:themeColor="text1"/>
            <w:sz w:val="24"/>
            <w:szCs w:val="24"/>
          </w:rPr>
          <w:t>перечнем</w:t>
        </w:r>
      </w:hyperlink>
      <w:r w:rsidRPr="00FF70FD">
        <w:rPr>
          <w:rFonts w:ascii="Times New Roman" w:hAnsi="Times New Roman" w:cs="Times New Roman"/>
          <w:color w:val="000000" w:themeColor="text1"/>
          <w:sz w:val="24"/>
          <w:szCs w:val="24"/>
        </w:rPr>
        <w:t xml:space="preserve">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w:t>
      </w:r>
      <w:hyperlink r:id="rId197" w:history="1">
        <w:r w:rsidRPr="00FF70FD">
          <w:rPr>
            <w:rFonts w:ascii="Times New Roman" w:hAnsi="Times New Roman" w:cs="Times New Roman"/>
            <w:color w:val="000000" w:themeColor="text1"/>
            <w:sz w:val="24"/>
            <w:szCs w:val="24"/>
          </w:rPr>
          <w:t>перечнем</w:t>
        </w:r>
      </w:hyperlink>
      <w:r w:rsidRPr="00FF70FD">
        <w:rPr>
          <w:rFonts w:ascii="Times New Roman" w:hAnsi="Times New Roman" w:cs="Times New Roman"/>
          <w:color w:val="000000" w:themeColor="text1"/>
          <w:sz w:val="24"/>
          <w:szCs w:val="24"/>
        </w:rPr>
        <w:t xml:space="preserve">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2.3. Отсутствие информационных стендов в медицинских организациях.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2.4. Отсутствие на информационных стендах в медицинских организациях следующей информации: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2.4.1. о режиме работы медицинской организации;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2.4.2. об условиях оказания медицинской помощи, установленных ТП государственных гарантий оказания гражданам РФ бесплатной медицинской помощи, в том числе о сроках ожидания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2.4.3. о видах оказываемой медицинской помощи в данной медицинской организации;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2.4.4. о показателях доступности и качества медицинской помощи;</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666FE">
        <w:rPr>
          <w:rFonts w:ascii="Times New Roman" w:hAnsi="Times New Roman" w:cs="Times New Roman"/>
          <w:sz w:val="24"/>
          <w:szCs w:val="24"/>
        </w:rPr>
        <w:t xml:space="preserve">2.4.5. </w:t>
      </w:r>
      <w:r w:rsidRPr="00FF70FD">
        <w:rPr>
          <w:rFonts w:ascii="Times New Roman" w:hAnsi="Times New Roman" w:cs="Times New Roman"/>
          <w:color w:val="000000" w:themeColor="text1"/>
          <w:sz w:val="24"/>
          <w:szCs w:val="24"/>
        </w:rPr>
        <w:t xml:space="preserve">о </w:t>
      </w:r>
      <w:hyperlink r:id="rId198" w:history="1">
        <w:r w:rsidRPr="00FF70FD">
          <w:rPr>
            <w:rFonts w:ascii="Times New Roman" w:hAnsi="Times New Roman" w:cs="Times New Roman"/>
            <w:color w:val="000000" w:themeColor="text1"/>
            <w:sz w:val="24"/>
            <w:szCs w:val="24"/>
          </w:rPr>
          <w:t>перечне</w:t>
        </w:r>
      </w:hyperlink>
      <w:r w:rsidRPr="00FF70FD">
        <w:rPr>
          <w:rFonts w:ascii="Times New Roman" w:hAnsi="Times New Roman" w:cs="Times New Roman"/>
          <w:color w:val="000000" w:themeColor="text1"/>
          <w:sz w:val="24"/>
          <w:szCs w:val="24"/>
        </w:rPr>
        <w:t xml:space="preserve">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 xml:space="preserve">2.4.6. о перечне лекарственных препаратов, отпускаемых населению в соответствии с </w:t>
      </w:r>
      <w:hyperlink r:id="rId199" w:history="1">
        <w:r w:rsidRPr="00FF70FD">
          <w:rPr>
            <w:rFonts w:ascii="Times New Roman" w:hAnsi="Times New Roman" w:cs="Times New Roman"/>
            <w:color w:val="000000" w:themeColor="text1"/>
            <w:sz w:val="24"/>
            <w:szCs w:val="24"/>
          </w:rPr>
          <w:t>перечнем</w:t>
        </w:r>
      </w:hyperlink>
      <w:r w:rsidRPr="00FF70FD">
        <w:rPr>
          <w:rFonts w:ascii="Times New Roman" w:hAnsi="Times New Roman" w:cs="Times New Roman"/>
          <w:color w:val="000000" w:themeColor="text1"/>
          <w:sz w:val="24"/>
          <w:szCs w:val="24"/>
        </w:rPr>
        <w:t xml:space="preserve">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w:t>
      </w:r>
      <w:hyperlink r:id="rId200" w:history="1">
        <w:r w:rsidRPr="00FF70FD">
          <w:rPr>
            <w:rFonts w:ascii="Times New Roman" w:hAnsi="Times New Roman" w:cs="Times New Roman"/>
            <w:color w:val="000000" w:themeColor="text1"/>
            <w:sz w:val="24"/>
            <w:szCs w:val="24"/>
          </w:rPr>
          <w:t>перечнем</w:t>
        </w:r>
      </w:hyperlink>
      <w:r w:rsidRPr="00FF70FD">
        <w:rPr>
          <w:rFonts w:ascii="Times New Roman" w:hAnsi="Times New Roman" w:cs="Times New Roman"/>
          <w:color w:val="000000" w:themeColor="text1"/>
          <w:sz w:val="24"/>
          <w:szCs w:val="24"/>
        </w:rPr>
        <w:t xml:space="preserve">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rsidR="006C5523" w:rsidRPr="00FF70FD" w:rsidRDefault="006C55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C5523" w:rsidRPr="002666FE" w:rsidRDefault="006C5523">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FF70FD">
        <w:rPr>
          <w:rFonts w:ascii="Times New Roman" w:hAnsi="Times New Roman" w:cs="Times New Roman"/>
          <w:color w:val="000000" w:themeColor="text1"/>
          <w:sz w:val="24"/>
          <w:szCs w:val="24"/>
        </w:rPr>
        <w:t xml:space="preserve">Раздел 3. Дефекты медицинской помощи/нарушения </w:t>
      </w:r>
      <w:r w:rsidRPr="002666FE">
        <w:rPr>
          <w:rFonts w:ascii="Times New Roman" w:hAnsi="Times New Roman" w:cs="Times New Roman"/>
          <w:sz w:val="24"/>
          <w:szCs w:val="24"/>
        </w:rPr>
        <w:t>при оказании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3.1. Доказанные в установленном порядке случаи нарушения врачебной этики и деонтологии работниками медицинской организации (устанавливаются по обращениям застрахованных лиц).</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3.2. 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порядком оказания медицинской помощи и (или) стандартами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3.2.1. не повлиявшее на состояние здоровья застрахованного лица;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3.2.2. приведших к удлинению сроков лечения сверх установленных (за исключением случаев отказа застрахованного лица от медицинского вмешательства и (или) отсутствия письменного согласия на лечение, в установленных законодательством РФ случаях);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3.2.3. приведших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3.2.4. приведших к </w:t>
      </w:r>
      <w:proofErr w:type="spellStart"/>
      <w:r w:rsidRPr="002666FE">
        <w:rPr>
          <w:rFonts w:ascii="Times New Roman" w:hAnsi="Times New Roman" w:cs="Times New Roman"/>
          <w:sz w:val="24"/>
          <w:szCs w:val="24"/>
        </w:rPr>
        <w:t>инвалидизации</w:t>
      </w:r>
      <w:proofErr w:type="spellEnd"/>
      <w:r w:rsidRPr="002666FE">
        <w:rPr>
          <w:rFonts w:ascii="Times New Roman" w:hAnsi="Times New Roman" w:cs="Times New Roman"/>
          <w:sz w:val="24"/>
          <w:szCs w:val="24"/>
        </w:rPr>
        <w:t xml:space="preserve"> (за исключением случаев отказа застрахованного лица от лечения, оформленного в установленном порядке);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3.2.5. приведших к летальному исходу (за исключением случаев отказа застрахованного лица от лечения, оформленного в установленном порядке).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3.3. Выполнение непоказанных, не оправданных с клинической точки зрения, не регламентированных стандартами медицинской помощи мероприятий: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3.3.1. приведших к удлинению сроков лечения, удорожанию стоимости лечения при отсутствии отрицательных последствий для состояния здоровья застрахованного лица;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3.3.2. приведших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3.4. Преждевременное с клинической точки зрения прекращение проведения лечебных мероприятий при отсутствии клинического эффекта (кроме оформленных в установленном порядке случаев отказа от лечения).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3.5. Повторное обоснованное обращение застрахованного лица за медицинской помощью по поводу того же заболевания в течение 30 дней со дня завершения амбулаторного лечения и 90 дней со дня завершения лечения в стационаре, вследствие отсутствия положительной динамики в состоянии здоровья, подтвержденное проведенной целевой или плановой экспертизой (за исключением случаев этапного лечения).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3.6. Нарушение по вине медицинской организации преемственности в лечении (в том числе несвоевременный перевод пациента в медицинскую организацию более высокого уровня), приведшее к удлинению сроков лечения и (или) ухудшению состояния здоровья застрахованного лица.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3.7. 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в амбулаторно-поликлинических условиях, в условиях дневного стационара.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3.8. 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3.9. Необоснованное удлинение сроков лечения по вине медицинской организации, а также увеличение количества медицинских услуг, посещений, койко-дней, не связанное с проведением диагностических, лечебных мероприятий, оперативных вмешательств в рамках стандартов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3.10. Повторное посещение врача одной и той же специальности в один день при оказании амбулаторной медицинской помощи, за исключением повторного посещения для определения показаний к госпитализации, операции, консультациям в других медицинских организациях.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3.11. Действие или бездействие медицинского персонала, обусловившее развитие нового заболевания застрахованного лица (развитие ятрогенного заболевания).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3.12 Необоснованное назначение лекарственной терапии; одновременное назначение лекарственных средств - синонимов, аналогов или антагонистов по фармакологическому действию и т.п., связанное с риском для здоровья пациента и/или приводящее к удорожанию лечения.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3.13. Невыполнение по вине медицинской организации обязательного патологоанатомического вскрытия в соответствии с действующим законодательством.</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3.14. Наличие расхождений клинического и патологоанатомического диагнозов 2 - 3 категории.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2666FE">
        <w:rPr>
          <w:rFonts w:ascii="Times New Roman" w:hAnsi="Times New Roman" w:cs="Times New Roman"/>
          <w:sz w:val="24"/>
          <w:szCs w:val="24"/>
        </w:rPr>
        <w:t>Раздел 4. Дефекты оформления первичной медицинской документации в медицинской организации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4.1. Непредставление первичной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4.2. Дефекты оформления первичной медицинской документации, препятствующие проведению экспертизы качества медицинской помощи (невозможность оценить динамику состояния здоровья застрахованного лица, объем, характер и условия предоставления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4.3. Отсутствие в первичной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(или) письменного согласия на лечение в установленных законодательством Российской Федерации случаях.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4.4. Наличие признаков фальсификации медицинской документации (дописки, исправления, "вклейки", полное переоформление истории болезни, с умышленным искажением сведений о проведенных диагностических и лечебных мероприятиях, клинической картине заболевания).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4.5. 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4.6. Несоответствие данных первичной медицинской документации данным реестра счетов, в том числе: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4.6.1. включение в счет на оплату медицинской помощи и реестр счетов посещений, койко-дней и др., не подтвержденных первичной медицинской документацией;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4.6.2. несоответствие сроков лечения, согласно первичной медицинской документации, застрахованного лица срокам, указанным в реестре счета;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ind w:firstLine="540"/>
        <w:jc w:val="both"/>
        <w:outlineLvl w:val="3"/>
        <w:rPr>
          <w:rFonts w:ascii="Times New Roman" w:hAnsi="Times New Roman" w:cs="Times New Roman"/>
          <w:sz w:val="24"/>
          <w:szCs w:val="24"/>
        </w:rPr>
      </w:pPr>
      <w:r w:rsidRPr="002666FE">
        <w:rPr>
          <w:rFonts w:ascii="Times New Roman" w:hAnsi="Times New Roman" w:cs="Times New Roman"/>
          <w:sz w:val="24"/>
          <w:szCs w:val="24"/>
        </w:rPr>
        <w:t>Раздел 5. Нарушения в оформлении и предъявлении на оплату счетов и реестров счетов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5.1. Нарушения, связанные с оформлением и предъявлением на оплату счетов и реестров счетов, в том числе: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5.1.1. наличие ошибок и/или недостоверной информации в реквизитах счета;</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5.1.2. сумма счета не соответствует итоговой сумме предоставленной медицинской помощи по реестру счетов;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5.1.3. наличие незаполненных полей реестра счетов, обязательных к заполнению;</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5.1.4. некорректное заполнение полей реестра счетов;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5.1.5. заявленная сумма по позиции реестра счетов некорректна (содержит арифметическую ошибку);</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5.1.6. дата оказания медицинской помощи в реестре счетов не соответствует отчетному периоду/периоду оплаты.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5.2. Нарушения, связанные с определением принадлежности застрахованного лица к СМО:</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5.2.1. включение в реестр счетов случаев оказания медицинской помощи лицу, застрахованному другой страховой медицинской организацией;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5.2.2. 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ОМС, адресе и т.д.);</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5.2.3. включение в реестр счетов случаев оказания медицинской помощи застрахованному лицу, получившему полис ОМС на территории другого субъекта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5.2.4. наличие в реестре счета неактуальных данных о застрахованных лицах;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5.2.5. включение в реестры счетов случаев оказания медицинской помощи, предоставленной категориям граждан, не подлежащим страхованию по ОМС на территории РФ.</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5.3. Нарушения, связанные с включением в реестр медицинской помощи, не входящей в ТП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5.3.1. Включение в реестр счетов видов медицинской помощи, не входящих в ТП;</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5.3.2. Предъявление к оплате случаев оказания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5.3.3. Включение в реестр счетов случаев оказания медицинской помощи, подлежащих оплате из других источников финансирования (тяжелые несчастные случаи на производстве, оплачиваемые ФСС).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5.4. Нарушения, связанные с необоснованным применением тарифа на медицинскую помощь:</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5.4.1. Включение в реестр счетов случаев оказания медицинской помощи по тарифам на оплату медицинской помощи, отсутствующим в тарифном соглашении;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5.4.2. Включение в реестр счетов случаев оказания медицинской помощи по тарифам на оплату медицинской помощи, не соответствующим утвержденным в тарифном соглашении.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5.5. Нарушения, связанные с включением в реестр счетов нелицензированных видов медицинской деятельности: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5.5.1. Включение в реестр счетов случаев оказания медицинской помощи по видам медицинской деятельности, отсутствующим в действующей лицензии медицинской организации;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5.5.2. Предоставление реестров счетов в случае прекращения в установленном </w:t>
      </w:r>
      <w:hyperlink r:id="rId201" w:history="1">
        <w:r w:rsidRPr="00FF70FD">
          <w:rPr>
            <w:rFonts w:ascii="Times New Roman" w:hAnsi="Times New Roman" w:cs="Times New Roman"/>
            <w:color w:val="000000" w:themeColor="text1"/>
            <w:sz w:val="24"/>
            <w:szCs w:val="24"/>
          </w:rPr>
          <w:t>порядке</w:t>
        </w:r>
      </w:hyperlink>
      <w:r w:rsidRPr="00FF70FD">
        <w:rPr>
          <w:rFonts w:ascii="Times New Roman" w:hAnsi="Times New Roman" w:cs="Times New Roman"/>
          <w:color w:val="000000" w:themeColor="text1"/>
          <w:sz w:val="24"/>
          <w:szCs w:val="24"/>
        </w:rPr>
        <w:t xml:space="preserve"> действ</w:t>
      </w:r>
      <w:r w:rsidRPr="002666FE">
        <w:rPr>
          <w:rFonts w:ascii="Times New Roman" w:hAnsi="Times New Roman" w:cs="Times New Roman"/>
          <w:sz w:val="24"/>
          <w:szCs w:val="24"/>
        </w:rPr>
        <w:t>ия лицензии медицинской организации;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5.5.3. 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5.6. Включение в реестр счетов случаев оказания медицинской помощи специалистом, не имеющим сертификата или свидетельства об аккредитации по профилю оказания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5.7. Нарушения, связанные с повторным или необоснованным включением в реестр счетов медицинской помощи:</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5.7.1. Позиция реестра счетов оплачена ранее (повторное выставление счета на оплату случаев оказания медицинской помощи, которые были оплачены ранее);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5.7.2. Дублирование случаев оказания медицинской помощи в одном реестре;</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5.7.3. Стоимость отдельной услуги, включенной в счет, учтена в тарифе на оплату медицинской помощи другой услуги, также предъявленной к оплате медицинской организацией;</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lastRenderedPageBreak/>
        <w:t>5.7.4. Стоимость услуги включена в норматив финансового обеспечения оплаты амбулаторной медицинской помощи на прикрепленное население, застрахованное в системе ОМС.</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 xml:space="preserve">5.7.5. Включения в реестр счетов медицинской помощи: - амбулаторных посещений в период пребывания застрахованного лица в круглосуточном стационаре (кроме дня поступления и выписки из стационара, а также консультаций в других медицинских организациях в рамках стандартов медицинской помощи); - </w:t>
      </w:r>
      <w:proofErr w:type="spellStart"/>
      <w:r w:rsidRPr="002666FE">
        <w:rPr>
          <w:rFonts w:ascii="Times New Roman" w:hAnsi="Times New Roman" w:cs="Times New Roman"/>
          <w:sz w:val="24"/>
          <w:szCs w:val="24"/>
        </w:rPr>
        <w:t>пациенто</w:t>
      </w:r>
      <w:proofErr w:type="spellEnd"/>
      <w:r w:rsidRPr="002666FE">
        <w:rPr>
          <w:rFonts w:ascii="Times New Roman" w:hAnsi="Times New Roman" w:cs="Times New Roman"/>
          <w:sz w:val="24"/>
          <w:szCs w:val="24"/>
        </w:rPr>
        <w:t>-дней пребывания застрахованного лица в дневном стационаре в период пребывания пациента в круглосуточном стационаре (кроме дня поступления и выписки из стационара, а также консультаций в других медицинских организациях).</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666FE">
        <w:rPr>
          <w:rFonts w:ascii="Times New Roman" w:hAnsi="Times New Roman" w:cs="Times New Roman"/>
          <w:sz w:val="24"/>
          <w:szCs w:val="24"/>
        </w:rPr>
        <w:t>5.7.6. Включение в реестр счетов нескольких случаев оказания стационарной медицинской помощи застрахованному лицу в один период оплаты с пересечением или совпадением сроков лечения.</w:t>
      </w:r>
    </w:p>
    <w:p w:rsidR="006C5523" w:rsidRPr="002666FE" w:rsidRDefault="006C552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right"/>
        <w:outlineLvl w:val="2"/>
        <w:rPr>
          <w:rFonts w:ascii="Times New Roman" w:hAnsi="Times New Roman" w:cs="Times New Roman"/>
          <w:sz w:val="24"/>
          <w:szCs w:val="24"/>
        </w:rPr>
      </w:pPr>
      <w:r w:rsidRPr="002666FE">
        <w:rPr>
          <w:rFonts w:ascii="Times New Roman" w:hAnsi="Times New Roman" w:cs="Times New Roman"/>
          <w:sz w:val="24"/>
          <w:szCs w:val="24"/>
        </w:rPr>
        <w:t>Приложение N 2</w:t>
      </w:r>
    </w:p>
    <w:p w:rsidR="006C5523" w:rsidRPr="002666FE" w:rsidRDefault="006C5523">
      <w:pPr>
        <w:widowControl w:val="0"/>
        <w:autoSpaceDE w:val="0"/>
        <w:autoSpaceDN w:val="0"/>
        <w:adjustRightInd w:val="0"/>
        <w:spacing w:after="0" w:line="240" w:lineRule="auto"/>
        <w:jc w:val="right"/>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ОБЯЗАТЕЛЬСТВА</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МЕДИЦИНСКИХ ОРГАНИЗАЦИЙ, СЛЕДСТВИЕМ НЕИСПОЛНЕНИЯ КОТОРЫХ</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ЯВЛЯЕТСЯ ВОЗМОЖНОСТЬ НЕОПЛАТЫ ИЛИ НЕПОЛНОЙ ОПЛАТЫ ЗАТРАТ</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НА ОКАЗАНИЕ МЕДИЦИНСКОЙ ПОМОЩИ, А ТАКЖЕ УПЛАТЫ МЕДИЦИНСКОЙ</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ОРГАНИЗАЦИЕЙ ШТРАФА ЗА НЕОКАЗАНИЕ, НЕСВОЕВРЕМЕННОЕ ОКАЗАНИЕ</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ЛИБО ОКАЗАНИЕ МЕДИЦИНСКОЙ ПОМОЩИ НЕНАДЛЕЖАЩЕГО КАЧЕСТВА</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 xml:space="preserve">(в соответствии с </w:t>
      </w:r>
      <w:hyperlink r:id="rId202" w:history="1">
        <w:r w:rsidRPr="00FF70FD">
          <w:rPr>
            <w:rFonts w:ascii="Times New Roman" w:hAnsi="Times New Roman" w:cs="Times New Roman"/>
            <w:color w:val="000000" w:themeColor="text1"/>
            <w:sz w:val="24"/>
            <w:szCs w:val="24"/>
          </w:rPr>
          <w:t>Письмом</w:t>
        </w:r>
      </w:hyperlink>
      <w:r w:rsidRPr="00FF70FD">
        <w:rPr>
          <w:rFonts w:ascii="Times New Roman" w:hAnsi="Times New Roman" w:cs="Times New Roman"/>
          <w:color w:val="000000" w:themeColor="text1"/>
          <w:sz w:val="24"/>
          <w:szCs w:val="24"/>
        </w:rPr>
        <w:t xml:space="preserve"> ФОМ</w:t>
      </w:r>
      <w:r w:rsidRPr="002666FE">
        <w:rPr>
          <w:rFonts w:ascii="Times New Roman" w:hAnsi="Times New Roman" w:cs="Times New Roman"/>
          <w:sz w:val="24"/>
          <w:szCs w:val="24"/>
        </w:rPr>
        <w:t>С от 15.03.2011 N 1257/30-4/и</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r w:rsidRPr="002666FE">
        <w:rPr>
          <w:rFonts w:ascii="Times New Roman" w:hAnsi="Times New Roman" w:cs="Times New Roman"/>
          <w:sz w:val="24"/>
          <w:szCs w:val="24"/>
        </w:rPr>
        <w:t>"О реализации приказа ФОМС ОТ 01.12.2010 N 230")</w:t>
      </w:r>
    </w:p>
    <w:p w:rsidR="006C5523" w:rsidRPr="002666FE" w:rsidRDefault="006C5523">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64"/>
        <w:gridCol w:w="2784"/>
        <w:gridCol w:w="2784"/>
        <w:gridCol w:w="2784"/>
      </w:tblGrid>
      <w:tr w:rsidR="006C5523" w:rsidRPr="002666FE">
        <w:trPr>
          <w:trHeight w:val="320"/>
          <w:tblCellSpacing w:w="5" w:type="nil"/>
        </w:trPr>
        <w:tc>
          <w:tcPr>
            <w:tcW w:w="864" w:type="dxa"/>
            <w:vMerge w:val="restart"/>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N   </w:t>
            </w:r>
            <w:r w:rsidRPr="002666FE">
              <w:rPr>
                <w:rFonts w:ascii="Times New Roman" w:hAnsi="Times New Roman" w:cs="Times New Roman"/>
                <w:sz w:val="24"/>
                <w:szCs w:val="24"/>
              </w:rPr>
              <w:br/>
              <w:t xml:space="preserve">  п/п  </w:t>
            </w:r>
          </w:p>
        </w:tc>
        <w:tc>
          <w:tcPr>
            <w:tcW w:w="2784" w:type="dxa"/>
            <w:vMerge w:val="restart"/>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Обязательства медицинских </w:t>
            </w:r>
            <w:r w:rsidRPr="002666FE">
              <w:rPr>
                <w:rFonts w:ascii="Times New Roman" w:hAnsi="Times New Roman" w:cs="Times New Roman"/>
                <w:sz w:val="24"/>
                <w:szCs w:val="24"/>
              </w:rPr>
              <w:br/>
              <w:t xml:space="preserve">        организаций        </w:t>
            </w:r>
          </w:p>
        </w:tc>
        <w:tc>
          <w:tcPr>
            <w:tcW w:w="5568" w:type="dxa"/>
            <w:gridSpan w:val="2"/>
            <w:tcBorders>
              <w:top w:val="single" w:sz="4" w:space="0" w:color="auto"/>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Последствия неисполнения обязательств         </w:t>
            </w:r>
          </w:p>
        </w:tc>
      </w:tr>
      <w:tr w:rsidR="006C5523" w:rsidRPr="002666FE">
        <w:trPr>
          <w:trHeight w:val="48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сумма, не подлежащая    </w:t>
            </w:r>
            <w:r w:rsidRPr="002666FE">
              <w:rPr>
                <w:rFonts w:ascii="Times New Roman" w:hAnsi="Times New Roman" w:cs="Times New Roman"/>
                <w:sz w:val="24"/>
                <w:szCs w:val="24"/>
              </w:rPr>
              <w:br/>
              <w:t xml:space="preserve">оплате, уменьшение оплаты, </w:t>
            </w:r>
            <w:r w:rsidRPr="002666FE">
              <w:rPr>
                <w:rFonts w:ascii="Times New Roman" w:hAnsi="Times New Roman" w:cs="Times New Roman"/>
                <w:sz w:val="24"/>
                <w:szCs w:val="24"/>
              </w:rPr>
              <w:br/>
              <w:t xml:space="preserve">        возмещения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размер штрафа       </w:t>
            </w:r>
          </w:p>
        </w:tc>
      </w:tr>
      <w:tr w:rsidR="006C5523" w:rsidRPr="002666FE">
        <w:trPr>
          <w:tblCellSpacing w:w="5" w:type="nil"/>
        </w:trPr>
        <w:tc>
          <w:tcPr>
            <w:tcW w:w="9216" w:type="dxa"/>
            <w:gridSpan w:val="4"/>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1. Обеспечение доступности медицинской помощи для застрахованных лиц                       </w:t>
            </w:r>
          </w:p>
        </w:tc>
      </w:tr>
      <w:tr w:rsidR="006C5523" w:rsidRPr="002666FE">
        <w:trPr>
          <w:trHeight w:val="3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1.1.   </w:t>
            </w:r>
          </w:p>
        </w:tc>
        <w:tc>
          <w:tcPr>
            <w:tcW w:w="8352" w:type="dxa"/>
            <w:gridSpan w:val="3"/>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Обеспечение прав застрахованных лиц на получение медицинской помощи  в  медицинской</w:t>
            </w:r>
            <w:r w:rsidRPr="002666FE">
              <w:rPr>
                <w:rFonts w:ascii="Times New Roman" w:hAnsi="Times New Roman" w:cs="Times New Roman"/>
                <w:sz w:val="24"/>
                <w:szCs w:val="24"/>
              </w:rPr>
              <w:br/>
              <w:t xml:space="preserve">организации, в том числе:                                                          </w:t>
            </w: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1.1.1.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Обеспечение          выбора</w:t>
            </w:r>
            <w:r w:rsidRPr="002666FE">
              <w:rPr>
                <w:rFonts w:ascii="Times New Roman" w:hAnsi="Times New Roman" w:cs="Times New Roman"/>
                <w:sz w:val="24"/>
                <w:szCs w:val="24"/>
              </w:rPr>
              <w:br/>
              <w:t>медицинской организации  из</w:t>
            </w:r>
            <w:r w:rsidRPr="002666FE">
              <w:rPr>
                <w:rFonts w:ascii="Times New Roman" w:hAnsi="Times New Roman" w:cs="Times New Roman"/>
                <w:sz w:val="24"/>
                <w:szCs w:val="24"/>
              </w:rPr>
              <w:br/>
              <w:t>медицинских    организаций,</w:t>
            </w:r>
            <w:r w:rsidRPr="002666FE">
              <w:rPr>
                <w:rFonts w:ascii="Times New Roman" w:hAnsi="Times New Roman" w:cs="Times New Roman"/>
                <w:sz w:val="24"/>
                <w:szCs w:val="24"/>
              </w:rPr>
              <w:br/>
              <w:t>участвующих в реализации ТП</w:t>
            </w:r>
            <w:r w:rsidRPr="002666FE">
              <w:rPr>
                <w:rFonts w:ascii="Times New Roman" w:hAnsi="Times New Roman" w:cs="Times New Roman"/>
                <w:sz w:val="24"/>
                <w:szCs w:val="24"/>
              </w:rPr>
              <w:br/>
              <w:t>ОМС,   в   соответствии   с</w:t>
            </w:r>
            <w:r w:rsidRPr="002666FE">
              <w:rPr>
                <w:rFonts w:ascii="Times New Roman" w:hAnsi="Times New Roman" w:cs="Times New Roman"/>
                <w:sz w:val="24"/>
                <w:szCs w:val="24"/>
              </w:rPr>
              <w:br/>
              <w:t>заявлением  застрахованного</w:t>
            </w:r>
            <w:r w:rsidRPr="002666FE">
              <w:rPr>
                <w:rFonts w:ascii="Times New Roman" w:hAnsi="Times New Roman" w:cs="Times New Roman"/>
                <w:sz w:val="24"/>
                <w:szCs w:val="24"/>
              </w:rPr>
              <w:br/>
              <w:t xml:space="preserve">лица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1.1.2.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Обеспечение выбора врача  в</w:t>
            </w:r>
            <w:r w:rsidRPr="002666FE">
              <w:rPr>
                <w:rFonts w:ascii="Times New Roman" w:hAnsi="Times New Roman" w:cs="Times New Roman"/>
                <w:sz w:val="24"/>
                <w:szCs w:val="24"/>
              </w:rPr>
              <w:br/>
              <w:t>соответствии  с  заявлением</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застрахованного       лица,</w:t>
            </w:r>
            <w:r w:rsidRPr="002666FE">
              <w:rPr>
                <w:rFonts w:ascii="Times New Roman" w:hAnsi="Times New Roman" w:cs="Times New Roman"/>
                <w:sz w:val="24"/>
                <w:szCs w:val="24"/>
              </w:rPr>
              <w:br/>
              <w:t>поданным  лично  или  через</w:t>
            </w:r>
            <w:r w:rsidRPr="002666FE">
              <w:rPr>
                <w:rFonts w:ascii="Times New Roman" w:hAnsi="Times New Roman" w:cs="Times New Roman"/>
                <w:sz w:val="24"/>
                <w:szCs w:val="24"/>
              </w:rPr>
              <w:br/>
              <w:t>своего представителя на имя</w:t>
            </w:r>
            <w:r w:rsidRPr="002666FE">
              <w:rPr>
                <w:rFonts w:ascii="Times New Roman" w:hAnsi="Times New Roman" w:cs="Times New Roman"/>
                <w:sz w:val="24"/>
                <w:szCs w:val="24"/>
              </w:rPr>
              <w:br/>
              <w:t>руководителя    медицинской</w:t>
            </w:r>
            <w:r w:rsidRPr="002666FE">
              <w:rPr>
                <w:rFonts w:ascii="Times New Roman" w:hAnsi="Times New Roman" w:cs="Times New Roman"/>
                <w:sz w:val="24"/>
                <w:szCs w:val="24"/>
              </w:rPr>
              <w:br/>
              <w:t xml:space="preserve">организации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96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1.1.3.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Соблюдение условий оказания</w:t>
            </w:r>
            <w:r w:rsidRPr="002666FE">
              <w:rPr>
                <w:rFonts w:ascii="Times New Roman" w:hAnsi="Times New Roman" w:cs="Times New Roman"/>
                <w:sz w:val="24"/>
                <w:szCs w:val="24"/>
              </w:rPr>
              <w:br/>
              <w:t>медицинской помощи,  в  том</w:t>
            </w:r>
            <w:r w:rsidRPr="002666FE">
              <w:rPr>
                <w:rFonts w:ascii="Times New Roman" w:hAnsi="Times New Roman" w:cs="Times New Roman"/>
                <w:sz w:val="24"/>
                <w:szCs w:val="24"/>
              </w:rPr>
              <w:br/>
              <w:t>числе    сроков    ожидания</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предоставляемой в  плановом</w:t>
            </w:r>
            <w:r w:rsidRPr="002666FE">
              <w:rPr>
                <w:rFonts w:ascii="Times New Roman" w:hAnsi="Times New Roman" w:cs="Times New Roman"/>
                <w:sz w:val="24"/>
                <w:szCs w:val="24"/>
              </w:rPr>
              <w:br/>
              <w:t xml:space="preserve">порядке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960"/>
          <w:tblCellSpacing w:w="5" w:type="nil"/>
        </w:trPr>
        <w:tc>
          <w:tcPr>
            <w:tcW w:w="86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1.2.   </w:t>
            </w:r>
          </w:p>
        </w:tc>
        <w:tc>
          <w:tcPr>
            <w:tcW w:w="278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Оказание     застрахованным</w:t>
            </w:r>
            <w:r w:rsidRPr="002666FE">
              <w:rPr>
                <w:rFonts w:ascii="Times New Roman" w:hAnsi="Times New Roman" w:cs="Times New Roman"/>
                <w:sz w:val="24"/>
                <w:szCs w:val="24"/>
              </w:rPr>
              <w:br/>
              <w:t>лицам медицинской помощи  в</w:t>
            </w:r>
            <w:r w:rsidRPr="002666FE">
              <w:rPr>
                <w:rFonts w:ascii="Times New Roman" w:hAnsi="Times New Roman" w:cs="Times New Roman"/>
                <w:sz w:val="24"/>
                <w:szCs w:val="24"/>
              </w:rPr>
              <w:br/>
              <w:t xml:space="preserve">соответствии с ТП ОМС      </w:t>
            </w: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за   необоснованный   отказ   в   оказании</w:t>
            </w:r>
            <w:r w:rsidRPr="002666FE">
              <w:rPr>
                <w:rFonts w:ascii="Times New Roman" w:hAnsi="Times New Roman" w:cs="Times New Roman"/>
                <w:sz w:val="24"/>
                <w:szCs w:val="24"/>
              </w:rPr>
              <w:br/>
              <w:t>медицинской помощи застрахованному лицу,  не  повлекший</w:t>
            </w:r>
            <w:r w:rsidRPr="002666FE">
              <w:rPr>
                <w:rFonts w:ascii="Times New Roman" w:hAnsi="Times New Roman" w:cs="Times New Roman"/>
                <w:sz w:val="24"/>
                <w:szCs w:val="24"/>
              </w:rPr>
              <w:br/>
              <w:t>причинение   вреда   здоровью,   не   создавший    риск</w:t>
            </w:r>
            <w:r w:rsidRPr="002666FE">
              <w:rPr>
                <w:rFonts w:ascii="Times New Roman" w:hAnsi="Times New Roman" w:cs="Times New Roman"/>
                <w:sz w:val="24"/>
                <w:szCs w:val="24"/>
              </w:rPr>
              <w:br/>
              <w:t>прогрессирования     имеющегося     заболевания     или</w:t>
            </w:r>
            <w:r w:rsidRPr="002666FE">
              <w:rPr>
                <w:rFonts w:ascii="Times New Roman" w:hAnsi="Times New Roman" w:cs="Times New Roman"/>
                <w:sz w:val="24"/>
                <w:szCs w:val="24"/>
              </w:rPr>
              <w:br/>
              <w:t xml:space="preserve">возникновения нового заболевания                       </w:t>
            </w:r>
          </w:p>
        </w:tc>
      </w:tr>
      <w:tr w:rsidR="006C5523" w:rsidRPr="002666FE">
        <w:trPr>
          <w:trHeight w:val="80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96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за   необоснованный   отказ   в   оказании</w:t>
            </w:r>
            <w:r w:rsidRPr="002666FE">
              <w:rPr>
                <w:rFonts w:ascii="Times New Roman" w:hAnsi="Times New Roman" w:cs="Times New Roman"/>
                <w:sz w:val="24"/>
                <w:szCs w:val="24"/>
              </w:rPr>
              <w:br/>
              <w:t>медицинской  помощи  застрахованному  лицу,   повлекший</w:t>
            </w:r>
            <w:r w:rsidRPr="002666FE">
              <w:rPr>
                <w:rFonts w:ascii="Times New Roman" w:hAnsi="Times New Roman" w:cs="Times New Roman"/>
                <w:sz w:val="24"/>
                <w:szCs w:val="24"/>
              </w:rPr>
              <w:br/>
              <w:t>причинение  вреда   здоровью,   либо   создавший   риск</w:t>
            </w:r>
            <w:r w:rsidRPr="002666FE">
              <w:rPr>
                <w:rFonts w:ascii="Times New Roman" w:hAnsi="Times New Roman" w:cs="Times New Roman"/>
                <w:sz w:val="24"/>
                <w:szCs w:val="24"/>
              </w:rPr>
              <w:br/>
              <w:t>прогрессирования     имеющегося     заболевания     или</w:t>
            </w:r>
            <w:r w:rsidRPr="002666FE">
              <w:rPr>
                <w:rFonts w:ascii="Times New Roman" w:hAnsi="Times New Roman" w:cs="Times New Roman"/>
                <w:sz w:val="24"/>
                <w:szCs w:val="24"/>
              </w:rPr>
              <w:br/>
              <w:t xml:space="preserve">возникновения нового заболевания                       </w:t>
            </w:r>
          </w:p>
        </w:tc>
      </w:tr>
      <w:tr w:rsidR="006C5523" w:rsidRPr="002666FE">
        <w:trPr>
          <w:trHeight w:val="112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возмещение   расходов    на</w:t>
            </w:r>
            <w:r w:rsidRPr="002666FE">
              <w:rPr>
                <w:rFonts w:ascii="Times New Roman" w:hAnsi="Times New Roman" w:cs="Times New Roman"/>
                <w:sz w:val="24"/>
                <w:szCs w:val="24"/>
              </w:rPr>
              <w:br/>
              <w:t>лечение     застрахованного</w:t>
            </w:r>
            <w:r w:rsidRPr="002666FE">
              <w:rPr>
                <w:rFonts w:ascii="Times New Roman" w:hAnsi="Times New Roman" w:cs="Times New Roman"/>
                <w:sz w:val="24"/>
                <w:szCs w:val="24"/>
              </w:rPr>
              <w:br/>
              <w:t>лица       по        поводу</w:t>
            </w:r>
            <w:r w:rsidRPr="002666FE">
              <w:rPr>
                <w:rFonts w:ascii="Times New Roman" w:hAnsi="Times New Roman" w:cs="Times New Roman"/>
                <w:sz w:val="24"/>
                <w:szCs w:val="24"/>
              </w:rPr>
              <w:br/>
              <w:t xml:space="preserve">прогрессирования   </w:t>
            </w:r>
            <w:r w:rsidRPr="002666FE">
              <w:rPr>
                <w:rFonts w:ascii="Times New Roman" w:hAnsi="Times New Roman" w:cs="Times New Roman"/>
                <w:sz w:val="24"/>
                <w:szCs w:val="24"/>
              </w:rPr>
              <w:lastRenderedPageBreak/>
              <w:t>имеющего</w:t>
            </w:r>
            <w:r w:rsidRPr="002666FE">
              <w:rPr>
                <w:rFonts w:ascii="Times New Roman" w:hAnsi="Times New Roman" w:cs="Times New Roman"/>
                <w:sz w:val="24"/>
                <w:szCs w:val="24"/>
              </w:rPr>
              <w:br/>
              <w:t>заболевания,            его</w:t>
            </w:r>
            <w:r w:rsidRPr="002666FE">
              <w:rPr>
                <w:rFonts w:ascii="Times New Roman" w:hAnsi="Times New Roman" w:cs="Times New Roman"/>
                <w:sz w:val="24"/>
                <w:szCs w:val="24"/>
              </w:rPr>
              <w:br/>
              <w:t>осложнения,   возникновения</w:t>
            </w:r>
            <w:r w:rsidRPr="002666FE">
              <w:rPr>
                <w:rFonts w:ascii="Times New Roman" w:hAnsi="Times New Roman" w:cs="Times New Roman"/>
                <w:sz w:val="24"/>
                <w:szCs w:val="24"/>
              </w:rPr>
              <w:br/>
              <w:t xml:space="preserve">нового заболевания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50%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 xml:space="preserve">застрахованное лицо в год  </w:t>
            </w:r>
          </w:p>
        </w:tc>
      </w:tr>
      <w:tr w:rsidR="006C5523" w:rsidRPr="002666FE">
        <w:trPr>
          <w:trHeight w:val="960"/>
          <w:tblCellSpacing w:w="5" w:type="nil"/>
        </w:trPr>
        <w:tc>
          <w:tcPr>
            <w:tcW w:w="86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1.3.   </w:t>
            </w:r>
          </w:p>
        </w:tc>
        <w:tc>
          <w:tcPr>
            <w:tcW w:w="278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Бесплатное         оказание</w:t>
            </w:r>
            <w:r w:rsidRPr="002666FE">
              <w:rPr>
                <w:rFonts w:ascii="Times New Roman" w:hAnsi="Times New Roman" w:cs="Times New Roman"/>
                <w:sz w:val="24"/>
                <w:szCs w:val="24"/>
              </w:rPr>
              <w:br/>
              <w:t>застрахованным        лицам</w:t>
            </w:r>
            <w:r w:rsidRPr="002666FE">
              <w:rPr>
                <w:rFonts w:ascii="Times New Roman" w:hAnsi="Times New Roman" w:cs="Times New Roman"/>
                <w:sz w:val="24"/>
                <w:szCs w:val="24"/>
              </w:rPr>
              <w:br/>
              <w:t>медицинской   помощи    при</w:t>
            </w:r>
            <w:r w:rsidRPr="002666FE">
              <w:rPr>
                <w:rFonts w:ascii="Times New Roman" w:hAnsi="Times New Roman" w:cs="Times New Roman"/>
                <w:sz w:val="24"/>
                <w:szCs w:val="24"/>
              </w:rPr>
              <w:br/>
              <w:t>наступлении      страхового</w:t>
            </w:r>
            <w:r w:rsidRPr="002666FE">
              <w:rPr>
                <w:rFonts w:ascii="Times New Roman" w:hAnsi="Times New Roman" w:cs="Times New Roman"/>
                <w:sz w:val="24"/>
                <w:szCs w:val="24"/>
              </w:rPr>
              <w:br/>
              <w:t>случая     за     пределами</w:t>
            </w:r>
            <w:r w:rsidRPr="002666FE">
              <w:rPr>
                <w:rFonts w:ascii="Times New Roman" w:hAnsi="Times New Roman" w:cs="Times New Roman"/>
                <w:sz w:val="24"/>
                <w:szCs w:val="24"/>
              </w:rPr>
              <w:br/>
              <w:t>территории субъекта  РФ,  в</w:t>
            </w:r>
            <w:r w:rsidRPr="002666FE">
              <w:rPr>
                <w:rFonts w:ascii="Times New Roman" w:hAnsi="Times New Roman" w:cs="Times New Roman"/>
                <w:sz w:val="24"/>
                <w:szCs w:val="24"/>
              </w:rPr>
              <w:br/>
              <w:t>котором выдан полис ОМС,  в</w:t>
            </w:r>
            <w:r w:rsidRPr="002666FE">
              <w:rPr>
                <w:rFonts w:ascii="Times New Roman" w:hAnsi="Times New Roman" w:cs="Times New Roman"/>
                <w:sz w:val="24"/>
                <w:szCs w:val="24"/>
              </w:rPr>
              <w:br/>
              <w:t>объеме,       установленном</w:t>
            </w:r>
            <w:r w:rsidRPr="002666FE">
              <w:rPr>
                <w:rFonts w:ascii="Times New Roman" w:hAnsi="Times New Roman" w:cs="Times New Roman"/>
                <w:sz w:val="24"/>
                <w:szCs w:val="24"/>
              </w:rPr>
              <w:br/>
              <w:t xml:space="preserve">базовой программой         </w:t>
            </w: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за  необоснованный  отказ  застрахованному</w:t>
            </w:r>
            <w:r w:rsidRPr="002666FE">
              <w:rPr>
                <w:rFonts w:ascii="Times New Roman" w:hAnsi="Times New Roman" w:cs="Times New Roman"/>
                <w:sz w:val="24"/>
                <w:szCs w:val="24"/>
              </w:rPr>
              <w:br/>
              <w:t>лицу  в  бесплатном  оказании  медицинской  помощи,  не</w:t>
            </w:r>
            <w:r w:rsidRPr="002666FE">
              <w:rPr>
                <w:rFonts w:ascii="Times New Roman" w:hAnsi="Times New Roman" w:cs="Times New Roman"/>
                <w:sz w:val="24"/>
                <w:szCs w:val="24"/>
              </w:rPr>
              <w:br/>
              <w:t>повлекший причинение вреда здоровью, не создавший  риск</w:t>
            </w:r>
            <w:r w:rsidRPr="002666FE">
              <w:rPr>
                <w:rFonts w:ascii="Times New Roman" w:hAnsi="Times New Roman" w:cs="Times New Roman"/>
                <w:sz w:val="24"/>
                <w:szCs w:val="24"/>
              </w:rPr>
              <w:br/>
              <w:t>прогрессирования    имеющегося     заболевания     либо</w:t>
            </w:r>
            <w:r w:rsidRPr="002666FE">
              <w:rPr>
                <w:rFonts w:ascii="Times New Roman" w:hAnsi="Times New Roman" w:cs="Times New Roman"/>
                <w:sz w:val="24"/>
                <w:szCs w:val="24"/>
              </w:rPr>
              <w:br/>
              <w:t xml:space="preserve">возникновения нового заболевания                       </w:t>
            </w:r>
          </w:p>
        </w:tc>
      </w:tr>
      <w:tr w:rsidR="006C5523" w:rsidRPr="002666FE">
        <w:trPr>
          <w:trHeight w:val="80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96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за  необоснованный  отказ  застрахованному</w:t>
            </w:r>
            <w:r w:rsidRPr="002666FE">
              <w:rPr>
                <w:rFonts w:ascii="Times New Roman" w:hAnsi="Times New Roman" w:cs="Times New Roman"/>
                <w:sz w:val="24"/>
                <w:szCs w:val="24"/>
              </w:rPr>
              <w:br/>
              <w:t>лицу  в   бесплатном   оказании   медицинской   помощи,</w:t>
            </w:r>
            <w:r w:rsidRPr="002666FE">
              <w:rPr>
                <w:rFonts w:ascii="Times New Roman" w:hAnsi="Times New Roman" w:cs="Times New Roman"/>
                <w:sz w:val="24"/>
                <w:szCs w:val="24"/>
              </w:rPr>
              <w:br/>
              <w:t>повлекший причинение  вреда  здоровью,  либо  создавший</w:t>
            </w:r>
            <w:r w:rsidRPr="002666FE">
              <w:rPr>
                <w:rFonts w:ascii="Times New Roman" w:hAnsi="Times New Roman" w:cs="Times New Roman"/>
                <w:sz w:val="24"/>
                <w:szCs w:val="24"/>
              </w:rPr>
              <w:br/>
              <w:t>риск  прогрессирования   имеющегося   заболевания   или</w:t>
            </w:r>
            <w:r w:rsidRPr="002666FE">
              <w:rPr>
                <w:rFonts w:ascii="Times New Roman" w:hAnsi="Times New Roman" w:cs="Times New Roman"/>
                <w:sz w:val="24"/>
                <w:szCs w:val="24"/>
              </w:rPr>
              <w:br/>
              <w:t xml:space="preserve">возникновения нового заболевания                       </w:t>
            </w:r>
          </w:p>
        </w:tc>
      </w:tr>
      <w:tr w:rsidR="006C5523" w:rsidRPr="002666FE">
        <w:trPr>
          <w:trHeight w:val="128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возмещение   расходов    на</w:t>
            </w:r>
            <w:r w:rsidRPr="002666FE">
              <w:rPr>
                <w:rFonts w:ascii="Times New Roman" w:hAnsi="Times New Roman" w:cs="Times New Roman"/>
                <w:sz w:val="24"/>
                <w:szCs w:val="24"/>
              </w:rPr>
              <w:br/>
              <w:t>лечение     застрахованного</w:t>
            </w:r>
            <w:r w:rsidRPr="002666FE">
              <w:rPr>
                <w:rFonts w:ascii="Times New Roman" w:hAnsi="Times New Roman" w:cs="Times New Roman"/>
                <w:sz w:val="24"/>
                <w:szCs w:val="24"/>
              </w:rPr>
              <w:br/>
              <w:t>лица       по        поводу</w:t>
            </w:r>
            <w:r w:rsidRPr="002666FE">
              <w:rPr>
                <w:rFonts w:ascii="Times New Roman" w:hAnsi="Times New Roman" w:cs="Times New Roman"/>
                <w:sz w:val="24"/>
                <w:szCs w:val="24"/>
              </w:rPr>
              <w:br/>
              <w:t xml:space="preserve">прогрессирования           </w:t>
            </w:r>
            <w:r w:rsidRPr="002666FE">
              <w:rPr>
                <w:rFonts w:ascii="Times New Roman" w:hAnsi="Times New Roman" w:cs="Times New Roman"/>
                <w:sz w:val="24"/>
                <w:szCs w:val="24"/>
              </w:rPr>
              <w:br/>
              <w:t>имеющегося     заболевания,</w:t>
            </w:r>
            <w:r w:rsidRPr="002666FE">
              <w:rPr>
                <w:rFonts w:ascii="Times New Roman" w:hAnsi="Times New Roman" w:cs="Times New Roman"/>
                <w:sz w:val="24"/>
                <w:szCs w:val="24"/>
              </w:rPr>
              <w:br/>
              <w:t>его             осложнения,</w:t>
            </w:r>
            <w:r w:rsidRPr="002666FE">
              <w:rPr>
                <w:rFonts w:ascii="Times New Roman" w:hAnsi="Times New Roman" w:cs="Times New Roman"/>
                <w:sz w:val="24"/>
                <w:szCs w:val="24"/>
              </w:rPr>
              <w:br/>
              <w:t>возникновения        нового</w:t>
            </w:r>
            <w:r w:rsidRPr="002666FE">
              <w:rPr>
                <w:rFonts w:ascii="Times New Roman" w:hAnsi="Times New Roman" w:cs="Times New Roman"/>
                <w:sz w:val="24"/>
                <w:szCs w:val="24"/>
              </w:rPr>
              <w:br/>
              <w:t xml:space="preserve">заболевания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1.4.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Недопущение взимания  платы</w:t>
            </w:r>
            <w:r w:rsidRPr="002666FE">
              <w:rPr>
                <w:rFonts w:ascii="Times New Roman" w:hAnsi="Times New Roman" w:cs="Times New Roman"/>
                <w:sz w:val="24"/>
                <w:szCs w:val="24"/>
              </w:rPr>
              <w:br/>
              <w:t>застрахованных    лиц    (в</w:t>
            </w:r>
            <w:r w:rsidRPr="002666FE">
              <w:rPr>
                <w:rFonts w:ascii="Times New Roman" w:hAnsi="Times New Roman" w:cs="Times New Roman"/>
                <w:sz w:val="24"/>
                <w:szCs w:val="24"/>
              </w:rPr>
              <w:br/>
              <w:t>рамках  ДМС  или   в   виде</w:t>
            </w:r>
            <w:r w:rsidRPr="002666FE">
              <w:rPr>
                <w:rFonts w:ascii="Times New Roman" w:hAnsi="Times New Roman" w:cs="Times New Roman"/>
                <w:sz w:val="24"/>
                <w:szCs w:val="24"/>
              </w:rPr>
              <w:br/>
              <w:t>оказания   платных   услуг)</w:t>
            </w:r>
            <w:r w:rsidRPr="002666FE">
              <w:rPr>
                <w:rFonts w:ascii="Times New Roman" w:hAnsi="Times New Roman" w:cs="Times New Roman"/>
                <w:sz w:val="24"/>
                <w:szCs w:val="24"/>
              </w:rPr>
              <w:br/>
              <w:t xml:space="preserve">за   оказанную  </w:t>
            </w:r>
            <w:r w:rsidRPr="002666FE">
              <w:rPr>
                <w:rFonts w:ascii="Times New Roman" w:hAnsi="Times New Roman" w:cs="Times New Roman"/>
                <w:sz w:val="24"/>
                <w:szCs w:val="24"/>
              </w:rPr>
              <w:lastRenderedPageBreak/>
              <w:t>медицинскую</w:t>
            </w:r>
            <w:r w:rsidRPr="002666FE">
              <w:rPr>
                <w:rFonts w:ascii="Times New Roman" w:hAnsi="Times New Roman" w:cs="Times New Roman"/>
                <w:sz w:val="24"/>
                <w:szCs w:val="24"/>
              </w:rPr>
              <w:br/>
              <w:t>помощь, предусмотренную  ТП</w:t>
            </w:r>
            <w:r w:rsidRPr="002666FE">
              <w:rPr>
                <w:rFonts w:ascii="Times New Roman" w:hAnsi="Times New Roman" w:cs="Times New Roman"/>
                <w:sz w:val="24"/>
                <w:szCs w:val="24"/>
              </w:rPr>
              <w:br/>
              <w:t xml:space="preserve">ОМС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возврат    средств,</w:t>
            </w:r>
            <w:r w:rsidRPr="002666FE">
              <w:rPr>
                <w:rFonts w:ascii="Times New Roman" w:hAnsi="Times New Roman" w:cs="Times New Roman"/>
                <w:sz w:val="24"/>
                <w:szCs w:val="24"/>
              </w:rPr>
              <w:br/>
              <w:t>необоснованно   затраченных</w:t>
            </w:r>
            <w:r w:rsidRPr="002666FE">
              <w:rPr>
                <w:rFonts w:ascii="Times New Roman" w:hAnsi="Times New Roman" w:cs="Times New Roman"/>
                <w:sz w:val="24"/>
                <w:szCs w:val="24"/>
              </w:rPr>
              <w:br/>
              <w:t xml:space="preserve">застрахованным лицом       </w:t>
            </w:r>
          </w:p>
        </w:tc>
      </w:tr>
      <w:tr w:rsidR="006C5523" w:rsidRPr="002666FE">
        <w:trPr>
          <w:trHeight w:val="2560"/>
          <w:tblCellSpacing w:w="5" w:type="nil"/>
        </w:trPr>
        <w:tc>
          <w:tcPr>
            <w:tcW w:w="864" w:type="dxa"/>
            <w:tcBorders>
              <w:left w:val="single" w:sz="4" w:space="0" w:color="auto"/>
              <w:bottom w:val="single" w:sz="4" w:space="0" w:color="auto"/>
              <w:right w:val="single" w:sz="4" w:space="0" w:color="auto"/>
            </w:tcBorders>
          </w:tcPr>
          <w:p w:rsidR="006C5523" w:rsidRPr="00FF70FD" w:rsidRDefault="006C5523">
            <w:pPr>
              <w:pStyle w:val="ConsPlusCell"/>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lastRenderedPageBreak/>
              <w:t xml:space="preserve">1.5.   </w:t>
            </w:r>
          </w:p>
        </w:tc>
        <w:tc>
          <w:tcPr>
            <w:tcW w:w="2784" w:type="dxa"/>
            <w:tcBorders>
              <w:left w:val="single" w:sz="4" w:space="0" w:color="auto"/>
              <w:bottom w:val="single" w:sz="4" w:space="0" w:color="auto"/>
              <w:right w:val="single" w:sz="4" w:space="0" w:color="auto"/>
            </w:tcBorders>
          </w:tcPr>
          <w:p w:rsidR="006C5523" w:rsidRPr="00FF70FD" w:rsidRDefault="006C5523">
            <w:pPr>
              <w:pStyle w:val="ConsPlusCell"/>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Бесплатное      обеспечение</w:t>
            </w:r>
            <w:r w:rsidRPr="00FF70FD">
              <w:rPr>
                <w:rFonts w:ascii="Times New Roman" w:hAnsi="Times New Roman" w:cs="Times New Roman"/>
                <w:color w:val="000000" w:themeColor="text1"/>
                <w:sz w:val="24"/>
                <w:szCs w:val="24"/>
              </w:rPr>
              <w:br/>
              <w:t>застрахованных лиц в период</w:t>
            </w:r>
            <w:r w:rsidRPr="00FF70FD">
              <w:rPr>
                <w:rFonts w:ascii="Times New Roman" w:hAnsi="Times New Roman" w:cs="Times New Roman"/>
                <w:color w:val="000000" w:themeColor="text1"/>
                <w:sz w:val="24"/>
                <w:szCs w:val="24"/>
              </w:rPr>
              <w:br/>
              <w:t>пребывания в стационаре  по</w:t>
            </w:r>
            <w:r w:rsidRPr="00FF70FD">
              <w:rPr>
                <w:rFonts w:ascii="Times New Roman" w:hAnsi="Times New Roman" w:cs="Times New Roman"/>
                <w:color w:val="000000" w:themeColor="text1"/>
                <w:sz w:val="24"/>
                <w:szCs w:val="24"/>
              </w:rPr>
              <w:br/>
              <w:t>назначению            врача</w:t>
            </w:r>
            <w:r w:rsidRPr="00FF70FD">
              <w:rPr>
                <w:rFonts w:ascii="Times New Roman" w:hAnsi="Times New Roman" w:cs="Times New Roman"/>
                <w:color w:val="000000" w:themeColor="text1"/>
                <w:sz w:val="24"/>
                <w:szCs w:val="24"/>
              </w:rPr>
              <w:br/>
              <w:t>лекарственными  препаратами</w:t>
            </w:r>
            <w:r w:rsidRPr="00FF70FD">
              <w:rPr>
                <w:rFonts w:ascii="Times New Roman" w:hAnsi="Times New Roman" w:cs="Times New Roman"/>
                <w:color w:val="000000" w:themeColor="text1"/>
                <w:sz w:val="24"/>
                <w:szCs w:val="24"/>
              </w:rPr>
              <w:br/>
              <w:t>и   ИМН,   включенными    в</w:t>
            </w:r>
            <w:r w:rsidRPr="00FF70FD">
              <w:rPr>
                <w:rFonts w:ascii="Times New Roman" w:hAnsi="Times New Roman" w:cs="Times New Roman"/>
                <w:color w:val="000000" w:themeColor="text1"/>
                <w:sz w:val="24"/>
                <w:szCs w:val="24"/>
              </w:rPr>
              <w:br/>
            </w:r>
            <w:hyperlink r:id="rId203" w:history="1">
              <w:r w:rsidRPr="00FF70FD">
                <w:rPr>
                  <w:rFonts w:ascii="Times New Roman" w:hAnsi="Times New Roman" w:cs="Times New Roman"/>
                  <w:color w:val="000000" w:themeColor="text1"/>
                  <w:sz w:val="24"/>
                  <w:szCs w:val="24"/>
                </w:rPr>
                <w:t>Перечень</w:t>
              </w:r>
            </w:hyperlink>
            <w:r w:rsidRPr="00FF70FD">
              <w:rPr>
                <w:rFonts w:ascii="Times New Roman" w:hAnsi="Times New Roman" w:cs="Times New Roman"/>
                <w:color w:val="000000" w:themeColor="text1"/>
                <w:sz w:val="24"/>
                <w:szCs w:val="24"/>
              </w:rPr>
              <w:t xml:space="preserve">           жизненно</w:t>
            </w:r>
            <w:r w:rsidRPr="00FF70FD">
              <w:rPr>
                <w:rFonts w:ascii="Times New Roman" w:hAnsi="Times New Roman" w:cs="Times New Roman"/>
                <w:color w:val="000000" w:themeColor="text1"/>
                <w:sz w:val="24"/>
                <w:szCs w:val="24"/>
              </w:rPr>
              <w:br/>
              <w:t>необходимых   и   важнейших</w:t>
            </w:r>
            <w:r w:rsidRPr="00FF70FD">
              <w:rPr>
                <w:rFonts w:ascii="Times New Roman" w:hAnsi="Times New Roman" w:cs="Times New Roman"/>
                <w:color w:val="000000" w:themeColor="text1"/>
                <w:sz w:val="24"/>
                <w:szCs w:val="24"/>
              </w:rPr>
              <w:br/>
              <w:t>лекарственных   препаратов,</w:t>
            </w:r>
            <w:r w:rsidRPr="00FF70FD">
              <w:rPr>
                <w:rFonts w:ascii="Times New Roman" w:hAnsi="Times New Roman" w:cs="Times New Roman"/>
                <w:color w:val="000000" w:themeColor="text1"/>
                <w:sz w:val="24"/>
                <w:szCs w:val="24"/>
              </w:rPr>
              <w:br/>
              <w:t>формуляр            лечения</w:t>
            </w:r>
            <w:r w:rsidRPr="00FF70FD">
              <w:rPr>
                <w:rFonts w:ascii="Times New Roman" w:hAnsi="Times New Roman" w:cs="Times New Roman"/>
                <w:color w:val="000000" w:themeColor="text1"/>
                <w:sz w:val="24"/>
                <w:szCs w:val="24"/>
              </w:rPr>
              <w:br/>
              <w:t>стационарного     больного,</w:t>
            </w:r>
            <w:r w:rsidRPr="00FF70FD">
              <w:rPr>
                <w:rFonts w:ascii="Times New Roman" w:hAnsi="Times New Roman" w:cs="Times New Roman"/>
                <w:color w:val="000000" w:themeColor="text1"/>
                <w:sz w:val="24"/>
                <w:szCs w:val="24"/>
              </w:rPr>
              <w:br/>
              <w:t>согласованный             и</w:t>
            </w:r>
            <w:r w:rsidRPr="00FF70FD">
              <w:rPr>
                <w:rFonts w:ascii="Times New Roman" w:hAnsi="Times New Roman" w:cs="Times New Roman"/>
                <w:color w:val="000000" w:themeColor="text1"/>
                <w:sz w:val="24"/>
                <w:szCs w:val="24"/>
              </w:rPr>
              <w:br/>
              <w:t>утвержденный              в</w:t>
            </w:r>
            <w:r w:rsidRPr="00FF70FD">
              <w:rPr>
                <w:rFonts w:ascii="Times New Roman" w:hAnsi="Times New Roman" w:cs="Times New Roman"/>
                <w:color w:val="000000" w:themeColor="text1"/>
                <w:sz w:val="24"/>
                <w:szCs w:val="24"/>
              </w:rPr>
              <w:br/>
              <w:t>установленном  порядке;  на</w:t>
            </w:r>
            <w:r w:rsidRPr="00FF70FD">
              <w:rPr>
                <w:rFonts w:ascii="Times New Roman" w:hAnsi="Times New Roman" w:cs="Times New Roman"/>
                <w:color w:val="000000" w:themeColor="text1"/>
                <w:sz w:val="24"/>
                <w:szCs w:val="24"/>
              </w:rPr>
              <w:br/>
              <w:t>основании        стандартов</w:t>
            </w:r>
            <w:r w:rsidRPr="00FF70FD">
              <w:rPr>
                <w:rFonts w:ascii="Times New Roman" w:hAnsi="Times New Roman" w:cs="Times New Roman"/>
                <w:color w:val="000000" w:themeColor="text1"/>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возврат    средств,</w:t>
            </w:r>
            <w:r w:rsidRPr="002666FE">
              <w:rPr>
                <w:rFonts w:ascii="Times New Roman" w:hAnsi="Times New Roman" w:cs="Times New Roman"/>
                <w:sz w:val="24"/>
                <w:szCs w:val="24"/>
              </w:rPr>
              <w:br/>
              <w:t>необоснованно   затраченных</w:t>
            </w:r>
            <w:r w:rsidRPr="002666FE">
              <w:rPr>
                <w:rFonts w:ascii="Times New Roman" w:hAnsi="Times New Roman" w:cs="Times New Roman"/>
                <w:sz w:val="24"/>
                <w:szCs w:val="24"/>
              </w:rPr>
              <w:br/>
              <w:t xml:space="preserve">застрахованным лицом       </w:t>
            </w:r>
          </w:p>
        </w:tc>
      </w:tr>
      <w:tr w:rsidR="006C5523" w:rsidRPr="002666FE">
        <w:trPr>
          <w:tblCellSpacing w:w="5" w:type="nil"/>
        </w:trPr>
        <w:tc>
          <w:tcPr>
            <w:tcW w:w="9216" w:type="dxa"/>
            <w:gridSpan w:val="4"/>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 Обеспечение информированности застрахованных лиц                                        </w:t>
            </w: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Создание официального сайта</w:t>
            </w:r>
            <w:r w:rsidRPr="002666FE">
              <w:rPr>
                <w:rFonts w:ascii="Times New Roman" w:hAnsi="Times New Roman" w:cs="Times New Roman"/>
                <w:sz w:val="24"/>
                <w:szCs w:val="24"/>
              </w:rPr>
              <w:br/>
              <w:t>медицинской  организации  в</w:t>
            </w:r>
            <w:r w:rsidRPr="002666FE">
              <w:rPr>
                <w:rFonts w:ascii="Times New Roman" w:hAnsi="Times New Roman" w:cs="Times New Roman"/>
                <w:sz w:val="24"/>
                <w:szCs w:val="24"/>
              </w:rPr>
              <w:br/>
              <w:t xml:space="preserve">сети "Интернет"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80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Наличие   на    официальном</w:t>
            </w:r>
            <w:r w:rsidRPr="002666FE">
              <w:rPr>
                <w:rFonts w:ascii="Times New Roman" w:hAnsi="Times New Roman" w:cs="Times New Roman"/>
                <w:sz w:val="24"/>
                <w:szCs w:val="24"/>
              </w:rPr>
              <w:br/>
              <w:t>сайте           медицинской</w:t>
            </w:r>
            <w:r w:rsidRPr="002666FE">
              <w:rPr>
                <w:rFonts w:ascii="Times New Roman" w:hAnsi="Times New Roman" w:cs="Times New Roman"/>
                <w:sz w:val="24"/>
                <w:szCs w:val="24"/>
              </w:rPr>
              <w:br/>
              <w:t>организации     в      сети</w:t>
            </w:r>
            <w:r w:rsidRPr="002666FE">
              <w:rPr>
                <w:rFonts w:ascii="Times New Roman" w:hAnsi="Times New Roman" w:cs="Times New Roman"/>
                <w:sz w:val="24"/>
                <w:szCs w:val="24"/>
              </w:rPr>
              <w:br/>
              <w:t>"Интернет"        следующей</w:t>
            </w:r>
            <w:r w:rsidRPr="002666FE">
              <w:rPr>
                <w:rFonts w:ascii="Times New Roman" w:hAnsi="Times New Roman" w:cs="Times New Roman"/>
                <w:sz w:val="24"/>
                <w:szCs w:val="24"/>
              </w:rPr>
              <w:br/>
              <w:t xml:space="preserve">информации: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2.2.1.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 режиме работы медицинской</w:t>
            </w:r>
            <w:r w:rsidRPr="002666FE">
              <w:rPr>
                <w:rFonts w:ascii="Times New Roman" w:hAnsi="Times New Roman" w:cs="Times New Roman"/>
                <w:sz w:val="24"/>
                <w:szCs w:val="24"/>
              </w:rPr>
              <w:br/>
              <w:t xml:space="preserve">организации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 xml:space="preserve">застрахованное лицо в год  </w:t>
            </w:r>
          </w:p>
        </w:tc>
      </w:tr>
      <w:tr w:rsidR="006C5523" w:rsidRPr="002666FE">
        <w:trPr>
          <w:trHeight w:val="80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2.2.2.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об    условиях     оказания</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установленных ТПГГ,  в  том</w:t>
            </w:r>
            <w:r w:rsidRPr="002666FE">
              <w:rPr>
                <w:rFonts w:ascii="Times New Roman" w:hAnsi="Times New Roman" w:cs="Times New Roman"/>
                <w:sz w:val="24"/>
                <w:szCs w:val="24"/>
              </w:rPr>
              <w:br/>
              <w:t>числе    сроков    ожидания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2.2.3.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     видах     оказываемой</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2.2.4.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показатели  доступности   и</w:t>
            </w:r>
            <w:r w:rsidRPr="002666FE">
              <w:rPr>
                <w:rFonts w:ascii="Times New Roman" w:hAnsi="Times New Roman" w:cs="Times New Roman"/>
                <w:sz w:val="24"/>
                <w:szCs w:val="24"/>
              </w:rPr>
              <w:br/>
              <w:t>качества медицинской помощи</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1280"/>
          <w:tblCellSpacing w:w="5" w:type="nil"/>
        </w:trPr>
        <w:tc>
          <w:tcPr>
            <w:tcW w:w="864" w:type="dxa"/>
            <w:tcBorders>
              <w:left w:val="single" w:sz="4" w:space="0" w:color="auto"/>
              <w:bottom w:val="single" w:sz="4" w:space="0" w:color="auto"/>
              <w:right w:val="single" w:sz="4" w:space="0" w:color="auto"/>
            </w:tcBorders>
          </w:tcPr>
          <w:p w:rsidR="006C5523" w:rsidRPr="00FF70FD" w:rsidRDefault="006C5523">
            <w:pPr>
              <w:pStyle w:val="ConsPlusCell"/>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 xml:space="preserve">2.2.5. </w:t>
            </w:r>
          </w:p>
        </w:tc>
        <w:tc>
          <w:tcPr>
            <w:tcW w:w="2784" w:type="dxa"/>
            <w:tcBorders>
              <w:left w:val="single" w:sz="4" w:space="0" w:color="auto"/>
              <w:bottom w:val="single" w:sz="4" w:space="0" w:color="auto"/>
              <w:right w:val="single" w:sz="4" w:space="0" w:color="auto"/>
            </w:tcBorders>
          </w:tcPr>
          <w:p w:rsidR="006C5523" w:rsidRPr="00FF70FD" w:rsidRDefault="00A15C38">
            <w:pPr>
              <w:pStyle w:val="ConsPlusCell"/>
              <w:rPr>
                <w:rFonts w:ascii="Times New Roman" w:hAnsi="Times New Roman" w:cs="Times New Roman"/>
                <w:color w:val="000000" w:themeColor="text1"/>
                <w:sz w:val="24"/>
                <w:szCs w:val="24"/>
              </w:rPr>
            </w:pPr>
            <w:hyperlink r:id="rId204" w:history="1">
              <w:r w:rsidR="006C5523" w:rsidRPr="00FF70FD">
                <w:rPr>
                  <w:rFonts w:ascii="Times New Roman" w:hAnsi="Times New Roman" w:cs="Times New Roman"/>
                  <w:color w:val="000000" w:themeColor="text1"/>
                  <w:sz w:val="24"/>
                  <w:szCs w:val="24"/>
                </w:rPr>
                <w:t>перечень</w:t>
              </w:r>
            </w:hyperlink>
            <w:r w:rsidR="006C5523" w:rsidRPr="00FF70FD">
              <w:rPr>
                <w:rFonts w:ascii="Times New Roman" w:hAnsi="Times New Roman" w:cs="Times New Roman"/>
                <w:color w:val="000000" w:themeColor="text1"/>
                <w:sz w:val="24"/>
                <w:szCs w:val="24"/>
              </w:rPr>
              <w:t xml:space="preserve">           жизненно</w:t>
            </w:r>
            <w:r w:rsidR="006C5523" w:rsidRPr="00FF70FD">
              <w:rPr>
                <w:rFonts w:ascii="Times New Roman" w:hAnsi="Times New Roman" w:cs="Times New Roman"/>
                <w:color w:val="000000" w:themeColor="text1"/>
                <w:sz w:val="24"/>
                <w:szCs w:val="24"/>
              </w:rPr>
              <w:br/>
              <w:t>необходимых   и   важнейших</w:t>
            </w:r>
            <w:r w:rsidR="006C5523" w:rsidRPr="00FF70FD">
              <w:rPr>
                <w:rFonts w:ascii="Times New Roman" w:hAnsi="Times New Roman" w:cs="Times New Roman"/>
                <w:color w:val="000000" w:themeColor="text1"/>
                <w:sz w:val="24"/>
                <w:szCs w:val="24"/>
              </w:rPr>
              <w:br/>
              <w:t>лекарственных   препаратов,</w:t>
            </w:r>
            <w:r w:rsidR="006C5523" w:rsidRPr="00FF70FD">
              <w:rPr>
                <w:rFonts w:ascii="Times New Roman" w:hAnsi="Times New Roman" w:cs="Times New Roman"/>
                <w:color w:val="000000" w:themeColor="text1"/>
                <w:sz w:val="24"/>
                <w:szCs w:val="24"/>
              </w:rPr>
              <w:br/>
              <w:t>применяемых  при   оказании</w:t>
            </w:r>
            <w:r w:rsidR="006C5523" w:rsidRPr="00FF70FD">
              <w:rPr>
                <w:rFonts w:ascii="Times New Roman" w:hAnsi="Times New Roman" w:cs="Times New Roman"/>
                <w:color w:val="000000" w:themeColor="text1"/>
                <w:sz w:val="24"/>
                <w:szCs w:val="24"/>
              </w:rPr>
              <w:br/>
              <w:t>стационарной    медицинской</w:t>
            </w:r>
            <w:r w:rsidR="006C5523" w:rsidRPr="00FF70FD">
              <w:rPr>
                <w:rFonts w:ascii="Times New Roman" w:hAnsi="Times New Roman" w:cs="Times New Roman"/>
                <w:color w:val="000000" w:themeColor="text1"/>
                <w:sz w:val="24"/>
                <w:szCs w:val="24"/>
              </w:rPr>
              <w:br/>
              <w:t>помощи, а  также  скорой  и</w:t>
            </w:r>
            <w:r w:rsidR="006C5523" w:rsidRPr="00FF70FD">
              <w:rPr>
                <w:rFonts w:ascii="Times New Roman" w:hAnsi="Times New Roman" w:cs="Times New Roman"/>
                <w:color w:val="000000" w:themeColor="text1"/>
                <w:sz w:val="24"/>
                <w:szCs w:val="24"/>
              </w:rPr>
              <w:br/>
              <w:t>неотложной      медицинской</w:t>
            </w:r>
            <w:r w:rsidR="006C5523" w:rsidRPr="00FF70FD">
              <w:rPr>
                <w:rFonts w:ascii="Times New Roman" w:hAnsi="Times New Roman" w:cs="Times New Roman"/>
                <w:color w:val="000000" w:themeColor="text1"/>
                <w:sz w:val="24"/>
                <w:szCs w:val="24"/>
              </w:rPr>
              <w:br/>
              <w:t xml:space="preserve">помощи бесплатно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28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2.2.6.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перечень      лекарственных</w:t>
            </w:r>
            <w:r w:rsidRPr="002666FE">
              <w:rPr>
                <w:rFonts w:ascii="Times New Roman" w:hAnsi="Times New Roman" w:cs="Times New Roman"/>
                <w:sz w:val="24"/>
                <w:szCs w:val="24"/>
              </w:rPr>
              <w:br/>
              <w:t>препаратов,     отпускаемых</w:t>
            </w:r>
            <w:r w:rsidRPr="002666FE">
              <w:rPr>
                <w:rFonts w:ascii="Times New Roman" w:hAnsi="Times New Roman" w:cs="Times New Roman"/>
                <w:sz w:val="24"/>
                <w:szCs w:val="24"/>
              </w:rPr>
              <w:br/>
              <w:t xml:space="preserve">населению в </w:t>
            </w:r>
            <w:r w:rsidRPr="00FF70FD">
              <w:rPr>
                <w:rFonts w:ascii="Times New Roman" w:hAnsi="Times New Roman" w:cs="Times New Roman"/>
                <w:color w:val="000000" w:themeColor="text1"/>
                <w:sz w:val="24"/>
                <w:szCs w:val="24"/>
              </w:rPr>
              <w:t>соответствии  с</w:t>
            </w:r>
            <w:r w:rsidRPr="00FF70FD">
              <w:rPr>
                <w:rFonts w:ascii="Times New Roman" w:hAnsi="Times New Roman" w:cs="Times New Roman"/>
                <w:color w:val="000000" w:themeColor="text1"/>
                <w:sz w:val="24"/>
                <w:szCs w:val="24"/>
              </w:rPr>
              <w:br/>
            </w:r>
            <w:hyperlink r:id="rId205" w:history="1">
              <w:r w:rsidRPr="00FF70FD">
                <w:rPr>
                  <w:rFonts w:ascii="Times New Roman" w:hAnsi="Times New Roman" w:cs="Times New Roman"/>
                  <w:color w:val="000000" w:themeColor="text1"/>
                  <w:sz w:val="24"/>
                  <w:szCs w:val="24"/>
                </w:rPr>
                <w:t>перечнем</w:t>
              </w:r>
            </w:hyperlink>
            <w:r w:rsidRPr="00FF70FD">
              <w:rPr>
                <w:rFonts w:ascii="Times New Roman" w:hAnsi="Times New Roman" w:cs="Times New Roman"/>
                <w:color w:val="000000" w:themeColor="text1"/>
                <w:sz w:val="24"/>
                <w:szCs w:val="24"/>
              </w:rPr>
              <w:t xml:space="preserve"> групп </w:t>
            </w:r>
            <w:r w:rsidRPr="002666FE">
              <w:rPr>
                <w:rFonts w:ascii="Times New Roman" w:hAnsi="Times New Roman" w:cs="Times New Roman"/>
                <w:sz w:val="24"/>
                <w:szCs w:val="24"/>
              </w:rPr>
              <w:t>населения  и</w:t>
            </w:r>
            <w:r w:rsidRPr="002666FE">
              <w:rPr>
                <w:rFonts w:ascii="Times New Roman" w:hAnsi="Times New Roman" w:cs="Times New Roman"/>
                <w:sz w:val="24"/>
                <w:szCs w:val="24"/>
              </w:rPr>
              <w:br/>
              <w:t>категорий заболеваний,  при</w:t>
            </w:r>
            <w:r w:rsidRPr="002666FE">
              <w:rPr>
                <w:rFonts w:ascii="Times New Roman" w:hAnsi="Times New Roman" w:cs="Times New Roman"/>
                <w:sz w:val="24"/>
                <w:szCs w:val="24"/>
              </w:rPr>
              <w:br/>
              <w:t>амбулаторном        лечении</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которых       лекарственные</w:t>
            </w:r>
            <w:r w:rsidRPr="002666FE">
              <w:rPr>
                <w:rFonts w:ascii="Times New Roman" w:hAnsi="Times New Roman" w:cs="Times New Roman"/>
                <w:sz w:val="24"/>
                <w:szCs w:val="24"/>
              </w:rPr>
              <w:br/>
              <w:t>препараты     и     изделия</w:t>
            </w:r>
            <w:r w:rsidRPr="002666FE">
              <w:rPr>
                <w:rFonts w:ascii="Times New Roman" w:hAnsi="Times New Roman" w:cs="Times New Roman"/>
                <w:sz w:val="24"/>
                <w:szCs w:val="24"/>
              </w:rPr>
              <w:br/>
              <w:t>медицинского     назначения</w:t>
            </w:r>
            <w:r w:rsidRPr="002666FE">
              <w:rPr>
                <w:rFonts w:ascii="Times New Roman" w:hAnsi="Times New Roman" w:cs="Times New Roman"/>
                <w:sz w:val="24"/>
                <w:szCs w:val="24"/>
              </w:rPr>
              <w:br/>
              <w:t>отпускаются   по   рецептам</w:t>
            </w:r>
            <w:r w:rsidRPr="002666FE">
              <w:rPr>
                <w:rFonts w:ascii="Times New Roman" w:hAnsi="Times New Roman" w:cs="Times New Roman"/>
                <w:sz w:val="24"/>
                <w:szCs w:val="24"/>
              </w:rPr>
              <w:br/>
              <w:t>врачей бесплатно, а также в</w:t>
            </w:r>
            <w:r w:rsidRPr="002666FE">
              <w:rPr>
                <w:rFonts w:ascii="Times New Roman" w:hAnsi="Times New Roman" w:cs="Times New Roman"/>
                <w:sz w:val="24"/>
                <w:szCs w:val="24"/>
              </w:rPr>
              <w:br/>
              <w:t xml:space="preserve">соответствии   с   </w:t>
            </w:r>
            <w:hyperlink r:id="rId206" w:history="1">
              <w:r w:rsidRPr="00FF70FD">
                <w:rPr>
                  <w:rFonts w:ascii="Times New Roman" w:hAnsi="Times New Roman" w:cs="Times New Roman"/>
                  <w:color w:val="000000" w:themeColor="text1"/>
                  <w:sz w:val="24"/>
                  <w:szCs w:val="24"/>
                </w:rPr>
                <w:t>перечнем</w:t>
              </w:r>
            </w:hyperlink>
            <w:r w:rsidRPr="002666FE">
              <w:rPr>
                <w:rFonts w:ascii="Times New Roman" w:hAnsi="Times New Roman" w:cs="Times New Roman"/>
                <w:sz w:val="24"/>
                <w:szCs w:val="24"/>
              </w:rPr>
              <w:br/>
              <w:t>групп    населения,     при</w:t>
            </w:r>
            <w:r w:rsidRPr="002666FE">
              <w:rPr>
                <w:rFonts w:ascii="Times New Roman" w:hAnsi="Times New Roman" w:cs="Times New Roman"/>
                <w:sz w:val="24"/>
                <w:szCs w:val="24"/>
              </w:rPr>
              <w:br/>
              <w:t>амбулаторном        лечении</w:t>
            </w:r>
            <w:r w:rsidRPr="002666FE">
              <w:rPr>
                <w:rFonts w:ascii="Times New Roman" w:hAnsi="Times New Roman" w:cs="Times New Roman"/>
                <w:sz w:val="24"/>
                <w:szCs w:val="24"/>
              </w:rPr>
              <w:br/>
              <w:t>которых       лекарственные</w:t>
            </w:r>
            <w:r w:rsidRPr="002666FE">
              <w:rPr>
                <w:rFonts w:ascii="Times New Roman" w:hAnsi="Times New Roman" w:cs="Times New Roman"/>
                <w:sz w:val="24"/>
                <w:szCs w:val="24"/>
              </w:rPr>
              <w:br/>
              <w:t>препараты  отпускаются   по</w:t>
            </w:r>
            <w:r w:rsidRPr="002666FE">
              <w:rPr>
                <w:rFonts w:ascii="Times New Roman" w:hAnsi="Times New Roman" w:cs="Times New Roman"/>
                <w:sz w:val="24"/>
                <w:szCs w:val="24"/>
              </w:rPr>
              <w:br/>
              <w:t>рецептам  врачей   с   50%-</w:t>
            </w:r>
            <w:r w:rsidRPr="002666FE">
              <w:rPr>
                <w:rFonts w:ascii="Times New Roman" w:hAnsi="Times New Roman" w:cs="Times New Roman"/>
                <w:sz w:val="24"/>
                <w:szCs w:val="24"/>
              </w:rPr>
              <w:br/>
              <w:t xml:space="preserve">скидкой со свободных цен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2.3.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Организация  информационных</w:t>
            </w:r>
            <w:r w:rsidRPr="002666FE">
              <w:rPr>
                <w:rFonts w:ascii="Times New Roman" w:hAnsi="Times New Roman" w:cs="Times New Roman"/>
                <w:sz w:val="24"/>
                <w:szCs w:val="24"/>
              </w:rPr>
              <w:br/>
              <w:t xml:space="preserve">стендов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2.4.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Наличие  на  информационных</w:t>
            </w:r>
            <w:r w:rsidRPr="002666FE">
              <w:rPr>
                <w:rFonts w:ascii="Times New Roman" w:hAnsi="Times New Roman" w:cs="Times New Roman"/>
                <w:sz w:val="24"/>
                <w:szCs w:val="24"/>
              </w:rPr>
              <w:br/>
              <w:t>стендах    в    медицинских</w:t>
            </w:r>
            <w:r w:rsidRPr="002666FE">
              <w:rPr>
                <w:rFonts w:ascii="Times New Roman" w:hAnsi="Times New Roman" w:cs="Times New Roman"/>
                <w:sz w:val="24"/>
                <w:szCs w:val="24"/>
              </w:rPr>
              <w:br/>
              <w:t>организациях      следующей</w:t>
            </w:r>
            <w:r w:rsidRPr="002666FE">
              <w:rPr>
                <w:rFonts w:ascii="Times New Roman" w:hAnsi="Times New Roman" w:cs="Times New Roman"/>
                <w:sz w:val="24"/>
                <w:szCs w:val="24"/>
              </w:rPr>
              <w:br/>
              <w:t xml:space="preserve">информации: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2.4.1.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 режиме работы медицинской</w:t>
            </w:r>
            <w:r w:rsidRPr="002666FE">
              <w:rPr>
                <w:rFonts w:ascii="Times New Roman" w:hAnsi="Times New Roman" w:cs="Times New Roman"/>
                <w:sz w:val="24"/>
                <w:szCs w:val="24"/>
              </w:rPr>
              <w:br/>
              <w:t xml:space="preserve">организации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80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2.4.2.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об     условиях    оказания</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установленных ТП ОМС, в том</w:t>
            </w:r>
            <w:r w:rsidRPr="002666FE">
              <w:rPr>
                <w:rFonts w:ascii="Times New Roman" w:hAnsi="Times New Roman" w:cs="Times New Roman"/>
                <w:sz w:val="24"/>
                <w:szCs w:val="24"/>
              </w:rPr>
              <w:br/>
              <w:t>числе    сроков    ожидания</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w:t>
            </w:r>
            <w:r w:rsidRPr="002666FE">
              <w:rPr>
                <w:rFonts w:ascii="Times New Roman" w:hAnsi="Times New Roman" w:cs="Times New Roman"/>
                <w:sz w:val="24"/>
                <w:szCs w:val="24"/>
              </w:rPr>
              <w:lastRenderedPageBreak/>
              <w:t xml:space="preserve">год  </w:t>
            </w: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2.4.3.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 видах медицинской помощи,</w:t>
            </w:r>
            <w:r w:rsidRPr="002666FE">
              <w:rPr>
                <w:rFonts w:ascii="Times New Roman" w:hAnsi="Times New Roman" w:cs="Times New Roman"/>
                <w:sz w:val="24"/>
                <w:szCs w:val="24"/>
              </w:rPr>
              <w:br/>
              <w:t>оказываемых          данной</w:t>
            </w:r>
            <w:r w:rsidRPr="002666FE">
              <w:rPr>
                <w:rFonts w:ascii="Times New Roman" w:hAnsi="Times New Roman" w:cs="Times New Roman"/>
                <w:sz w:val="24"/>
                <w:szCs w:val="24"/>
              </w:rPr>
              <w:br/>
              <w:t xml:space="preserve">медицинской организацией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FF70FD" w:rsidRDefault="006C5523">
            <w:pPr>
              <w:pStyle w:val="ConsPlusCell"/>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 xml:space="preserve">2.4.4. </w:t>
            </w:r>
          </w:p>
        </w:tc>
        <w:tc>
          <w:tcPr>
            <w:tcW w:w="2784" w:type="dxa"/>
            <w:tcBorders>
              <w:left w:val="single" w:sz="4" w:space="0" w:color="auto"/>
              <w:bottom w:val="single" w:sz="4" w:space="0" w:color="auto"/>
              <w:right w:val="single" w:sz="4" w:space="0" w:color="auto"/>
            </w:tcBorders>
          </w:tcPr>
          <w:p w:rsidR="006C5523" w:rsidRPr="00FF70FD" w:rsidRDefault="006C5523">
            <w:pPr>
              <w:pStyle w:val="ConsPlusCell"/>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показатели  доступности   и</w:t>
            </w:r>
            <w:r w:rsidRPr="00FF70FD">
              <w:rPr>
                <w:rFonts w:ascii="Times New Roman" w:hAnsi="Times New Roman" w:cs="Times New Roman"/>
                <w:color w:val="000000" w:themeColor="text1"/>
                <w:sz w:val="24"/>
                <w:szCs w:val="24"/>
              </w:rPr>
              <w:br/>
              <w:t>качества медицинской помощи</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1280"/>
          <w:tblCellSpacing w:w="5" w:type="nil"/>
        </w:trPr>
        <w:tc>
          <w:tcPr>
            <w:tcW w:w="864" w:type="dxa"/>
            <w:tcBorders>
              <w:left w:val="single" w:sz="4" w:space="0" w:color="auto"/>
              <w:bottom w:val="single" w:sz="4" w:space="0" w:color="auto"/>
              <w:right w:val="single" w:sz="4" w:space="0" w:color="auto"/>
            </w:tcBorders>
          </w:tcPr>
          <w:p w:rsidR="006C5523" w:rsidRPr="00FF70FD" w:rsidRDefault="006C5523">
            <w:pPr>
              <w:pStyle w:val="ConsPlusCell"/>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 xml:space="preserve">2.4.5. </w:t>
            </w:r>
          </w:p>
        </w:tc>
        <w:tc>
          <w:tcPr>
            <w:tcW w:w="2784" w:type="dxa"/>
            <w:tcBorders>
              <w:left w:val="single" w:sz="4" w:space="0" w:color="auto"/>
              <w:bottom w:val="single" w:sz="4" w:space="0" w:color="auto"/>
              <w:right w:val="single" w:sz="4" w:space="0" w:color="auto"/>
            </w:tcBorders>
          </w:tcPr>
          <w:p w:rsidR="006C5523" w:rsidRPr="00FF70FD" w:rsidRDefault="00A15C38">
            <w:pPr>
              <w:pStyle w:val="ConsPlusCell"/>
              <w:rPr>
                <w:rFonts w:ascii="Times New Roman" w:hAnsi="Times New Roman" w:cs="Times New Roman"/>
                <w:color w:val="000000" w:themeColor="text1"/>
                <w:sz w:val="24"/>
                <w:szCs w:val="24"/>
              </w:rPr>
            </w:pPr>
            <w:hyperlink r:id="rId207" w:history="1">
              <w:r w:rsidR="006C5523" w:rsidRPr="00FF70FD">
                <w:rPr>
                  <w:rFonts w:ascii="Times New Roman" w:hAnsi="Times New Roman" w:cs="Times New Roman"/>
                  <w:color w:val="000000" w:themeColor="text1"/>
                  <w:sz w:val="24"/>
                  <w:szCs w:val="24"/>
                </w:rPr>
                <w:t>перечень</w:t>
              </w:r>
            </w:hyperlink>
            <w:r w:rsidR="006C5523" w:rsidRPr="00FF70FD">
              <w:rPr>
                <w:rFonts w:ascii="Times New Roman" w:hAnsi="Times New Roman" w:cs="Times New Roman"/>
                <w:color w:val="000000" w:themeColor="text1"/>
                <w:sz w:val="24"/>
                <w:szCs w:val="24"/>
              </w:rPr>
              <w:t xml:space="preserve">           жизненно</w:t>
            </w:r>
            <w:r w:rsidR="006C5523" w:rsidRPr="00FF70FD">
              <w:rPr>
                <w:rFonts w:ascii="Times New Roman" w:hAnsi="Times New Roman" w:cs="Times New Roman"/>
                <w:color w:val="000000" w:themeColor="text1"/>
                <w:sz w:val="24"/>
                <w:szCs w:val="24"/>
              </w:rPr>
              <w:br/>
              <w:t>необходимых   и   важнейших</w:t>
            </w:r>
            <w:r w:rsidR="006C5523" w:rsidRPr="00FF70FD">
              <w:rPr>
                <w:rFonts w:ascii="Times New Roman" w:hAnsi="Times New Roman" w:cs="Times New Roman"/>
                <w:color w:val="000000" w:themeColor="text1"/>
                <w:sz w:val="24"/>
                <w:szCs w:val="24"/>
              </w:rPr>
              <w:br/>
              <w:t>лекарственных   препаратов,</w:t>
            </w:r>
            <w:r w:rsidR="006C5523" w:rsidRPr="00FF70FD">
              <w:rPr>
                <w:rFonts w:ascii="Times New Roman" w:hAnsi="Times New Roman" w:cs="Times New Roman"/>
                <w:color w:val="000000" w:themeColor="text1"/>
                <w:sz w:val="24"/>
                <w:szCs w:val="24"/>
              </w:rPr>
              <w:br/>
              <w:t>применяемых  при   оказании</w:t>
            </w:r>
            <w:r w:rsidR="006C5523" w:rsidRPr="00FF70FD">
              <w:rPr>
                <w:rFonts w:ascii="Times New Roman" w:hAnsi="Times New Roman" w:cs="Times New Roman"/>
                <w:color w:val="000000" w:themeColor="text1"/>
                <w:sz w:val="24"/>
                <w:szCs w:val="24"/>
              </w:rPr>
              <w:br/>
              <w:t>стационарной    медицинской</w:t>
            </w:r>
            <w:r w:rsidR="006C5523" w:rsidRPr="00FF70FD">
              <w:rPr>
                <w:rFonts w:ascii="Times New Roman" w:hAnsi="Times New Roman" w:cs="Times New Roman"/>
                <w:color w:val="000000" w:themeColor="text1"/>
                <w:sz w:val="24"/>
                <w:szCs w:val="24"/>
              </w:rPr>
              <w:br/>
              <w:t>помощи, а  также  скорой  и</w:t>
            </w:r>
            <w:r w:rsidR="006C5523" w:rsidRPr="00FF70FD">
              <w:rPr>
                <w:rFonts w:ascii="Times New Roman" w:hAnsi="Times New Roman" w:cs="Times New Roman"/>
                <w:color w:val="000000" w:themeColor="text1"/>
                <w:sz w:val="24"/>
                <w:szCs w:val="24"/>
              </w:rPr>
              <w:br/>
              <w:t>неотложной      медицинской</w:t>
            </w:r>
            <w:r w:rsidR="006C5523" w:rsidRPr="00FF70FD">
              <w:rPr>
                <w:rFonts w:ascii="Times New Roman" w:hAnsi="Times New Roman" w:cs="Times New Roman"/>
                <w:color w:val="000000" w:themeColor="text1"/>
                <w:sz w:val="24"/>
                <w:szCs w:val="24"/>
              </w:rPr>
              <w:br/>
              <w:t xml:space="preserve">помощи бесплатно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3040"/>
          <w:tblCellSpacing w:w="5" w:type="nil"/>
        </w:trPr>
        <w:tc>
          <w:tcPr>
            <w:tcW w:w="864" w:type="dxa"/>
            <w:tcBorders>
              <w:left w:val="single" w:sz="4" w:space="0" w:color="auto"/>
              <w:bottom w:val="single" w:sz="4" w:space="0" w:color="auto"/>
              <w:right w:val="single" w:sz="4" w:space="0" w:color="auto"/>
            </w:tcBorders>
          </w:tcPr>
          <w:p w:rsidR="006C5523" w:rsidRPr="00FF70FD" w:rsidRDefault="006C5523">
            <w:pPr>
              <w:pStyle w:val="ConsPlusCell"/>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 xml:space="preserve">2.4.6. </w:t>
            </w:r>
          </w:p>
        </w:tc>
        <w:tc>
          <w:tcPr>
            <w:tcW w:w="2784" w:type="dxa"/>
            <w:tcBorders>
              <w:left w:val="single" w:sz="4" w:space="0" w:color="auto"/>
              <w:bottom w:val="single" w:sz="4" w:space="0" w:color="auto"/>
              <w:right w:val="single" w:sz="4" w:space="0" w:color="auto"/>
            </w:tcBorders>
          </w:tcPr>
          <w:p w:rsidR="006C5523" w:rsidRPr="00FF70FD" w:rsidRDefault="006C5523">
            <w:pPr>
              <w:pStyle w:val="ConsPlusCell"/>
              <w:rPr>
                <w:rFonts w:ascii="Times New Roman" w:hAnsi="Times New Roman" w:cs="Times New Roman"/>
                <w:color w:val="000000" w:themeColor="text1"/>
                <w:sz w:val="24"/>
                <w:szCs w:val="24"/>
              </w:rPr>
            </w:pPr>
            <w:r w:rsidRPr="00FF70FD">
              <w:rPr>
                <w:rFonts w:ascii="Times New Roman" w:hAnsi="Times New Roman" w:cs="Times New Roman"/>
                <w:color w:val="000000" w:themeColor="text1"/>
                <w:sz w:val="24"/>
                <w:szCs w:val="24"/>
              </w:rPr>
              <w:t>перечень      лекарственных</w:t>
            </w:r>
            <w:r w:rsidRPr="00FF70FD">
              <w:rPr>
                <w:rFonts w:ascii="Times New Roman" w:hAnsi="Times New Roman" w:cs="Times New Roman"/>
                <w:color w:val="000000" w:themeColor="text1"/>
                <w:sz w:val="24"/>
                <w:szCs w:val="24"/>
              </w:rPr>
              <w:br/>
              <w:t>препаратов,     отпускаемых</w:t>
            </w:r>
            <w:r w:rsidRPr="00FF70FD">
              <w:rPr>
                <w:rFonts w:ascii="Times New Roman" w:hAnsi="Times New Roman" w:cs="Times New Roman"/>
                <w:color w:val="000000" w:themeColor="text1"/>
                <w:sz w:val="24"/>
                <w:szCs w:val="24"/>
              </w:rPr>
              <w:br/>
              <w:t>населению в соответствии  с</w:t>
            </w:r>
            <w:r w:rsidRPr="00FF70FD">
              <w:rPr>
                <w:rFonts w:ascii="Times New Roman" w:hAnsi="Times New Roman" w:cs="Times New Roman"/>
                <w:color w:val="000000" w:themeColor="text1"/>
                <w:sz w:val="24"/>
                <w:szCs w:val="24"/>
              </w:rPr>
              <w:br/>
            </w:r>
            <w:hyperlink r:id="rId208" w:history="1">
              <w:r w:rsidRPr="00FF70FD">
                <w:rPr>
                  <w:rFonts w:ascii="Times New Roman" w:hAnsi="Times New Roman" w:cs="Times New Roman"/>
                  <w:color w:val="000000" w:themeColor="text1"/>
                  <w:sz w:val="24"/>
                  <w:szCs w:val="24"/>
                </w:rPr>
                <w:t>перечнем</w:t>
              </w:r>
            </w:hyperlink>
            <w:r w:rsidRPr="00FF70FD">
              <w:rPr>
                <w:rFonts w:ascii="Times New Roman" w:hAnsi="Times New Roman" w:cs="Times New Roman"/>
                <w:color w:val="000000" w:themeColor="text1"/>
                <w:sz w:val="24"/>
                <w:szCs w:val="24"/>
              </w:rPr>
              <w:t xml:space="preserve"> групп населения  и</w:t>
            </w:r>
            <w:r w:rsidRPr="00FF70FD">
              <w:rPr>
                <w:rFonts w:ascii="Times New Roman" w:hAnsi="Times New Roman" w:cs="Times New Roman"/>
                <w:color w:val="000000" w:themeColor="text1"/>
                <w:sz w:val="24"/>
                <w:szCs w:val="24"/>
              </w:rPr>
              <w:br/>
              <w:t>категорий заболеваний,  при</w:t>
            </w:r>
            <w:r w:rsidRPr="00FF70FD">
              <w:rPr>
                <w:rFonts w:ascii="Times New Roman" w:hAnsi="Times New Roman" w:cs="Times New Roman"/>
                <w:color w:val="000000" w:themeColor="text1"/>
                <w:sz w:val="24"/>
                <w:szCs w:val="24"/>
              </w:rPr>
              <w:br/>
              <w:t>амбулаторном        лечении</w:t>
            </w:r>
            <w:r w:rsidRPr="00FF70FD">
              <w:rPr>
                <w:rFonts w:ascii="Times New Roman" w:hAnsi="Times New Roman" w:cs="Times New Roman"/>
                <w:color w:val="000000" w:themeColor="text1"/>
                <w:sz w:val="24"/>
                <w:szCs w:val="24"/>
              </w:rPr>
              <w:br/>
              <w:t>которых       лекарственные</w:t>
            </w:r>
            <w:r w:rsidRPr="00FF70FD">
              <w:rPr>
                <w:rFonts w:ascii="Times New Roman" w:hAnsi="Times New Roman" w:cs="Times New Roman"/>
                <w:color w:val="000000" w:themeColor="text1"/>
                <w:sz w:val="24"/>
                <w:szCs w:val="24"/>
              </w:rPr>
              <w:br/>
              <w:t>препараты     и     изделия</w:t>
            </w:r>
            <w:r w:rsidRPr="00FF70FD">
              <w:rPr>
                <w:rFonts w:ascii="Times New Roman" w:hAnsi="Times New Roman" w:cs="Times New Roman"/>
                <w:color w:val="000000" w:themeColor="text1"/>
                <w:sz w:val="24"/>
                <w:szCs w:val="24"/>
              </w:rPr>
              <w:br/>
              <w:t>медицинского     назначения</w:t>
            </w:r>
            <w:r w:rsidRPr="00FF70FD">
              <w:rPr>
                <w:rFonts w:ascii="Times New Roman" w:hAnsi="Times New Roman" w:cs="Times New Roman"/>
                <w:color w:val="000000" w:themeColor="text1"/>
                <w:sz w:val="24"/>
                <w:szCs w:val="24"/>
              </w:rPr>
              <w:br/>
              <w:t>отпускаются   по   рецептам</w:t>
            </w:r>
            <w:r w:rsidRPr="00FF70FD">
              <w:rPr>
                <w:rFonts w:ascii="Times New Roman" w:hAnsi="Times New Roman" w:cs="Times New Roman"/>
                <w:color w:val="000000" w:themeColor="text1"/>
                <w:sz w:val="24"/>
                <w:szCs w:val="24"/>
              </w:rPr>
              <w:br/>
            </w:r>
            <w:r w:rsidRPr="00FF70FD">
              <w:rPr>
                <w:rFonts w:ascii="Times New Roman" w:hAnsi="Times New Roman" w:cs="Times New Roman"/>
                <w:color w:val="000000" w:themeColor="text1"/>
                <w:sz w:val="24"/>
                <w:szCs w:val="24"/>
              </w:rPr>
              <w:lastRenderedPageBreak/>
              <w:t>врачей бесплатно, а также в</w:t>
            </w:r>
            <w:r w:rsidRPr="00FF70FD">
              <w:rPr>
                <w:rFonts w:ascii="Times New Roman" w:hAnsi="Times New Roman" w:cs="Times New Roman"/>
                <w:color w:val="000000" w:themeColor="text1"/>
                <w:sz w:val="24"/>
                <w:szCs w:val="24"/>
              </w:rPr>
              <w:br/>
              <w:t xml:space="preserve">соответствии   с   </w:t>
            </w:r>
            <w:hyperlink r:id="rId209" w:history="1">
              <w:r w:rsidRPr="00FF70FD">
                <w:rPr>
                  <w:rFonts w:ascii="Times New Roman" w:hAnsi="Times New Roman" w:cs="Times New Roman"/>
                  <w:color w:val="000000" w:themeColor="text1"/>
                  <w:sz w:val="24"/>
                  <w:szCs w:val="24"/>
                </w:rPr>
                <w:t>перечнем</w:t>
              </w:r>
            </w:hyperlink>
            <w:r w:rsidRPr="00FF70FD">
              <w:rPr>
                <w:rFonts w:ascii="Times New Roman" w:hAnsi="Times New Roman" w:cs="Times New Roman"/>
                <w:color w:val="000000" w:themeColor="text1"/>
                <w:sz w:val="24"/>
                <w:szCs w:val="24"/>
              </w:rPr>
              <w:br/>
              <w:t>групп    населения,     при</w:t>
            </w:r>
            <w:r w:rsidRPr="00FF70FD">
              <w:rPr>
                <w:rFonts w:ascii="Times New Roman" w:hAnsi="Times New Roman" w:cs="Times New Roman"/>
                <w:color w:val="000000" w:themeColor="text1"/>
                <w:sz w:val="24"/>
                <w:szCs w:val="24"/>
              </w:rPr>
              <w:br/>
              <w:t>амбулаторном        лечении</w:t>
            </w:r>
            <w:r w:rsidRPr="00FF70FD">
              <w:rPr>
                <w:rFonts w:ascii="Times New Roman" w:hAnsi="Times New Roman" w:cs="Times New Roman"/>
                <w:color w:val="000000" w:themeColor="text1"/>
                <w:sz w:val="24"/>
                <w:szCs w:val="24"/>
              </w:rPr>
              <w:br/>
              <w:t>которых       лекарственные</w:t>
            </w:r>
            <w:r w:rsidRPr="00FF70FD">
              <w:rPr>
                <w:rFonts w:ascii="Times New Roman" w:hAnsi="Times New Roman" w:cs="Times New Roman"/>
                <w:color w:val="000000" w:themeColor="text1"/>
                <w:sz w:val="24"/>
                <w:szCs w:val="24"/>
              </w:rPr>
              <w:br/>
              <w:t>препараты  отпускаются   по</w:t>
            </w:r>
            <w:r w:rsidRPr="00FF70FD">
              <w:rPr>
                <w:rFonts w:ascii="Times New Roman" w:hAnsi="Times New Roman" w:cs="Times New Roman"/>
                <w:color w:val="000000" w:themeColor="text1"/>
                <w:sz w:val="24"/>
                <w:szCs w:val="24"/>
              </w:rPr>
              <w:br/>
              <w:t>рецептам      врачей      с</w:t>
            </w:r>
            <w:r w:rsidRPr="00FF70FD">
              <w:rPr>
                <w:rFonts w:ascii="Times New Roman" w:hAnsi="Times New Roman" w:cs="Times New Roman"/>
                <w:color w:val="000000" w:themeColor="text1"/>
                <w:sz w:val="24"/>
                <w:szCs w:val="24"/>
              </w:rPr>
              <w:br/>
              <w:t>пятидесяти   процентов   со</w:t>
            </w:r>
            <w:r w:rsidRPr="00FF70FD">
              <w:rPr>
                <w:rFonts w:ascii="Times New Roman" w:hAnsi="Times New Roman" w:cs="Times New Roman"/>
                <w:color w:val="000000" w:themeColor="text1"/>
                <w:sz w:val="24"/>
                <w:szCs w:val="24"/>
              </w:rPr>
              <w:br/>
              <w:t xml:space="preserve">свободных цен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blCellSpacing w:w="5" w:type="nil"/>
        </w:trPr>
        <w:tc>
          <w:tcPr>
            <w:tcW w:w="9216" w:type="dxa"/>
            <w:gridSpan w:val="4"/>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3. Отсутствие дефектов медицинской помощи/нарушений при оказании медицинской помощи        </w:t>
            </w: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Соблюдение       персоналом</w:t>
            </w:r>
            <w:r w:rsidRPr="002666FE">
              <w:rPr>
                <w:rFonts w:ascii="Times New Roman" w:hAnsi="Times New Roman" w:cs="Times New Roman"/>
                <w:sz w:val="24"/>
                <w:szCs w:val="24"/>
              </w:rPr>
              <w:br/>
              <w:t>медицинской     организации</w:t>
            </w:r>
            <w:r w:rsidRPr="002666FE">
              <w:rPr>
                <w:rFonts w:ascii="Times New Roman" w:hAnsi="Times New Roman" w:cs="Times New Roman"/>
                <w:sz w:val="24"/>
                <w:szCs w:val="24"/>
              </w:rPr>
              <w:br/>
              <w:t>врачебной      этики      и</w:t>
            </w:r>
            <w:r w:rsidRPr="002666FE">
              <w:rPr>
                <w:rFonts w:ascii="Times New Roman" w:hAnsi="Times New Roman" w:cs="Times New Roman"/>
                <w:sz w:val="24"/>
                <w:szCs w:val="24"/>
              </w:rPr>
              <w:br/>
              <w:t xml:space="preserve">деонтологии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480"/>
          <w:tblCellSpacing w:w="5" w:type="nil"/>
        </w:trPr>
        <w:tc>
          <w:tcPr>
            <w:tcW w:w="86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3.2.   </w:t>
            </w:r>
          </w:p>
        </w:tc>
        <w:tc>
          <w:tcPr>
            <w:tcW w:w="278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Выполнение  своевременно  и</w:t>
            </w:r>
            <w:r w:rsidRPr="002666FE">
              <w:rPr>
                <w:rFonts w:ascii="Times New Roman" w:hAnsi="Times New Roman" w:cs="Times New Roman"/>
                <w:sz w:val="24"/>
                <w:szCs w:val="24"/>
              </w:rPr>
              <w:br/>
              <w:t>надлежащим          образом</w:t>
            </w:r>
            <w:r w:rsidRPr="002666FE">
              <w:rPr>
                <w:rFonts w:ascii="Times New Roman" w:hAnsi="Times New Roman" w:cs="Times New Roman"/>
                <w:sz w:val="24"/>
                <w:szCs w:val="24"/>
              </w:rPr>
              <w:br/>
              <w:t>необходимых        пациенту</w:t>
            </w:r>
            <w:r w:rsidRPr="002666FE">
              <w:rPr>
                <w:rFonts w:ascii="Times New Roman" w:hAnsi="Times New Roman" w:cs="Times New Roman"/>
                <w:sz w:val="24"/>
                <w:szCs w:val="24"/>
              </w:rPr>
              <w:br/>
              <w:t>диагностических   и   (или)</w:t>
            </w:r>
            <w:r w:rsidRPr="002666FE">
              <w:rPr>
                <w:rFonts w:ascii="Times New Roman" w:hAnsi="Times New Roman" w:cs="Times New Roman"/>
                <w:sz w:val="24"/>
                <w:szCs w:val="24"/>
              </w:rPr>
              <w:br/>
              <w:t>лечебных       мероприятий,</w:t>
            </w:r>
            <w:r w:rsidRPr="002666FE">
              <w:rPr>
                <w:rFonts w:ascii="Times New Roman" w:hAnsi="Times New Roman" w:cs="Times New Roman"/>
                <w:sz w:val="24"/>
                <w:szCs w:val="24"/>
              </w:rPr>
              <w:br/>
              <w:t>оперативных вмешательств  в</w:t>
            </w:r>
            <w:r w:rsidRPr="002666FE">
              <w:rPr>
                <w:rFonts w:ascii="Times New Roman" w:hAnsi="Times New Roman" w:cs="Times New Roman"/>
                <w:sz w:val="24"/>
                <w:szCs w:val="24"/>
              </w:rPr>
              <w:br/>
              <w:t>соответствии   с   порядком</w:t>
            </w:r>
            <w:r w:rsidRPr="002666FE">
              <w:rPr>
                <w:rFonts w:ascii="Times New Roman" w:hAnsi="Times New Roman" w:cs="Times New Roman"/>
                <w:sz w:val="24"/>
                <w:szCs w:val="24"/>
              </w:rPr>
              <w:br/>
              <w:t>оказания медицинской помощи</w:t>
            </w:r>
            <w:r w:rsidRPr="002666FE">
              <w:rPr>
                <w:rFonts w:ascii="Times New Roman" w:hAnsi="Times New Roman" w:cs="Times New Roman"/>
                <w:sz w:val="24"/>
                <w:szCs w:val="24"/>
              </w:rPr>
              <w:br/>
              <w:t>и     (или)     стандартами</w:t>
            </w:r>
            <w:r w:rsidRPr="002666FE">
              <w:rPr>
                <w:rFonts w:ascii="Times New Roman" w:hAnsi="Times New Roman" w:cs="Times New Roman"/>
                <w:sz w:val="24"/>
                <w:szCs w:val="24"/>
              </w:rPr>
              <w:br/>
              <w:t xml:space="preserve">медицинской помощи         </w:t>
            </w: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невыполнения обязательства,  не  повлиявшие</w:t>
            </w:r>
            <w:r w:rsidRPr="002666FE">
              <w:rPr>
                <w:rFonts w:ascii="Times New Roman" w:hAnsi="Times New Roman" w:cs="Times New Roman"/>
                <w:sz w:val="24"/>
                <w:szCs w:val="24"/>
              </w:rPr>
              <w:br/>
              <w:t xml:space="preserve">на состояние здоровья застрахованного лица             </w:t>
            </w:r>
          </w:p>
        </w:tc>
      </w:tr>
      <w:tr w:rsidR="006C5523" w:rsidRPr="002666FE">
        <w:trPr>
          <w:trHeight w:val="64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80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невыполнения  обязательства,  приведшие  к</w:t>
            </w:r>
            <w:r w:rsidRPr="002666FE">
              <w:rPr>
                <w:rFonts w:ascii="Times New Roman" w:hAnsi="Times New Roman" w:cs="Times New Roman"/>
                <w:sz w:val="24"/>
                <w:szCs w:val="24"/>
              </w:rPr>
              <w:br/>
              <w:t>увеличению  сроков  лечения  сверх  установленных   (за</w:t>
            </w:r>
            <w:r w:rsidRPr="002666FE">
              <w:rPr>
                <w:rFonts w:ascii="Times New Roman" w:hAnsi="Times New Roman" w:cs="Times New Roman"/>
                <w:sz w:val="24"/>
                <w:szCs w:val="24"/>
              </w:rPr>
              <w:br/>
              <w:t>исключением  случаев   отказа   застрахованного   лица,</w:t>
            </w:r>
            <w:r w:rsidRPr="002666FE">
              <w:rPr>
                <w:rFonts w:ascii="Times New Roman" w:hAnsi="Times New Roman" w:cs="Times New Roman"/>
                <w:sz w:val="24"/>
                <w:szCs w:val="24"/>
              </w:rPr>
              <w:br/>
              <w:t xml:space="preserve">оформленного в установленном порядке)                  </w:t>
            </w:r>
          </w:p>
        </w:tc>
      </w:tr>
      <w:tr w:rsidR="006C5523" w:rsidRPr="002666FE">
        <w:trPr>
          <w:trHeight w:val="112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   сверх</w:t>
            </w:r>
            <w:r w:rsidRPr="002666FE">
              <w:rPr>
                <w:rFonts w:ascii="Times New Roman" w:hAnsi="Times New Roman" w:cs="Times New Roman"/>
                <w:sz w:val="24"/>
                <w:szCs w:val="24"/>
              </w:rPr>
              <w:br/>
              <w:t>установленных        сроков</w:t>
            </w:r>
            <w:r w:rsidRPr="002666FE">
              <w:rPr>
                <w:rFonts w:ascii="Times New Roman" w:hAnsi="Times New Roman" w:cs="Times New Roman"/>
                <w:sz w:val="24"/>
                <w:szCs w:val="24"/>
              </w:rPr>
              <w:br/>
              <w:t>оказания        медицинской</w:t>
            </w:r>
            <w:r w:rsidRPr="002666FE">
              <w:rPr>
                <w:rFonts w:ascii="Times New Roman" w:hAnsi="Times New Roman" w:cs="Times New Roman"/>
                <w:sz w:val="24"/>
                <w:szCs w:val="24"/>
              </w:rPr>
              <w:br/>
              <w:t xml:space="preserve">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12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невыполнения  обязательства,  приведшие  к</w:t>
            </w:r>
            <w:r w:rsidRPr="002666FE">
              <w:rPr>
                <w:rFonts w:ascii="Times New Roman" w:hAnsi="Times New Roman" w:cs="Times New Roman"/>
                <w:sz w:val="24"/>
                <w:szCs w:val="24"/>
              </w:rPr>
              <w:br/>
              <w:t>ухудшению  состояния  здоровья  застрахованного   лица,</w:t>
            </w:r>
            <w:r w:rsidRPr="002666FE">
              <w:rPr>
                <w:rFonts w:ascii="Times New Roman" w:hAnsi="Times New Roman" w:cs="Times New Roman"/>
                <w:sz w:val="24"/>
                <w:szCs w:val="24"/>
              </w:rPr>
              <w:br/>
              <w:t>либо   создавшие   риск   прогрессирования   имеющегося</w:t>
            </w:r>
            <w:r w:rsidRPr="002666FE">
              <w:rPr>
                <w:rFonts w:ascii="Times New Roman" w:hAnsi="Times New Roman" w:cs="Times New Roman"/>
                <w:sz w:val="24"/>
                <w:szCs w:val="24"/>
              </w:rPr>
              <w:br/>
              <w:t>заболевания или возникновения  нового  заболевания  (за</w:t>
            </w:r>
            <w:r w:rsidRPr="002666FE">
              <w:rPr>
                <w:rFonts w:ascii="Times New Roman" w:hAnsi="Times New Roman" w:cs="Times New Roman"/>
                <w:sz w:val="24"/>
                <w:szCs w:val="24"/>
              </w:rPr>
              <w:br/>
              <w:t>исключением  случаев   отказа   застрахованного   лица,</w:t>
            </w:r>
            <w:r w:rsidRPr="002666FE">
              <w:rPr>
                <w:rFonts w:ascii="Times New Roman" w:hAnsi="Times New Roman" w:cs="Times New Roman"/>
                <w:sz w:val="24"/>
                <w:szCs w:val="24"/>
              </w:rPr>
              <w:br/>
              <w:t xml:space="preserve">оформленного в установленном порядке)                  </w:t>
            </w:r>
          </w:p>
        </w:tc>
      </w:tr>
      <w:tr w:rsidR="006C5523" w:rsidRPr="002666FE">
        <w:trPr>
          <w:trHeight w:val="224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   и   в</w:t>
            </w:r>
            <w:r w:rsidRPr="002666FE">
              <w:rPr>
                <w:rFonts w:ascii="Times New Roman" w:hAnsi="Times New Roman" w:cs="Times New Roman"/>
                <w:sz w:val="24"/>
                <w:szCs w:val="24"/>
              </w:rPr>
              <w:br/>
              <w:t>случае ухудшения  состояния</w:t>
            </w:r>
            <w:r w:rsidRPr="002666FE">
              <w:rPr>
                <w:rFonts w:ascii="Times New Roman" w:hAnsi="Times New Roman" w:cs="Times New Roman"/>
                <w:sz w:val="24"/>
                <w:szCs w:val="24"/>
              </w:rPr>
              <w:br/>
              <w:t>здоровья    застрахованного</w:t>
            </w:r>
            <w:r w:rsidRPr="002666FE">
              <w:rPr>
                <w:rFonts w:ascii="Times New Roman" w:hAnsi="Times New Roman" w:cs="Times New Roman"/>
                <w:sz w:val="24"/>
                <w:szCs w:val="24"/>
              </w:rPr>
              <w:br/>
              <w:t>лица  возмещение   расходов</w:t>
            </w:r>
            <w:r w:rsidRPr="002666FE">
              <w:rPr>
                <w:rFonts w:ascii="Times New Roman" w:hAnsi="Times New Roman" w:cs="Times New Roman"/>
                <w:sz w:val="24"/>
                <w:szCs w:val="24"/>
              </w:rPr>
              <w:br/>
              <w:t>на лечение  застрахованного</w:t>
            </w:r>
            <w:r w:rsidRPr="002666FE">
              <w:rPr>
                <w:rFonts w:ascii="Times New Roman" w:hAnsi="Times New Roman" w:cs="Times New Roman"/>
                <w:sz w:val="24"/>
                <w:szCs w:val="24"/>
              </w:rPr>
              <w:br/>
              <w:t>лица       по        поводу</w:t>
            </w:r>
            <w:r w:rsidRPr="002666FE">
              <w:rPr>
                <w:rFonts w:ascii="Times New Roman" w:hAnsi="Times New Roman" w:cs="Times New Roman"/>
                <w:sz w:val="24"/>
                <w:szCs w:val="24"/>
              </w:rPr>
              <w:br/>
              <w:t xml:space="preserve">прогрессирования           </w:t>
            </w:r>
            <w:r w:rsidRPr="002666FE">
              <w:rPr>
                <w:rFonts w:ascii="Times New Roman" w:hAnsi="Times New Roman" w:cs="Times New Roman"/>
                <w:sz w:val="24"/>
                <w:szCs w:val="24"/>
              </w:rPr>
              <w:br/>
              <w:t>имеющегося     заболевания,</w:t>
            </w:r>
            <w:r w:rsidRPr="002666FE">
              <w:rPr>
                <w:rFonts w:ascii="Times New Roman" w:hAnsi="Times New Roman" w:cs="Times New Roman"/>
                <w:sz w:val="24"/>
                <w:szCs w:val="24"/>
              </w:rPr>
              <w:br/>
              <w:t>его             осложнения,</w:t>
            </w:r>
            <w:r w:rsidRPr="002666FE">
              <w:rPr>
                <w:rFonts w:ascii="Times New Roman" w:hAnsi="Times New Roman" w:cs="Times New Roman"/>
                <w:sz w:val="24"/>
                <w:szCs w:val="24"/>
              </w:rPr>
              <w:br/>
              <w:t>возникновения        нового</w:t>
            </w:r>
            <w:r w:rsidRPr="002666FE">
              <w:rPr>
                <w:rFonts w:ascii="Times New Roman" w:hAnsi="Times New Roman" w:cs="Times New Roman"/>
                <w:sz w:val="24"/>
                <w:szCs w:val="24"/>
              </w:rPr>
              <w:br/>
              <w:t xml:space="preserve">заболевания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80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невыполнения  обязательства,  приведшие  к</w:t>
            </w:r>
            <w:r w:rsidRPr="002666FE">
              <w:rPr>
                <w:rFonts w:ascii="Times New Roman" w:hAnsi="Times New Roman" w:cs="Times New Roman"/>
                <w:sz w:val="24"/>
                <w:szCs w:val="24"/>
              </w:rPr>
              <w:br/>
            </w:r>
            <w:proofErr w:type="spellStart"/>
            <w:r w:rsidRPr="002666FE">
              <w:rPr>
                <w:rFonts w:ascii="Times New Roman" w:hAnsi="Times New Roman" w:cs="Times New Roman"/>
                <w:sz w:val="24"/>
                <w:szCs w:val="24"/>
              </w:rPr>
              <w:t>инвалидизации</w:t>
            </w:r>
            <w:proofErr w:type="spellEnd"/>
            <w:r w:rsidRPr="002666FE">
              <w:rPr>
                <w:rFonts w:ascii="Times New Roman" w:hAnsi="Times New Roman" w:cs="Times New Roman"/>
                <w:sz w:val="24"/>
                <w:szCs w:val="24"/>
              </w:rPr>
              <w:t xml:space="preserve">   (за    исключением    случаев    отказа</w:t>
            </w:r>
            <w:r w:rsidRPr="002666FE">
              <w:rPr>
                <w:rFonts w:ascii="Times New Roman" w:hAnsi="Times New Roman" w:cs="Times New Roman"/>
                <w:sz w:val="24"/>
                <w:szCs w:val="24"/>
              </w:rPr>
              <w:br/>
              <w:t>застрахованного  лица,  оформленного  в   установленном</w:t>
            </w:r>
            <w:r w:rsidRPr="002666FE">
              <w:rPr>
                <w:rFonts w:ascii="Times New Roman" w:hAnsi="Times New Roman" w:cs="Times New Roman"/>
                <w:sz w:val="24"/>
                <w:szCs w:val="24"/>
              </w:rPr>
              <w:br/>
              <w:t xml:space="preserve">порядке)                                               </w:t>
            </w:r>
          </w:p>
        </w:tc>
      </w:tr>
      <w:tr w:rsidR="006C5523" w:rsidRPr="002666FE">
        <w:trPr>
          <w:trHeight w:val="224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   и   в</w:t>
            </w:r>
            <w:r w:rsidRPr="002666FE">
              <w:rPr>
                <w:rFonts w:ascii="Times New Roman" w:hAnsi="Times New Roman" w:cs="Times New Roman"/>
                <w:sz w:val="24"/>
                <w:szCs w:val="24"/>
              </w:rPr>
              <w:br/>
              <w:t>случае ухудшения  состояния</w:t>
            </w:r>
            <w:r w:rsidRPr="002666FE">
              <w:rPr>
                <w:rFonts w:ascii="Times New Roman" w:hAnsi="Times New Roman" w:cs="Times New Roman"/>
                <w:sz w:val="24"/>
                <w:szCs w:val="24"/>
              </w:rPr>
              <w:br/>
              <w:t>здоровья    застрахованного</w:t>
            </w:r>
            <w:r w:rsidRPr="002666FE">
              <w:rPr>
                <w:rFonts w:ascii="Times New Roman" w:hAnsi="Times New Roman" w:cs="Times New Roman"/>
                <w:sz w:val="24"/>
                <w:szCs w:val="24"/>
              </w:rPr>
              <w:br/>
              <w:t>лица,  возмещение  расходов</w:t>
            </w:r>
            <w:r w:rsidRPr="002666FE">
              <w:rPr>
                <w:rFonts w:ascii="Times New Roman" w:hAnsi="Times New Roman" w:cs="Times New Roman"/>
                <w:sz w:val="24"/>
                <w:szCs w:val="24"/>
              </w:rPr>
              <w:br/>
              <w:t>на лечение  застрахованного</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лица       по        поводу</w:t>
            </w:r>
            <w:r w:rsidRPr="002666FE">
              <w:rPr>
                <w:rFonts w:ascii="Times New Roman" w:hAnsi="Times New Roman" w:cs="Times New Roman"/>
                <w:sz w:val="24"/>
                <w:szCs w:val="24"/>
              </w:rPr>
              <w:br/>
              <w:t xml:space="preserve">прогрессирования           </w:t>
            </w:r>
            <w:r w:rsidRPr="002666FE">
              <w:rPr>
                <w:rFonts w:ascii="Times New Roman" w:hAnsi="Times New Roman" w:cs="Times New Roman"/>
                <w:sz w:val="24"/>
                <w:szCs w:val="24"/>
              </w:rPr>
              <w:br/>
              <w:t>имеющегося     заболевания,</w:t>
            </w:r>
            <w:r w:rsidRPr="002666FE">
              <w:rPr>
                <w:rFonts w:ascii="Times New Roman" w:hAnsi="Times New Roman" w:cs="Times New Roman"/>
                <w:sz w:val="24"/>
                <w:szCs w:val="24"/>
              </w:rPr>
              <w:br/>
              <w:t>его             осложнения,</w:t>
            </w:r>
            <w:r w:rsidRPr="002666FE">
              <w:rPr>
                <w:rFonts w:ascii="Times New Roman" w:hAnsi="Times New Roman" w:cs="Times New Roman"/>
                <w:sz w:val="24"/>
                <w:szCs w:val="24"/>
              </w:rPr>
              <w:br/>
              <w:t>возникновения        нового</w:t>
            </w:r>
            <w:r w:rsidRPr="002666FE">
              <w:rPr>
                <w:rFonts w:ascii="Times New Roman" w:hAnsi="Times New Roman" w:cs="Times New Roman"/>
                <w:sz w:val="24"/>
                <w:szCs w:val="24"/>
              </w:rPr>
              <w:br/>
              <w:t xml:space="preserve">заболевания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200%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80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невыполнения  обязательства,  приведшие  к</w:t>
            </w:r>
            <w:r w:rsidRPr="002666FE">
              <w:rPr>
                <w:rFonts w:ascii="Times New Roman" w:hAnsi="Times New Roman" w:cs="Times New Roman"/>
                <w:sz w:val="24"/>
                <w:szCs w:val="24"/>
              </w:rPr>
              <w:br/>
              <w:t>летальному  исходу  (за  исключением   случаев   отказа</w:t>
            </w:r>
            <w:r w:rsidRPr="002666FE">
              <w:rPr>
                <w:rFonts w:ascii="Times New Roman" w:hAnsi="Times New Roman" w:cs="Times New Roman"/>
                <w:sz w:val="24"/>
                <w:szCs w:val="24"/>
              </w:rPr>
              <w:br/>
              <w:t>застрахованного  лица,  оформленного  в   установленном</w:t>
            </w:r>
            <w:r w:rsidRPr="002666FE">
              <w:rPr>
                <w:rFonts w:ascii="Times New Roman" w:hAnsi="Times New Roman" w:cs="Times New Roman"/>
                <w:sz w:val="24"/>
                <w:szCs w:val="24"/>
              </w:rPr>
              <w:br/>
              <w:t xml:space="preserve">порядке)                                               </w:t>
            </w:r>
          </w:p>
        </w:tc>
      </w:tr>
      <w:tr w:rsidR="006C5523" w:rsidRPr="002666FE">
        <w:trPr>
          <w:trHeight w:val="64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 xml:space="preserve">застрахованное лицо в год  </w:t>
            </w:r>
          </w:p>
        </w:tc>
      </w:tr>
      <w:tr w:rsidR="006C5523" w:rsidRPr="002666FE">
        <w:trPr>
          <w:trHeight w:val="800"/>
          <w:tblCellSpacing w:w="5" w:type="nil"/>
        </w:trPr>
        <w:tc>
          <w:tcPr>
            <w:tcW w:w="86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3.3.   </w:t>
            </w:r>
          </w:p>
        </w:tc>
        <w:tc>
          <w:tcPr>
            <w:tcW w:w="278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Выполнение      показанных,</w:t>
            </w:r>
            <w:r w:rsidRPr="002666FE">
              <w:rPr>
                <w:rFonts w:ascii="Times New Roman" w:hAnsi="Times New Roman" w:cs="Times New Roman"/>
                <w:sz w:val="24"/>
                <w:szCs w:val="24"/>
              </w:rPr>
              <w:br/>
              <w:t>оправданных  с  клинической</w:t>
            </w:r>
            <w:r w:rsidRPr="002666FE">
              <w:rPr>
                <w:rFonts w:ascii="Times New Roman" w:hAnsi="Times New Roman" w:cs="Times New Roman"/>
                <w:sz w:val="24"/>
                <w:szCs w:val="24"/>
              </w:rPr>
              <w:br/>
              <w:t>точки               зрения,</w:t>
            </w:r>
            <w:r w:rsidRPr="002666FE">
              <w:rPr>
                <w:rFonts w:ascii="Times New Roman" w:hAnsi="Times New Roman" w:cs="Times New Roman"/>
                <w:sz w:val="24"/>
                <w:szCs w:val="24"/>
              </w:rPr>
              <w:br/>
              <w:t xml:space="preserve">регламентированных         </w:t>
            </w:r>
            <w:r w:rsidRPr="002666FE">
              <w:rPr>
                <w:rFonts w:ascii="Times New Roman" w:hAnsi="Times New Roman" w:cs="Times New Roman"/>
                <w:sz w:val="24"/>
                <w:szCs w:val="24"/>
              </w:rPr>
              <w:br/>
              <w:t>стандартами     медицинской</w:t>
            </w:r>
            <w:r w:rsidRPr="002666FE">
              <w:rPr>
                <w:rFonts w:ascii="Times New Roman" w:hAnsi="Times New Roman" w:cs="Times New Roman"/>
                <w:sz w:val="24"/>
                <w:szCs w:val="24"/>
              </w:rPr>
              <w:br/>
              <w:t xml:space="preserve">помощи мероприятий         </w:t>
            </w: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невыполнения  обязательства,  приведшие  к</w:t>
            </w:r>
            <w:r w:rsidRPr="002666FE">
              <w:rPr>
                <w:rFonts w:ascii="Times New Roman" w:hAnsi="Times New Roman" w:cs="Times New Roman"/>
                <w:sz w:val="24"/>
                <w:szCs w:val="24"/>
              </w:rPr>
              <w:br/>
              <w:t>увеличению   сроков   лечения,   удорожанию   стоимости</w:t>
            </w:r>
            <w:r w:rsidRPr="002666FE">
              <w:rPr>
                <w:rFonts w:ascii="Times New Roman" w:hAnsi="Times New Roman" w:cs="Times New Roman"/>
                <w:sz w:val="24"/>
                <w:szCs w:val="24"/>
              </w:rPr>
              <w:br/>
              <w:t>лечения при отсутствии  отрицательных  последствий  для</w:t>
            </w:r>
            <w:r w:rsidRPr="002666FE">
              <w:rPr>
                <w:rFonts w:ascii="Times New Roman" w:hAnsi="Times New Roman" w:cs="Times New Roman"/>
                <w:sz w:val="24"/>
                <w:szCs w:val="24"/>
              </w:rPr>
              <w:br/>
              <w:t xml:space="preserve">состояния здоровья застрахованного лица                </w:t>
            </w:r>
          </w:p>
        </w:tc>
      </w:tr>
      <w:tr w:rsidR="006C5523" w:rsidRPr="002666FE">
        <w:trPr>
          <w:trHeight w:val="112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   сверх</w:t>
            </w:r>
            <w:r w:rsidRPr="002666FE">
              <w:rPr>
                <w:rFonts w:ascii="Times New Roman" w:hAnsi="Times New Roman" w:cs="Times New Roman"/>
                <w:sz w:val="24"/>
                <w:szCs w:val="24"/>
              </w:rPr>
              <w:br/>
              <w:t>установленных        сроков</w:t>
            </w:r>
            <w:r w:rsidRPr="002666FE">
              <w:rPr>
                <w:rFonts w:ascii="Times New Roman" w:hAnsi="Times New Roman" w:cs="Times New Roman"/>
                <w:sz w:val="24"/>
                <w:szCs w:val="24"/>
              </w:rPr>
              <w:br/>
              <w:t>оказания        медицинской</w:t>
            </w:r>
            <w:r w:rsidRPr="002666FE">
              <w:rPr>
                <w:rFonts w:ascii="Times New Roman" w:hAnsi="Times New Roman" w:cs="Times New Roman"/>
                <w:sz w:val="24"/>
                <w:szCs w:val="24"/>
              </w:rPr>
              <w:br/>
              <w:t xml:space="preserve">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12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невыполнения  обязательства,  приведшие  к</w:t>
            </w:r>
            <w:r w:rsidRPr="002666FE">
              <w:rPr>
                <w:rFonts w:ascii="Times New Roman" w:hAnsi="Times New Roman" w:cs="Times New Roman"/>
                <w:sz w:val="24"/>
                <w:szCs w:val="24"/>
              </w:rPr>
              <w:br/>
              <w:t>ухудшению   состояния  здоровья  застрахованного   лица</w:t>
            </w:r>
            <w:r w:rsidRPr="002666FE">
              <w:rPr>
                <w:rFonts w:ascii="Times New Roman" w:hAnsi="Times New Roman" w:cs="Times New Roman"/>
                <w:sz w:val="24"/>
                <w:szCs w:val="24"/>
              </w:rPr>
              <w:br/>
              <w:t>либо риску прогрессирования имеющегося заболевания  или</w:t>
            </w:r>
            <w:r w:rsidRPr="002666FE">
              <w:rPr>
                <w:rFonts w:ascii="Times New Roman" w:hAnsi="Times New Roman" w:cs="Times New Roman"/>
                <w:sz w:val="24"/>
                <w:szCs w:val="24"/>
              </w:rPr>
              <w:br/>
              <w:t>возникновения  нового   заболевания   (за   исключением</w:t>
            </w:r>
            <w:r w:rsidRPr="002666FE">
              <w:rPr>
                <w:rFonts w:ascii="Times New Roman" w:hAnsi="Times New Roman" w:cs="Times New Roman"/>
                <w:sz w:val="24"/>
                <w:szCs w:val="24"/>
              </w:rPr>
              <w:br/>
              <w:t>случаев отказа  застрахованного  лица,  оформленного  в</w:t>
            </w:r>
            <w:r w:rsidRPr="002666FE">
              <w:rPr>
                <w:rFonts w:ascii="Times New Roman" w:hAnsi="Times New Roman" w:cs="Times New Roman"/>
                <w:sz w:val="24"/>
                <w:szCs w:val="24"/>
              </w:rPr>
              <w:br/>
              <w:t xml:space="preserve">установленном порядке)                                 </w:t>
            </w:r>
          </w:p>
        </w:tc>
      </w:tr>
      <w:tr w:rsidR="006C5523" w:rsidRPr="002666FE">
        <w:trPr>
          <w:trHeight w:val="208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     в</w:t>
            </w:r>
            <w:r w:rsidRPr="002666FE">
              <w:rPr>
                <w:rFonts w:ascii="Times New Roman" w:hAnsi="Times New Roman" w:cs="Times New Roman"/>
                <w:sz w:val="24"/>
                <w:szCs w:val="24"/>
              </w:rPr>
              <w:br/>
              <w:t>случае ухудшения  состояния</w:t>
            </w:r>
            <w:r w:rsidRPr="002666FE">
              <w:rPr>
                <w:rFonts w:ascii="Times New Roman" w:hAnsi="Times New Roman" w:cs="Times New Roman"/>
                <w:sz w:val="24"/>
                <w:szCs w:val="24"/>
              </w:rPr>
              <w:br/>
              <w:t>здоровья    застрахованного</w:t>
            </w:r>
            <w:r w:rsidRPr="002666FE">
              <w:rPr>
                <w:rFonts w:ascii="Times New Roman" w:hAnsi="Times New Roman" w:cs="Times New Roman"/>
                <w:sz w:val="24"/>
                <w:szCs w:val="24"/>
              </w:rPr>
              <w:br/>
              <w:t>лица,  возмещение  расходов</w:t>
            </w:r>
            <w:r w:rsidRPr="002666FE">
              <w:rPr>
                <w:rFonts w:ascii="Times New Roman" w:hAnsi="Times New Roman" w:cs="Times New Roman"/>
                <w:sz w:val="24"/>
                <w:szCs w:val="24"/>
              </w:rPr>
              <w:br/>
              <w:t>на лечение  застрахованного</w:t>
            </w:r>
            <w:r w:rsidRPr="002666FE">
              <w:rPr>
                <w:rFonts w:ascii="Times New Roman" w:hAnsi="Times New Roman" w:cs="Times New Roman"/>
                <w:sz w:val="24"/>
                <w:szCs w:val="24"/>
              </w:rPr>
              <w:br/>
              <w:t>лица       по        поводу</w:t>
            </w:r>
            <w:r w:rsidRPr="002666FE">
              <w:rPr>
                <w:rFonts w:ascii="Times New Roman" w:hAnsi="Times New Roman" w:cs="Times New Roman"/>
                <w:sz w:val="24"/>
                <w:szCs w:val="24"/>
              </w:rPr>
              <w:br/>
              <w:t xml:space="preserve">прогрессирования           </w:t>
            </w:r>
            <w:r w:rsidRPr="002666FE">
              <w:rPr>
                <w:rFonts w:ascii="Times New Roman" w:hAnsi="Times New Roman" w:cs="Times New Roman"/>
                <w:sz w:val="24"/>
                <w:szCs w:val="24"/>
              </w:rPr>
              <w:br/>
              <w:t>имеющегося     заболевания,</w:t>
            </w:r>
            <w:r w:rsidRPr="002666FE">
              <w:rPr>
                <w:rFonts w:ascii="Times New Roman" w:hAnsi="Times New Roman" w:cs="Times New Roman"/>
                <w:sz w:val="24"/>
                <w:szCs w:val="24"/>
              </w:rPr>
              <w:br/>
              <w:t>его             осложнения,</w:t>
            </w:r>
            <w:r w:rsidRPr="002666FE">
              <w:rPr>
                <w:rFonts w:ascii="Times New Roman" w:hAnsi="Times New Roman" w:cs="Times New Roman"/>
                <w:sz w:val="24"/>
                <w:szCs w:val="24"/>
              </w:rPr>
              <w:br/>
              <w:t>возникновения        нового</w:t>
            </w:r>
            <w:r w:rsidRPr="002666FE">
              <w:rPr>
                <w:rFonts w:ascii="Times New Roman" w:hAnsi="Times New Roman" w:cs="Times New Roman"/>
                <w:sz w:val="24"/>
                <w:szCs w:val="24"/>
              </w:rPr>
              <w:br/>
              <w:t xml:space="preserve">заболевания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800"/>
          <w:tblCellSpacing w:w="5" w:type="nil"/>
        </w:trPr>
        <w:tc>
          <w:tcPr>
            <w:tcW w:w="86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3.4.   </w:t>
            </w:r>
          </w:p>
        </w:tc>
        <w:tc>
          <w:tcPr>
            <w:tcW w:w="278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Выполнение   показанных   с</w:t>
            </w:r>
            <w:r w:rsidRPr="002666FE">
              <w:rPr>
                <w:rFonts w:ascii="Times New Roman" w:hAnsi="Times New Roman" w:cs="Times New Roman"/>
                <w:sz w:val="24"/>
                <w:szCs w:val="24"/>
              </w:rPr>
              <w:br/>
              <w:t>клинической  точки   зрения</w:t>
            </w:r>
            <w:r w:rsidRPr="002666FE">
              <w:rPr>
                <w:rFonts w:ascii="Times New Roman" w:hAnsi="Times New Roman" w:cs="Times New Roman"/>
                <w:sz w:val="24"/>
                <w:szCs w:val="24"/>
              </w:rPr>
              <w:br/>
              <w:t>лечебных   мероприятий   до</w:t>
            </w:r>
            <w:r w:rsidRPr="002666FE">
              <w:rPr>
                <w:rFonts w:ascii="Times New Roman" w:hAnsi="Times New Roman" w:cs="Times New Roman"/>
                <w:sz w:val="24"/>
                <w:szCs w:val="24"/>
              </w:rPr>
              <w:br/>
              <w:t>достижения     клинического</w:t>
            </w:r>
            <w:r w:rsidRPr="002666FE">
              <w:rPr>
                <w:rFonts w:ascii="Times New Roman" w:hAnsi="Times New Roman" w:cs="Times New Roman"/>
                <w:sz w:val="24"/>
                <w:szCs w:val="24"/>
              </w:rPr>
              <w:br/>
              <w:t>эффекта (кроме  оформленных</w:t>
            </w:r>
            <w:r w:rsidRPr="002666FE">
              <w:rPr>
                <w:rFonts w:ascii="Times New Roman" w:hAnsi="Times New Roman" w:cs="Times New Roman"/>
                <w:sz w:val="24"/>
                <w:szCs w:val="24"/>
              </w:rPr>
              <w:br/>
              <w:t>в   установленном   порядке</w:t>
            </w:r>
            <w:r w:rsidRPr="002666FE">
              <w:rPr>
                <w:rFonts w:ascii="Times New Roman" w:hAnsi="Times New Roman" w:cs="Times New Roman"/>
                <w:sz w:val="24"/>
                <w:szCs w:val="24"/>
              </w:rPr>
              <w:br/>
              <w:t xml:space="preserve">случаев отказа от лечения) </w:t>
            </w: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за  преждевременное  с  клинической  точки</w:t>
            </w:r>
            <w:r w:rsidRPr="002666FE">
              <w:rPr>
                <w:rFonts w:ascii="Times New Roman" w:hAnsi="Times New Roman" w:cs="Times New Roman"/>
                <w:sz w:val="24"/>
                <w:szCs w:val="24"/>
              </w:rPr>
              <w:br/>
              <w:t>зрения прекращение проведения лечебных мероприятий  при</w:t>
            </w:r>
            <w:r w:rsidRPr="002666FE">
              <w:rPr>
                <w:rFonts w:ascii="Times New Roman" w:hAnsi="Times New Roman" w:cs="Times New Roman"/>
                <w:sz w:val="24"/>
                <w:szCs w:val="24"/>
              </w:rPr>
              <w:br/>
              <w:t>отсутствии клинического эффекта  (кроме  оформленных  в</w:t>
            </w:r>
            <w:r w:rsidRPr="002666FE">
              <w:rPr>
                <w:rFonts w:ascii="Times New Roman" w:hAnsi="Times New Roman" w:cs="Times New Roman"/>
                <w:sz w:val="24"/>
                <w:szCs w:val="24"/>
              </w:rPr>
              <w:br/>
              <w:t xml:space="preserve">установленном порядке случаев отказа от лечения)       </w:t>
            </w:r>
          </w:p>
        </w:tc>
      </w:tr>
      <w:tr w:rsidR="006C5523" w:rsidRPr="002666FE">
        <w:trPr>
          <w:trHeight w:val="48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440"/>
          <w:tblCellSpacing w:w="5" w:type="nil"/>
        </w:trPr>
        <w:tc>
          <w:tcPr>
            <w:tcW w:w="86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3.5.   </w:t>
            </w:r>
          </w:p>
        </w:tc>
        <w:tc>
          <w:tcPr>
            <w:tcW w:w="278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Обеспечение      достижения</w:t>
            </w:r>
            <w:r w:rsidRPr="002666FE">
              <w:rPr>
                <w:rFonts w:ascii="Times New Roman" w:hAnsi="Times New Roman" w:cs="Times New Roman"/>
                <w:sz w:val="24"/>
                <w:szCs w:val="24"/>
              </w:rPr>
              <w:br/>
              <w:t>положительной  динамики   в</w:t>
            </w:r>
            <w:r w:rsidRPr="002666FE">
              <w:rPr>
                <w:rFonts w:ascii="Times New Roman" w:hAnsi="Times New Roman" w:cs="Times New Roman"/>
                <w:sz w:val="24"/>
                <w:szCs w:val="24"/>
              </w:rPr>
              <w:br/>
              <w:t>состоянии          здоровья</w:t>
            </w:r>
            <w:r w:rsidRPr="002666FE">
              <w:rPr>
                <w:rFonts w:ascii="Times New Roman" w:hAnsi="Times New Roman" w:cs="Times New Roman"/>
                <w:sz w:val="24"/>
                <w:szCs w:val="24"/>
              </w:rPr>
              <w:br/>
              <w:t>застрахованного  лица   при</w:t>
            </w:r>
            <w:r w:rsidRPr="002666FE">
              <w:rPr>
                <w:rFonts w:ascii="Times New Roman" w:hAnsi="Times New Roman" w:cs="Times New Roman"/>
                <w:sz w:val="24"/>
                <w:szCs w:val="24"/>
              </w:rPr>
              <w:br/>
              <w:t>первичном   обращении    за</w:t>
            </w:r>
            <w:r w:rsidRPr="002666FE">
              <w:rPr>
                <w:rFonts w:ascii="Times New Roman" w:hAnsi="Times New Roman" w:cs="Times New Roman"/>
                <w:sz w:val="24"/>
                <w:szCs w:val="24"/>
              </w:rPr>
              <w:br/>
              <w:t>медицинской   помощью   (за</w:t>
            </w:r>
            <w:r w:rsidRPr="002666FE">
              <w:rPr>
                <w:rFonts w:ascii="Times New Roman" w:hAnsi="Times New Roman" w:cs="Times New Roman"/>
                <w:sz w:val="24"/>
                <w:szCs w:val="24"/>
              </w:rPr>
              <w:br/>
              <w:t>исключением         случаев</w:t>
            </w:r>
            <w:r w:rsidRPr="002666FE">
              <w:rPr>
                <w:rFonts w:ascii="Times New Roman" w:hAnsi="Times New Roman" w:cs="Times New Roman"/>
                <w:sz w:val="24"/>
                <w:szCs w:val="24"/>
              </w:rPr>
              <w:br/>
              <w:t xml:space="preserve">этапного лечения)          </w:t>
            </w: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за   повторное   обоснованное   обращение</w:t>
            </w:r>
            <w:r w:rsidRPr="002666FE">
              <w:rPr>
                <w:rFonts w:ascii="Times New Roman" w:hAnsi="Times New Roman" w:cs="Times New Roman"/>
                <w:sz w:val="24"/>
                <w:szCs w:val="24"/>
              </w:rPr>
              <w:br/>
              <w:t>застрахованного лица за медицинской помощью  по  поводу</w:t>
            </w:r>
            <w:r w:rsidRPr="002666FE">
              <w:rPr>
                <w:rFonts w:ascii="Times New Roman" w:hAnsi="Times New Roman" w:cs="Times New Roman"/>
                <w:sz w:val="24"/>
                <w:szCs w:val="24"/>
              </w:rPr>
              <w:br/>
              <w:t>того  же  заболевания  в  течение  30   дней   со   дня</w:t>
            </w:r>
            <w:r w:rsidRPr="002666FE">
              <w:rPr>
                <w:rFonts w:ascii="Times New Roman" w:hAnsi="Times New Roman" w:cs="Times New Roman"/>
                <w:sz w:val="24"/>
                <w:szCs w:val="24"/>
              </w:rPr>
              <w:br/>
              <w:t>завершения амбулаторного  лечения  и  90  дней  со  дня</w:t>
            </w:r>
            <w:r w:rsidRPr="002666FE">
              <w:rPr>
                <w:rFonts w:ascii="Times New Roman" w:hAnsi="Times New Roman" w:cs="Times New Roman"/>
                <w:sz w:val="24"/>
                <w:szCs w:val="24"/>
              </w:rPr>
              <w:br/>
              <w:t>завершения лечения в стационаре  вследствие  отсутствия</w:t>
            </w:r>
            <w:r w:rsidRPr="002666FE">
              <w:rPr>
                <w:rFonts w:ascii="Times New Roman" w:hAnsi="Times New Roman" w:cs="Times New Roman"/>
                <w:sz w:val="24"/>
                <w:szCs w:val="24"/>
              </w:rPr>
              <w:br/>
              <w:t>положительной   динамики    в    состоянии    здоровья,</w:t>
            </w:r>
            <w:r w:rsidRPr="002666FE">
              <w:rPr>
                <w:rFonts w:ascii="Times New Roman" w:hAnsi="Times New Roman" w:cs="Times New Roman"/>
                <w:sz w:val="24"/>
                <w:szCs w:val="24"/>
              </w:rPr>
              <w:br/>
              <w:t>подтвержденное   проведенной   целевой   или   плановой</w:t>
            </w:r>
            <w:r w:rsidRPr="002666FE">
              <w:rPr>
                <w:rFonts w:ascii="Times New Roman" w:hAnsi="Times New Roman" w:cs="Times New Roman"/>
                <w:sz w:val="24"/>
                <w:szCs w:val="24"/>
              </w:rPr>
              <w:br/>
              <w:t xml:space="preserve">экспертизой (за исключением случаев этапного лечения)  </w:t>
            </w:r>
          </w:p>
        </w:tc>
      </w:tr>
      <w:tr w:rsidR="006C5523" w:rsidRPr="002666FE">
        <w:trPr>
          <w:trHeight w:val="64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стоимости  за   каждый</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случай     первичного     и</w:t>
            </w:r>
            <w:r w:rsidRPr="002666FE">
              <w:rPr>
                <w:rFonts w:ascii="Times New Roman" w:hAnsi="Times New Roman" w:cs="Times New Roman"/>
                <w:sz w:val="24"/>
                <w:szCs w:val="24"/>
              </w:rPr>
              <w:br/>
              <w:t>повторного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                          </w:t>
            </w:r>
          </w:p>
        </w:tc>
      </w:tr>
      <w:tr w:rsidR="006C5523" w:rsidRPr="002666FE">
        <w:trPr>
          <w:trHeight w:val="1120"/>
          <w:tblCellSpacing w:w="5" w:type="nil"/>
        </w:trPr>
        <w:tc>
          <w:tcPr>
            <w:tcW w:w="86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3.6.   </w:t>
            </w:r>
          </w:p>
        </w:tc>
        <w:tc>
          <w:tcPr>
            <w:tcW w:w="278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Обеспечение преемственности</w:t>
            </w:r>
            <w:r w:rsidRPr="002666FE">
              <w:rPr>
                <w:rFonts w:ascii="Times New Roman" w:hAnsi="Times New Roman" w:cs="Times New Roman"/>
                <w:sz w:val="24"/>
                <w:szCs w:val="24"/>
              </w:rPr>
              <w:br/>
              <w:t>в  лечении  застрахованного</w:t>
            </w:r>
            <w:r w:rsidRPr="002666FE">
              <w:rPr>
                <w:rFonts w:ascii="Times New Roman" w:hAnsi="Times New Roman" w:cs="Times New Roman"/>
                <w:sz w:val="24"/>
                <w:szCs w:val="24"/>
              </w:rPr>
              <w:br/>
              <w:t>лица    (в    том     числе</w:t>
            </w:r>
            <w:r w:rsidRPr="002666FE">
              <w:rPr>
                <w:rFonts w:ascii="Times New Roman" w:hAnsi="Times New Roman" w:cs="Times New Roman"/>
                <w:sz w:val="24"/>
                <w:szCs w:val="24"/>
              </w:rPr>
              <w:br/>
              <w:t>своевременный       перевод</w:t>
            </w:r>
            <w:r w:rsidRPr="002666FE">
              <w:rPr>
                <w:rFonts w:ascii="Times New Roman" w:hAnsi="Times New Roman" w:cs="Times New Roman"/>
                <w:sz w:val="24"/>
                <w:szCs w:val="24"/>
              </w:rPr>
              <w:br/>
              <w:t>пациента   в    медицинскую</w:t>
            </w:r>
            <w:r w:rsidRPr="002666FE">
              <w:rPr>
                <w:rFonts w:ascii="Times New Roman" w:hAnsi="Times New Roman" w:cs="Times New Roman"/>
                <w:sz w:val="24"/>
                <w:szCs w:val="24"/>
              </w:rPr>
              <w:br/>
              <w:t>организацию более  высокого</w:t>
            </w:r>
            <w:r w:rsidRPr="002666FE">
              <w:rPr>
                <w:rFonts w:ascii="Times New Roman" w:hAnsi="Times New Roman" w:cs="Times New Roman"/>
                <w:sz w:val="24"/>
                <w:szCs w:val="24"/>
              </w:rPr>
              <w:br/>
              <w:t xml:space="preserve">уровня)                    </w:t>
            </w: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за   нарушение   по   вине    медицинской</w:t>
            </w:r>
            <w:r w:rsidRPr="002666FE">
              <w:rPr>
                <w:rFonts w:ascii="Times New Roman" w:hAnsi="Times New Roman" w:cs="Times New Roman"/>
                <w:sz w:val="24"/>
                <w:szCs w:val="24"/>
              </w:rPr>
              <w:br/>
              <w:t>организации преемственности  в  лечении  (в  том  числе</w:t>
            </w:r>
            <w:r w:rsidRPr="002666FE">
              <w:rPr>
                <w:rFonts w:ascii="Times New Roman" w:hAnsi="Times New Roman" w:cs="Times New Roman"/>
                <w:sz w:val="24"/>
                <w:szCs w:val="24"/>
              </w:rPr>
              <w:br/>
              <w:t>несвоевременный   перевод   пациента   в    медицинскую</w:t>
            </w:r>
            <w:r w:rsidRPr="002666FE">
              <w:rPr>
                <w:rFonts w:ascii="Times New Roman" w:hAnsi="Times New Roman" w:cs="Times New Roman"/>
                <w:sz w:val="24"/>
                <w:szCs w:val="24"/>
              </w:rPr>
              <w:br/>
              <w:t>организацию  более  высокого   уровня),   приведшее   к</w:t>
            </w:r>
            <w:r w:rsidRPr="002666FE">
              <w:rPr>
                <w:rFonts w:ascii="Times New Roman" w:hAnsi="Times New Roman" w:cs="Times New Roman"/>
                <w:sz w:val="24"/>
                <w:szCs w:val="24"/>
              </w:rPr>
              <w:br/>
              <w:t>увеличению сроков лечения и (или)  ухудшению  состояния</w:t>
            </w:r>
            <w:r w:rsidRPr="002666FE">
              <w:rPr>
                <w:rFonts w:ascii="Times New Roman" w:hAnsi="Times New Roman" w:cs="Times New Roman"/>
                <w:sz w:val="24"/>
                <w:szCs w:val="24"/>
              </w:rPr>
              <w:br/>
              <w:t xml:space="preserve">здоровья застрахованного лица                          </w:t>
            </w:r>
          </w:p>
        </w:tc>
      </w:tr>
      <w:tr w:rsidR="006C5523" w:rsidRPr="002666FE">
        <w:trPr>
          <w:trHeight w:val="192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   и   в</w:t>
            </w:r>
            <w:r w:rsidRPr="002666FE">
              <w:rPr>
                <w:rFonts w:ascii="Times New Roman" w:hAnsi="Times New Roman" w:cs="Times New Roman"/>
                <w:sz w:val="24"/>
                <w:szCs w:val="24"/>
              </w:rPr>
              <w:br/>
              <w:t>случае ухудшения  состояния</w:t>
            </w:r>
            <w:r w:rsidRPr="002666FE">
              <w:rPr>
                <w:rFonts w:ascii="Times New Roman" w:hAnsi="Times New Roman" w:cs="Times New Roman"/>
                <w:sz w:val="24"/>
                <w:szCs w:val="24"/>
              </w:rPr>
              <w:br/>
              <w:t>здоровья    застрахованного</w:t>
            </w:r>
            <w:r w:rsidRPr="002666FE">
              <w:rPr>
                <w:rFonts w:ascii="Times New Roman" w:hAnsi="Times New Roman" w:cs="Times New Roman"/>
                <w:sz w:val="24"/>
                <w:szCs w:val="24"/>
              </w:rPr>
              <w:br/>
              <w:t>лица  возмещение   расходов</w:t>
            </w:r>
            <w:r w:rsidRPr="002666FE">
              <w:rPr>
                <w:rFonts w:ascii="Times New Roman" w:hAnsi="Times New Roman" w:cs="Times New Roman"/>
                <w:sz w:val="24"/>
                <w:szCs w:val="24"/>
              </w:rPr>
              <w:br/>
              <w:t>на лечение  застрахованного</w:t>
            </w:r>
            <w:r w:rsidRPr="002666FE">
              <w:rPr>
                <w:rFonts w:ascii="Times New Roman" w:hAnsi="Times New Roman" w:cs="Times New Roman"/>
                <w:sz w:val="24"/>
                <w:szCs w:val="24"/>
              </w:rPr>
              <w:br/>
              <w:t>лица       по        поводу</w:t>
            </w:r>
            <w:r w:rsidRPr="002666FE">
              <w:rPr>
                <w:rFonts w:ascii="Times New Roman" w:hAnsi="Times New Roman" w:cs="Times New Roman"/>
                <w:sz w:val="24"/>
                <w:szCs w:val="24"/>
              </w:rPr>
              <w:br/>
              <w:t>прогрессирования   имеющего</w:t>
            </w:r>
            <w:r w:rsidRPr="002666FE">
              <w:rPr>
                <w:rFonts w:ascii="Times New Roman" w:hAnsi="Times New Roman" w:cs="Times New Roman"/>
                <w:sz w:val="24"/>
                <w:szCs w:val="24"/>
              </w:rPr>
              <w:br/>
              <w:t>заболевания,            его</w:t>
            </w:r>
            <w:r w:rsidRPr="002666FE">
              <w:rPr>
                <w:rFonts w:ascii="Times New Roman" w:hAnsi="Times New Roman" w:cs="Times New Roman"/>
                <w:sz w:val="24"/>
                <w:szCs w:val="24"/>
              </w:rPr>
              <w:br/>
              <w:t>осложнения,   возникновения</w:t>
            </w:r>
            <w:r w:rsidRPr="002666FE">
              <w:rPr>
                <w:rFonts w:ascii="Times New Roman" w:hAnsi="Times New Roman" w:cs="Times New Roman"/>
                <w:sz w:val="24"/>
                <w:szCs w:val="24"/>
              </w:rPr>
              <w:br/>
              <w:t xml:space="preserve">нового заболевания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76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3.7.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Недопущение  госпитализации</w:t>
            </w:r>
            <w:r w:rsidRPr="002666FE">
              <w:rPr>
                <w:rFonts w:ascii="Times New Roman" w:hAnsi="Times New Roman" w:cs="Times New Roman"/>
                <w:sz w:val="24"/>
                <w:szCs w:val="24"/>
              </w:rPr>
              <w:br/>
              <w:t>застрахованного  лица   без</w:t>
            </w:r>
            <w:r w:rsidRPr="002666FE">
              <w:rPr>
                <w:rFonts w:ascii="Times New Roman" w:hAnsi="Times New Roman" w:cs="Times New Roman"/>
                <w:sz w:val="24"/>
                <w:szCs w:val="24"/>
              </w:rPr>
              <w:br/>
              <w:t>медицинских       показаний</w:t>
            </w:r>
            <w:r w:rsidRPr="002666FE">
              <w:rPr>
                <w:rFonts w:ascii="Times New Roman" w:hAnsi="Times New Roman" w:cs="Times New Roman"/>
                <w:sz w:val="24"/>
                <w:szCs w:val="24"/>
              </w:rPr>
              <w:br/>
              <w:t xml:space="preserve">(необоснованная            </w:t>
            </w:r>
            <w:r w:rsidRPr="002666FE">
              <w:rPr>
                <w:rFonts w:ascii="Times New Roman" w:hAnsi="Times New Roman" w:cs="Times New Roman"/>
                <w:sz w:val="24"/>
                <w:szCs w:val="24"/>
              </w:rPr>
              <w:br/>
              <w:t xml:space="preserve">госпитализация),           </w:t>
            </w:r>
            <w:r w:rsidRPr="002666FE">
              <w:rPr>
                <w:rFonts w:ascii="Times New Roman" w:hAnsi="Times New Roman" w:cs="Times New Roman"/>
                <w:sz w:val="24"/>
                <w:szCs w:val="24"/>
              </w:rPr>
              <w:br/>
              <w:t>медицинская помощь которому</w:t>
            </w:r>
            <w:r w:rsidRPr="002666FE">
              <w:rPr>
                <w:rFonts w:ascii="Times New Roman" w:hAnsi="Times New Roman" w:cs="Times New Roman"/>
                <w:sz w:val="24"/>
                <w:szCs w:val="24"/>
              </w:rPr>
              <w:br/>
              <w:t>могла быть предоставлена  в</w:t>
            </w:r>
            <w:r w:rsidRPr="002666FE">
              <w:rPr>
                <w:rFonts w:ascii="Times New Roman" w:hAnsi="Times New Roman" w:cs="Times New Roman"/>
                <w:sz w:val="24"/>
                <w:szCs w:val="24"/>
              </w:rPr>
              <w:br/>
              <w:t>установленном   объеме    в</w:t>
            </w:r>
            <w:r w:rsidRPr="002666FE">
              <w:rPr>
                <w:rFonts w:ascii="Times New Roman" w:hAnsi="Times New Roman" w:cs="Times New Roman"/>
                <w:sz w:val="24"/>
                <w:szCs w:val="24"/>
              </w:rPr>
              <w:br/>
              <w:t>амбулаторно-поликлинических</w:t>
            </w:r>
            <w:r w:rsidRPr="002666FE">
              <w:rPr>
                <w:rFonts w:ascii="Times New Roman" w:hAnsi="Times New Roman" w:cs="Times New Roman"/>
                <w:sz w:val="24"/>
                <w:szCs w:val="24"/>
              </w:rPr>
              <w:br/>
              <w:t>условиях,    в     условиях</w:t>
            </w:r>
            <w:r w:rsidRPr="002666FE">
              <w:rPr>
                <w:rFonts w:ascii="Times New Roman" w:hAnsi="Times New Roman" w:cs="Times New Roman"/>
                <w:sz w:val="24"/>
                <w:szCs w:val="24"/>
              </w:rPr>
              <w:br/>
              <w:t xml:space="preserve">дневного стационара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60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3.8.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Исключение      возможности</w:t>
            </w:r>
            <w:r w:rsidRPr="002666FE">
              <w:rPr>
                <w:rFonts w:ascii="Times New Roman" w:hAnsi="Times New Roman" w:cs="Times New Roman"/>
                <w:sz w:val="24"/>
                <w:szCs w:val="24"/>
              </w:rPr>
              <w:br/>
              <w:t xml:space="preserve">госпитализации             </w:t>
            </w:r>
            <w:r w:rsidRPr="002666FE">
              <w:rPr>
                <w:rFonts w:ascii="Times New Roman" w:hAnsi="Times New Roman" w:cs="Times New Roman"/>
                <w:sz w:val="24"/>
                <w:szCs w:val="24"/>
              </w:rPr>
              <w:br/>
              <w:t>застрахованного       лица,</w:t>
            </w:r>
            <w:r w:rsidRPr="002666FE">
              <w:rPr>
                <w:rFonts w:ascii="Times New Roman" w:hAnsi="Times New Roman" w:cs="Times New Roman"/>
                <w:sz w:val="24"/>
                <w:szCs w:val="24"/>
              </w:rPr>
              <w:br/>
              <w:t>медицинская помощь которому</w:t>
            </w:r>
            <w:r w:rsidRPr="002666FE">
              <w:rPr>
                <w:rFonts w:ascii="Times New Roman" w:hAnsi="Times New Roman" w:cs="Times New Roman"/>
                <w:sz w:val="24"/>
                <w:szCs w:val="24"/>
              </w:rPr>
              <w:br/>
              <w:t>должна   быть   оказана   в</w:t>
            </w:r>
            <w:r w:rsidRPr="002666FE">
              <w:rPr>
                <w:rFonts w:ascii="Times New Roman" w:hAnsi="Times New Roman" w:cs="Times New Roman"/>
                <w:sz w:val="24"/>
                <w:szCs w:val="24"/>
              </w:rPr>
              <w:br/>
              <w:t>стационаре другого  профиля</w:t>
            </w:r>
            <w:r w:rsidRPr="002666FE">
              <w:rPr>
                <w:rFonts w:ascii="Times New Roman" w:hAnsi="Times New Roman" w:cs="Times New Roman"/>
                <w:sz w:val="24"/>
                <w:szCs w:val="24"/>
              </w:rPr>
              <w:br/>
              <w:t xml:space="preserve">(непрофильная              </w:t>
            </w:r>
            <w:r w:rsidRPr="002666FE">
              <w:rPr>
                <w:rFonts w:ascii="Times New Roman" w:hAnsi="Times New Roman" w:cs="Times New Roman"/>
                <w:sz w:val="24"/>
                <w:szCs w:val="24"/>
              </w:rPr>
              <w:br/>
              <w:t>госпитализация),      кроме</w:t>
            </w:r>
            <w:r w:rsidRPr="002666FE">
              <w:rPr>
                <w:rFonts w:ascii="Times New Roman" w:hAnsi="Times New Roman" w:cs="Times New Roman"/>
                <w:sz w:val="24"/>
                <w:szCs w:val="24"/>
              </w:rPr>
              <w:br/>
              <w:t>случаев  госпитализации  по</w:t>
            </w:r>
            <w:r w:rsidRPr="002666FE">
              <w:rPr>
                <w:rFonts w:ascii="Times New Roman" w:hAnsi="Times New Roman" w:cs="Times New Roman"/>
                <w:sz w:val="24"/>
                <w:szCs w:val="24"/>
              </w:rPr>
              <w:br/>
              <w:t xml:space="preserve">неотложным показаниям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120"/>
          <w:tblCellSpacing w:w="5" w:type="nil"/>
        </w:trPr>
        <w:tc>
          <w:tcPr>
            <w:tcW w:w="86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3.9.   </w:t>
            </w:r>
          </w:p>
        </w:tc>
        <w:tc>
          <w:tcPr>
            <w:tcW w:w="2784" w:type="dxa"/>
            <w:vMerge w:val="restart"/>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Соблюдение сроков и условий</w:t>
            </w:r>
            <w:r w:rsidRPr="002666FE">
              <w:rPr>
                <w:rFonts w:ascii="Times New Roman" w:hAnsi="Times New Roman" w:cs="Times New Roman"/>
                <w:sz w:val="24"/>
                <w:szCs w:val="24"/>
              </w:rPr>
              <w:br/>
              <w:t>лечения застрахованных  лиц</w:t>
            </w:r>
            <w:r w:rsidRPr="002666FE">
              <w:rPr>
                <w:rFonts w:ascii="Times New Roman" w:hAnsi="Times New Roman" w:cs="Times New Roman"/>
                <w:sz w:val="24"/>
                <w:szCs w:val="24"/>
              </w:rPr>
              <w:br/>
              <w:t>в     рамках     стандартов</w:t>
            </w:r>
            <w:r w:rsidRPr="002666FE">
              <w:rPr>
                <w:rFonts w:ascii="Times New Roman" w:hAnsi="Times New Roman" w:cs="Times New Roman"/>
                <w:sz w:val="24"/>
                <w:szCs w:val="24"/>
              </w:rPr>
              <w:br/>
              <w:t xml:space="preserve">медицинской помощи         </w:t>
            </w:r>
          </w:p>
        </w:tc>
        <w:tc>
          <w:tcPr>
            <w:tcW w:w="5568" w:type="dxa"/>
            <w:gridSpan w:val="2"/>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последствия   за   необоснованное   увеличение   сроков</w:t>
            </w:r>
            <w:r w:rsidRPr="002666FE">
              <w:rPr>
                <w:rFonts w:ascii="Times New Roman" w:hAnsi="Times New Roman" w:cs="Times New Roman"/>
                <w:sz w:val="24"/>
                <w:szCs w:val="24"/>
              </w:rPr>
              <w:br/>
              <w:t>лечения по  вине  медицинской  организации,  увеличение</w:t>
            </w:r>
            <w:r w:rsidRPr="002666FE">
              <w:rPr>
                <w:rFonts w:ascii="Times New Roman" w:hAnsi="Times New Roman" w:cs="Times New Roman"/>
                <w:sz w:val="24"/>
                <w:szCs w:val="24"/>
              </w:rPr>
              <w:br/>
              <w:t>количества медицинских  услуг,  посещений,  койко-дней,</w:t>
            </w:r>
            <w:r w:rsidRPr="002666FE">
              <w:rPr>
                <w:rFonts w:ascii="Times New Roman" w:hAnsi="Times New Roman" w:cs="Times New Roman"/>
                <w:sz w:val="24"/>
                <w:szCs w:val="24"/>
              </w:rPr>
              <w:br/>
              <w:t>не связанного с проведением  диагностических,  лечебных</w:t>
            </w:r>
            <w:r w:rsidRPr="002666FE">
              <w:rPr>
                <w:rFonts w:ascii="Times New Roman" w:hAnsi="Times New Roman" w:cs="Times New Roman"/>
                <w:sz w:val="24"/>
                <w:szCs w:val="24"/>
              </w:rPr>
              <w:br/>
              <w:t>мероприятий,   оперативных   вмешательств   в    рамках</w:t>
            </w:r>
            <w:r w:rsidRPr="002666FE">
              <w:rPr>
                <w:rFonts w:ascii="Times New Roman" w:hAnsi="Times New Roman" w:cs="Times New Roman"/>
                <w:sz w:val="24"/>
                <w:szCs w:val="24"/>
              </w:rPr>
              <w:br/>
              <w:t xml:space="preserve">стандартов медицинской помощи                          </w:t>
            </w:r>
          </w:p>
        </w:tc>
      </w:tr>
      <w:tr w:rsidR="006C5523" w:rsidRPr="002666FE">
        <w:trPr>
          <w:trHeight w:val="960"/>
          <w:tblCellSpacing w:w="5" w:type="nil"/>
        </w:trPr>
        <w:tc>
          <w:tcPr>
            <w:tcW w:w="86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vMerge/>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   сверх</w:t>
            </w:r>
            <w:r w:rsidRPr="002666FE">
              <w:rPr>
                <w:rFonts w:ascii="Times New Roman" w:hAnsi="Times New Roman" w:cs="Times New Roman"/>
                <w:sz w:val="24"/>
                <w:szCs w:val="24"/>
              </w:rPr>
              <w:br/>
              <w:t>установленных        сроков</w:t>
            </w:r>
            <w:r w:rsidRPr="002666FE">
              <w:rPr>
                <w:rFonts w:ascii="Times New Roman" w:hAnsi="Times New Roman" w:cs="Times New Roman"/>
                <w:sz w:val="24"/>
                <w:szCs w:val="24"/>
              </w:rPr>
              <w:br/>
              <w:t>оказания        медицинской</w:t>
            </w:r>
            <w:r w:rsidRPr="002666FE">
              <w:rPr>
                <w:rFonts w:ascii="Times New Roman" w:hAnsi="Times New Roman" w:cs="Times New Roman"/>
                <w:sz w:val="24"/>
                <w:szCs w:val="24"/>
              </w:rPr>
              <w:br/>
              <w:t xml:space="preserve">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76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3.10.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Недопущение      повторного</w:t>
            </w:r>
            <w:r w:rsidRPr="002666FE">
              <w:rPr>
                <w:rFonts w:ascii="Times New Roman" w:hAnsi="Times New Roman" w:cs="Times New Roman"/>
                <w:sz w:val="24"/>
                <w:szCs w:val="24"/>
              </w:rPr>
              <w:br/>
              <w:t>посещения врача одной и той</w:t>
            </w:r>
            <w:r w:rsidRPr="002666FE">
              <w:rPr>
                <w:rFonts w:ascii="Times New Roman" w:hAnsi="Times New Roman" w:cs="Times New Roman"/>
                <w:sz w:val="24"/>
                <w:szCs w:val="24"/>
              </w:rPr>
              <w:br/>
              <w:t>же  специальности  в   один</w:t>
            </w:r>
            <w:r w:rsidRPr="002666FE">
              <w:rPr>
                <w:rFonts w:ascii="Times New Roman" w:hAnsi="Times New Roman" w:cs="Times New Roman"/>
                <w:sz w:val="24"/>
                <w:szCs w:val="24"/>
              </w:rPr>
              <w:br/>
              <w:t>день      при      оказании</w:t>
            </w:r>
            <w:r w:rsidRPr="002666FE">
              <w:rPr>
                <w:rFonts w:ascii="Times New Roman" w:hAnsi="Times New Roman" w:cs="Times New Roman"/>
                <w:sz w:val="24"/>
                <w:szCs w:val="24"/>
              </w:rPr>
              <w:br/>
              <w:t>амбулаторной    медицинской</w:t>
            </w:r>
            <w:r w:rsidRPr="002666FE">
              <w:rPr>
                <w:rFonts w:ascii="Times New Roman" w:hAnsi="Times New Roman" w:cs="Times New Roman"/>
                <w:sz w:val="24"/>
                <w:szCs w:val="24"/>
              </w:rPr>
              <w:br/>
              <w:t>помощи,   за    исключением</w:t>
            </w:r>
            <w:r w:rsidRPr="002666FE">
              <w:rPr>
                <w:rFonts w:ascii="Times New Roman" w:hAnsi="Times New Roman" w:cs="Times New Roman"/>
                <w:sz w:val="24"/>
                <w:szCs w:val="24"/>
              </w:rPr>
              <w:br/>
              <w:t>повторного  посещения   для</w:t>
            </w:r>
            <w:r w:rsidRPr="002666FE">
              <w:rPr>
                <w:rFonts w:ascii="Times New Roman" w:hAnsi="Times New Roman" w:cs="Times New Roman"/>
                <w:sz w:val="24"/>
                <w:szCs w:val="24"/>
              </w:rPr>
              <w:br/>
              <w:t xml:space="preserve">определения   показаний   </w:t>
            </w:r>
            <w:r w:rsidRPr="002666FE">
              <w:rPr>
                <w:rFonts w:ascii="Times New Roman" w:hAnsi="Times New Roman" w:cs="Times New Roman"/>
                <w:sz w:val="24"/>
                <w:szCs w:val="24"/>
              </w:rPr>
              <w:lastRenderedPageBreak/>
              <w:t>к</w:t>
            </w:r>
            <w:r w:rsidRPr="002666FE">
              <w:rPr>
                <w:rFonts w:ascii="Times New Roman" w:hAnsi="Times New Roman" w:cs="Times New Roman"/>
                <w:sz w:val="24"/>
                <w:szCs w:val="24"/>
              </w:rPr>
              <w:br/>
              <w:t>госпитализации,   операции,</w:t>
            </w:r>
            <w:r w:rsidRPr="002666FE">
              <w:rPr>
                <w:rFonts w:ascii="Times New Roman" w:hAnsi="Times New Roman" w:cs="Times New Roman"/>
                <w:sz w:val="24"/>
                <w:szCs w:val="24"/>
              </w:rPr>
              <w:br/>
              <w:t>консультациям   в    других</w:t>
            </w:r>
            <w:r w:rsidRPr="002666FE">
              <w:rPr>
                <w:rFonts w:ascii="Times New Roman" w:hAnsi="Times New Roman" w:cs="Times New Roman"/>
                <w:sz w:val="24"/>
                <w:szCs w:val="24"/>
              </w:rPr>
              <w:br/>
              <w:t xml:space="preserve">медицинских организациях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100%   стоимости    каждого</w:t>
            </w:r>
            <w:r w:rsidRPr="002666FE">
              <w:rPr>
                <w:rFonts w:ascii="Times New Roman" w:hAnsi="Times New Roman" w:cs="Times New Roman"/>
                <w:sz w:val="24"/>
                <w:szCs w:val="24"/>
              </w:rPr>
              <w:br/>
              <w:t>случая,  предъявленного   к</w:t>
            </w:r>
            <w:r w:rsidRPr="002666FE">
              <w:rPr>
                <w:rFonts w:ascii="Times New Roman" w:hAnsi="Times New Roman" w:cs="Times New Roman"/>
                <w:sz w:val="24"/>
                <w:szCs w:val="24"/>
              </w:rPr>
              <w:br/>
              <w:t xml:space="preserve">оплате повторно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76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3.11.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Принятие  мер  со   стороны</w:t>
            </w:r>
            <w:r w:rsidRPr="002666FE">
              <w:rPr>
                <w:rFonts w:ascii="Times New Roman" w:hAnsi="Times New Roman" w:cs="Times New Roman"/>
                <w:sz w:val="24"/>
                <w:szCs w:val="24"/>
              </w:rPr>
              <w:br/>
              <w:t>медицинского  персонала   к</w:t>
            </w:r>
            <w:r w:rsidRPr="002666FE">
              <w:rPr>
                <w:rFonts w:ascii="Times New Roman" w:hAnsi="Times New Roman" w:cs="Times New Roman"/>
                <w:sz w:val="24"/>
                <w:szCs w:val="24"/>
              </w:rPr>
              <w:br/>
              <w:t>предупреждению     развития</w:t>
            </w:r>
            <w:r w:rsidRPr="002666FE">
              <w:rPr>
                <w:rFonts w:ascii="Times New Roman" w:hAnsi="Times New Roman" w:cs="Times New Roman"/>
                <w:sz w:val="24"/>
                <w:szCs w:val="24"/>
              </w:rPr>
              <w:br/>
              <w:t>нового          заболевания</w:t>
            </w:r>
            <w:r w:rsidRPr="002666FE">
              <w:rPr>
                <w:rFonts w:ascii="Times New Roman" w:hAnsi="Times New Roman" w:cs="Times New Roman"/>
                <w:sz w:val="24"/>
                <w:szCs w:val="24"/>
              </w:rPr>
              <w:br/>
              <w:t>застрахованного        лица</w:t>
            </w:r>
            <w:r w:rsidRPr="002666FE">
              <w:rPr>
                <w:rFonts w:ascii="Times New Roman" w:hAnsi="Times New Roman" w:cs="Times New Roman"/>
                <w:sz w:val="24"/>
                <w:szCs w:val="24"/>
              </w:rPr>
              <w:br/>
              <w:t>(развития       ятрогенного</w:t>
            </w:r>
            <w:r w:rsidRPr="002666FE">
              <w:rPr>
                <w:rFonts w:ascii="Times New Roman" w:hAnsi="Times New Roman" w:cs="Times New Roman"/>
                <w:sz w:val="24"/>
                <w:szCs w:val="24"/>
              </w:rPr>
              <w:br/>
              <w:t xml:space="preserve">заболевания)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застрахованное лицо в  год,</w:t>
            </w:r>
            <w:r w:rsidRPr="002666FE">
              <w:rPr>
                <w:rFonts w:ascii="Times New Roman" w:hAnsi="Times New Roman" w:cs="Times New Roman"/>
                <w:sz w:val="24"/>
                <w:szCs w:val="24"/>
              </w:rPr>
              <w:br/>
              <w:t>возмещение   расходов    на</w:t>
            </w:r>
            <w:r w:rsidRPr="002666FE">
              <w:rPr>
                <w:rFonts w:ascii="Times New Roman" w:hAnsi="Times New Roman" w:cs="Times New Roman"/>
                <w:sz w:val="24"/>
                <w:szCs w:val="24"/>
              </w:rPr>
              <w:br/>
              <w:t>лечение     застрахованного</w:t>
            </w:r>
            <w:r w:rsidRPr="002666FE">
              <w:rPr>
                <w:rFonts w:ascii="Times New Roman" w:hAnsi="Times New Roman" w:cs="Times New Roman"/>
                <w:sz w:val="24"/>
                <w:szCs w:val="24"/>
              </w:rPr>
              <w:br/>
              <w:t>лица       по        поводу</w:t>
            </w:r>
            <w:r w:rsidRPr="002666FE">
              <w:rPr>
                <w:rFonts w:ascii="Times New Roman" w:hAnsi="Times New Roman" w:cs="Times New Roman"/>
                <w:sz w:val="24"/>
                <w:szCs w:val="24"/>
              </w:rPr>
              <w:br/>
              <w:t>прогрессирования   имеющего</w:t>
            </w:r>
            <w:r w:rsidRPr="002666FE">
              <w:rPr>
                <w:rFonts w:ascii="Times New Roman" w:hAnsi="Times New Roman" w:cs="Times New Roman"/>
                <w:sz w:val="24"/>
                <w:szCs w:val="24"/>
              </w:rPr>
              <w:br/>
              <w:t>заболевания,            его</w:t>
            </w:r>
            <w:r w:rsidRPr="002666FE">
              <w:rPr>
                <w:rFonts w:ascii="Times New Roman" w:hAnsi="Times New Roman" w:cs="Times New Roman"/>
                <w:sz w:val="24"/>
                <w:szCs w:val="24"/>
              </w:rPr>
              <w:br/>
              <w:t>осложнения,   возникновения</w:t>
            </w:r>
            <w:r w:rsidRPr="002666FE">
              <w:rPr>
                <w:rFonts w:ascii="Times New Roman" w:hAnsi="Times New Roman" w:cs="Times New Roman"/>
                <w:sz w:val="24"/>
                <w:szCs w:val="24"/>
              </w:rPr>
              <w:br/>
              <w:t xml:space="preserve">нового заболевания         </w:t>
            </w:r>
          </w:p>
        </w:tc>
      </w:tr>
      <w:tr w:rsidR="006C5523" w:rsidRPr="002666FE">
        <w:trPr>
          <w:trHeight w:val="19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3.12.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Обеспечение   обоснованного</w:t>
            </w:r>
            <w:r w:rsidRPr="002666FE">
              <w:rPr>
                <w:rFonts w:ascii="Times New Roman" w:hAnsi="Times New Roman" w:cs="Times New Roman"/>
                <w:sz w:val="24"/>
                <w:szCs w:val="24"/>
              </w:rPr>
              <w:br/>
              <w:t>назначения    лекарственной</w:t>
            </w:r>
            <w:r w:rsidRPr="002666FE">
              <w:rPr>
                <w:rFonts w:ascii="Times New Roman" w:hAnsi="Times New Roman" w:cs="Times New Roman"/>
                <w:sz w:val="24"/>
                <w:szCs w:val="24"/>
              </w:rPr>
              <w:br/>
              <w:t>терапии;         исключение</w:t>
            </w:r>
            <w:r w:rsidRPr="002666FE">
              <w:rPr>
                <w:rFonts w:ascii="Times New Roman" w:hAnsi="Times New Roman" w:cs="Times New Roman"/>
                <w:sz w:val="24"/>
                <w:szCs w:val="24"/>
              </w:rPr>
              <w:br/>
              <w:t>одновременного   назначения</w:t>
            </w:r>
            <w:r w:rsidRPr="002666FE">
              <w:rPr>
                <w:rFonts w:ascii="Times New Roman" w:hAnsi="Times New Roman" w:cs="Times New Roman"/>
                <w:sz w:val="24"/>
                <w:szCs w:val="24"/>
              </w:rPr>
              <w:br/>
              <w:t>лекарственных   средств   -</w:t>
            </w:r>
            <w:r w:rsidRPr="002666FE">
              <w:rPr>
                <w:rFonts w:ascii="Times New Roman" w:hAnsi="Times New Roman" w:cs="Times New Roman"/>
                <w:sz w:val="24"/>
                <w:szCs w:val="24"/>
              </w:rPr>
              <w:br/>
              <w:t>синонимов,   аналогов   или</w:t>
            </w:r>
            <w:r w:rsidRPr="002666FE">
              <w:rPr>
                <w:rFonts w:ascii="Times New Roman" w:hAnsi="Times New Roman" w:cs="Times New Roman"/>
                <w:sz w:val="24"/>
                <w:szCs w:val="24"/>
              </w:rPr>
              <w:br/>
              <w:t>антагонистов             по</w:t>
            </w:r>
            <w:r w:rsidRPr="002666FE">
              <w:rPr>
                <w:rFonts w:ascii="Times New Roman" w:hAnsi="Times New Roman" w:cs="Times New Roman"/>
                <w:sz w:val="24"/>
                <w:szCs w:val="24"/>
              </w:rPr>
              <w:br/>
              <w:t>фармакологическому действию</w:t>
            </w:r>
            <w:r w:rsidRPr="002666FE">
              <w:rPr>
                <w:rFonts w:ascii="Times New Roman" w:hAnsi="Times New Roman" w:cs="Times New Roman"/>
                <w:sz w:val="24"/>
                <w:szCs w:val="24"/>
              </w:rPr>
              <w:br/>
              <w:t>и т.п., связанного с риском</w:t>
            </w:r>
            <w:r w:rsidRPr="002666FE">
              <w:rPr>
                <w:rFonts w:ascii="Times New Roman" w:hAnsi="Times New Roman" w:cs="Times New Roman"/>
                <w:sz w:val="24"/>
                <w:szCs w:val="24"/>
              </w:rPr>
              <w:br/>
              <w:t>для здоровья пациента и/или</w:t>
            </w:r>
            <w:r w:rsidRPr="002666FE">
              <w:rPr>
                <w:rFonts w:ascii="Times New Roman" w:hAnsi="Times New Roman" w:cs="Times New Roman"/>
                <w:sz w:val="24"/>
                <w:szCs w:val="24"/>
              </w:rPr>
              <w:br/>
              <w:t>приводящего  к   удорожанию</w:t>
            </w:r>
            <w:r w:rsidRPr="002666FE">
              <w:rPr>
                <w:rFonts w:ascii="Times New Roman" w:hAnsi="Times New Roman" w:cs="Times New Roman"/>
                <w:sz w:val="24"/>
                <w:szCs w:val="24"/>
              </w:rPr>
              <w:br/>
              <w:t xml:space="preserve">лечения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3.13.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Обеспечение      выполнения</w:t>
            </w:r>
            <w:r w:rsidRPr="002666FE">
              <w:rPr>
                <w:rFonts w:ascii="Times New Roman" w:hAnsi="Times New Roman" w:cs="Times New Roman"/>
                <w:sz w:val="24"/>
                <w:szCs w:val="24"/>
              </w:rPr>
              <w:br/>
              <w:t xml:space="preserve">обязательного              </w:t>
            </w:r>
            <w:r w:rsidRPr="002666FE">
              <w:rPr>
                <w:rFonts w:ascii="Times New Roman" w:hAnsi="Times New Roman" w:cs="Times New Roman"/>
                <w:sz w:val="24"/>
                <w:szCs w:val="24"/>
              </w:rPr>
              <w:br/>
              <w:t xml:space="preserve">патологоанатомического     </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вскрытия в  соответствии  с</w:t>
            </w:r>
            <w:r w:rsidRPr="002666FE">
              <w:rPr>
                <w:rFonts w:ascii="Times New Roman" w:hAnsi="Times New Roman" w:cs="Times New Roman"/>
                <w:sz w:val="24"/>
                <w:szCs w:val="24"/>
              </w:rPr>
              <w:br/>
              <w:t xml:space="preserve">законодательством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ОМС  в  расчете   на   одно</w:t>
            </w:r>
            <w:r w:rsidRPr="002666FE">
              <w:rPr>
                <w:rFonts w:ascii="Times New Roman" w:hAnsi="Times New Roman" w:cs="Times New Roman"/>
                <w:sz w:val="24"/>
                <w:szCs w:val="24"/>
              </w:rPr>
              <w:br/>
              <w:t>застрахованное лицо в  год,</w:t>
            </w:r>
            <w:r w:rsidRPr="002666FE">
              <w:rPr>
                <w:rFonts w:ascii="Times New Roman" w:hAnsi="Times New Roman" w:cs="Times New Roman"/>
                <w:sz w:val="24"/>
                <w:szCs w:val="24"/>
              </w:rPr>
              <w:br/>
              <w:t>возмещение   расходов    на</w:t>
            </w:r>
            <w:r w:rsidRPr="002666FE">
              <w:rPr>
                <w:rFonts w:ascii="Times New Roman" w:hAnsi="Times New Roman" w:cs="Times New Roman"/>
                <w:sz w:val="24"/>
                <w:szCs w:val="24"/>
              </w:rPr>
              <w:br/>
              <w:t>лечение     застрахованного</w:t>
            </w:r>
            <w:r w:rsidRPr="002666FE">
              <w:rPr>
                <w:rFonts w:ascii="Times New Roman" w:hAnsi="Times New Roman" w:cs="Times New Roman"/>
                <w:sz w:val="24"/>
                <w:szCs w:val="24"/>
              </w:rPr>
              <w:br/>
              <w:t xml:space="preserve">лица                       </w:t>
            </w: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3.13.1.</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недопущение         наличия</w:t>
            </w:r>
            <w:r w:rsidRPr="002666FE">
              <w:rPr>
                <w:rFonts w:ascii="Times New Roman" w:hAnsi="Times New Roman" w:cs="Times New Roman"/>
                <w:sz w:val="24"/>
                <w:szCs w:val="24"/>
              </w:rPr>
              <w:br/>
              <w:t>расхождений клинического  и</w:t>
            </w:r>
            <w:r w:rsidRPr="002666FE">
              <w:rPr>
                <w:rFonts w:ascii="Times New Roman" w:hAnsi="Times New Roman" w:cs="Times New Roman"/>
                <w:sz w:val="24"/>
                <w:szCs w:val="24"/>
              </w:rPr>
              <w:br/>
              <w:t xml:space="preserve">патологоанатомического     </w:t>
            </w:r>
            <w:r w:rsidRPr="002666FE">
              <w:rPr>
                <w:rFonts w:ascii="Times New Roman" w:hAnsi="Times New Roman" w:cs="Times New Roman"/>
                <w:sz w:val="24"/>
                <w:szCs w:val="24"/>
              </w:rPr>
              <w:br/>
              <w:t xml:space="preserve">диагнозов 2 - 3 категории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застрахованное лицо в  год,</w:t>
            </w:r>
            <w:r w:rsidRPr="002666FE">
              <w:rPr>
                <w:rFonts w:ascii="Times New Roman" w:hAnsi="Times New Roman" w:cs="Times New Roman"/>
                <w:sz w:val="24"/>
                <w:szCs w:val="24"/>
              </w:rPr>
              <w:br/>
              <w:t>возмещение   расходов    на</w:t>
            </w:r>
            <w:r w:rsidRPr="002666FE">
              <w:rPr>
                <w:rFonts w:ascii="Times New Roman" w:hAnsi="Times New Roman" w:cs="Times New Roman"/>
                <w:sz w:val="24"/>
                <w:szCs w:val="24"/>
              </w:rPr>
              <w:br/>
              <w:t>лечение     застрахованного</w:t>
            </w:r>
            <w:r w:rsidRPr="002666FE">
              <w:rPr>
                <w:rFonts w:ascii="Times New Roman" w:hAnsi="Times New Roman" w:cs="Times New Roman"/>
                <w:sz w:val="24"/>
                <w:szCs w:val="24"/>
              </w:rPr>
              <w:br/>
              <w:t xml:space="preserve">лица                       </w:t>
            </w:r>
          </w:p>
        </w:tc>
      </w:tr>
      <w:tr w:rsidR="006C5523" w:rsidRPr="002666FE">
        <w:trPr>
          <w:tblCellSpacing w:w="5" w:type="nil"/>
        </w:trPr>
        <w:tc>
          <w:tcPr>
            <w:tcW w:w="9216" w:type="dxa"/>
            <w:gridSpan w:val="4"/>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4. Правильность оформления в медицинской организации первичной медицинской документации    </w:t>
            </w: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4.1.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Предоставление    первичной</w:t>
            </w:r>
            <w:r w:rsidRPr="002666FE">
              <w:rPr>
                <w:rFonts w:ascii="Times New Roman" w:hAnsi="Times New Roman" w:cs="Times New Roman"/>
                <w:sz w:val="24"/>
                <w:szCs w:val="24"/>
              </w:rPr>
              <w:br/>
              <w:t>медицинской   документации,</w:t>
            </w:r>
            <w:r w:rsidRPr="002666FE">
              <w:rPr>
                <w:rFonts w:ascii="Times New Roman" w:hAnsi="Times New Roman" w:cs="Times New Roman"/>
                <w:sz w:val="24"/>
                <w:szCs w:val="24"/>
              </w:rPr>
              <w:br/>
              <w:t>подтверждающей         факт</w:t>
            </w:r>
            <w:r w:rsidRPr="002666FE">
              <w:rPr>
                <w:rFonts w:ascii="Times New Roman" w:hAnsi="Times New Roman" w:cs="Times New Roman"/>
                <w:sz w:val="24"/>
                <w:szCs w:val="24"/>
              </w:rPr>
              <w:br/>
              <w:t>оказания    застрахованному</w:t>
            </w:r>
            <w:r w:rsidRPr="002666FE">
              <w:rPr>
                <w:rFonts w:ascii="Times New Roman" w:hAnsi="Times New Roman" w:cs="Times New Roman"/>
                <w:sz w:val="24"/>
                <w:szCs w:val="24"/>
              </w:rPr>
              <w:br/>
              <w:t>лицу медицинской  помощи  в</w:t>
            </w:r>
            <w:r w:rsidRPr="002666FE">
              <w:rPr>
                <w:rFonts w:ascii="Times New Roman" w:hAnsi="Times New Roman" w:cs="Times New Roman"/>
                <w:sz w:val="24"/>
                <w:szCs w:val="24"/>
              </w:rPr>
              <w:br/>
              <w:t xml:space="preserve">медицинской организации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застрахованное лицо в  год,</w:t>
            </w:r>
            <w:r w:rsidRPr="002666FE">
              <w:rPr>
                <w:rFonts w:ascii="Times New Roman" w:hAnsi="Times New Roman" w:cs="Times New Roman"/>
                <w:sz w:val="24"/>
                <w:szCs w:val="24"/>
              </w:rPr>
              <w:br/>
              <w:t>возмещение   расходов    на</w:t>
            </w:r>
            <w:r w:rsidRPr="002666FE">
              <w:rPr>
                <w:rFonts w:ascii="Times New Roman" w:hAnsi="Times New Roman" w:cs="Times New Roman"/>
                <w:sz w:val="24"/>
                <w:szCs w:val="24"/>
              </w:rPr>
              <w:br/>
              <w:t>лечение     застрахованного</w:t>
            </w:r>
            <w:r w:rsidRPr="002666FE">
              <w:rPr>
                <w:rFonts w:ascii="Times New Roman" w:hAnsi="Times New Roman" w:cs="Times New Roman"/>
                <w:sz w:val="24"/>
                <w:szCs w:val="24"/>
              </w:rPr>
              <w:br/>
              <w:t xml:space="preserve">лица                       </w:t>
            </w:r>
          </w:p>
        </w:tc>
      </w:tr>
      <w:tr w:rsidR="006C5523" w:rsidRPr="002666FE">
        <w:trPr>
          <w:trHeight w:val="160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4.2.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Оформление       надлежащим</w:t>
            </w:r>
            <w:r w:rsidRPr="002666FE">
              <w:rPr>
                <w:rFonts w:ascii="Times New Roman" w:hAnsi="Times New Roman" w:cs="Times New Roman"/>
                <w:sz w:val="24"/>
                <w:szCs w:val="24"/>
              </w:rPr>
              <w:br/>
              <w:t>образом           первичной</w:t>
            </w:r>
            <w:r w:rsidRPr="002666FE">
              <w:rPr>
                <w:rFonts w:ascii="Times New Roman" w:hAnsi="Times New Roman" w:cs="Times New Roman"/>
                <w:sz w:val="24"/>
                <w:szCs w:val="24"/>
              </w:rPr>
              <w:br/>
              <w:t>медицинской   документации,</w:t>
            </w:r>
            <w:r w:rsidRPr="002666FE">
              <w:rPr>
                <w:rFonts w:ascii="Times New Roman" w:hAnsi="Times New Roman" w:cs="Times New Roman"/>
                <w:sz w:val="24"/>
                <w:szCs w:val="24"/>
              </w:rPr>
              <w:br/>
              <w:t>обеспечивающее   проведение</w:t>
            </w:r>
            <w:r w:rsidRPr="002666FE">
              <w:rPr>
                <w:rFonts w:ascii="Times New Roman" w:hAnsi="Times New Roman" w:cs="Times New Roman"/>
                <w:sz w:val="24"/>
                <w:szCs w:val="24"/>
              </w:rPr>
              <w:br/>
              <w:t>экспертизы КМП (возможность</w:t>
            </w:r>
            <w:r w:rsidRPr="002666FE">
              <w:rPr>
                <w:rFonts w:ascii="Times New Roman" w:hAnsi="Times New Roman" w:cs="Times New Roman"/>
                <w:sz w:val="24"/>
                <w:szCs w:val="24"/>
              </w:rPr>
              <w:br/>
              <w:t>оценки  динамики  состояния</w:t>
            </w:r>
            <w:r w:rsidRPr="002666FE">
              <w:rPr>
                <w:rFonts w:ascii="Times New Roman" w:hAnsi="Times New Roman" w:cs="Times New Roman"/>
                <w:sz w:val="24"/>
                <w:szCs w:val="24"/>
              </w:rPr>
              <w:br/>
              <w:t>здоровья    застрахованного</w:t>
            </w:r>
            <w:r w:rsidRPr="002666FE">
              <w:rPr>
                <w:rFonts w:ascii="Times New Roman" w:hAnsi="Times New Roman" w:cs="Times New Roman"/>
                <w:sz w:val="24"/>
                <w:szCs w:val="24"/>
              </w:rPr>
              <w:br/>
              <w:t>лица, объема,  характера  и</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условий      предоставления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25%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240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4.3.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Обеспечение    наличия    в</w:t>
            </w:r>
            <w:r w:rsidRPr="002666FE">
              <w:rPr>
                <w:rFonts w:ascii="Times New Roman" w:hAnsi="Times New Roman" w:cs="Times New Roman"/>
                <w:sz w:val="24"/>
                <w:szCs w:val="24"/>
              </w:rPr>
              <w:br/>
              <w:t>первичной       медицинской</w:t>
            </w:r>
            <w:r w:rsidRPr="002666FE">
              <w:rPr>
                <w:rFonts w:ascii="Times New Roman" w:hAnsi="Times New Roman" w:cs="Times New Roman"/>
                <w:sz w:val="24"/>
                <w:szCs w:val="24"/>
              </w:rPr>
              <w:br/>
              <w:t xml:space="preserve">документации               </w:t>
            </w:r>
            <w:r w:rsidRPr="002666FE">
              <w:rPr>
                <w:rFonts w:ascii="Times New Roman" w:hAnsi="Times New Roman" w:cs="Times New Roman"/>
                <w:sz w:val="24"/>
                <w:szCs w:val="24"/>
              </w:rPr>
              <w:br/>
              <w:t xml:space="preserve">информированного           </w:t>
            </w:r>
            <w:r w:rsidRPr="002666FE">
              <w:rPr>
                <w:rFonts w:ascii="Times New Roman" w:hAnsi="Times New Roman" w:cs="Times New Roman"/>
                <w:sz w:val="24"/>
                <w:szCs w:val="24"/>
              </w:rPr>
              <w:br/>
              <w:t>добровольного      согласия</w:t>
            </w:r>
            <w:r w:rsidRPr="002666FE">
              <w:rPr>
                <w:rFonts w:ascii="Times New Roman" w:hAnsi="Times New Roman" w:cs="Times New Roman"/>
                <w:sz w:val="24"/>
                <w:szCs w:val="24"/>
              </w:rPr>
              <w:br/>
              <w:t>застрахованного   лица   на</w:t>
            </w:r>
            <w:r w:rsidRPr="002666FE">
              <w:rPr>
                <w:rFonts w:ascii="Times New Roman" w:hAnsi="Times New Roman" w:cs="Times New Roman"/>
                <w:sz w:val="24"/>
                <w:szCs w:val="24"/>
              </w:rPr>
              <w:br/>
              <w:t>медицинское   вмешательство</w:t>
            </w:r>
            <w:r w:rsidRPr="002666FE">
              <w:rPr>
                <w:rFonts w:ascii="Times New Roman" w:hAnsi="Times New Roman" w:cs="Times New Roman"/>
                <w:sz w:val="24"/>
                <w:szCs w:val="24"/>
              </w:rPr>
              <w:br/>
              <w:t>или отказа  застрахованного</w:t>
            </w:r>
            <w:r w:rsidRPr="002666FE">
              <w:rPr>
                <w:rFonts w:ascii="Times New Roman" w:hAnsi="Times New Roman" w:cs="Times New Roman"/>
                <w:sz w:val="24"/>
                <w:szCs w:val="24"/>
              </w:rPr>
              <w:br/>
              <w:t>лица    от     медицинского</w:t>
            </w:r>
            <w:r w:rsidRPr="002666FE">
              <w:rPr>
                <w:rFonts w:ascii="Times New Roman" w:hAnsi="Times New Roman" w:cs="Times New Roman"/>
                <w:sz w:val="24"/>
                <w:szCs w:val="24"/>
              </w:rPr>
              <w:br/>
              <w:t>вмешательства,  письменного</w:t>
            </w:r>
            <w:r w:rsidRPr="002666FE">
              <w:rPr>
                <w:rFonts w:ascii="Times New Roman" w:hAnsi="Times New Roman" w:cs="Times New Roman"/>
                <w:sz w:val="24"/>
                <w:szCs w:val="24"/>
              </w:rPr>
              <w:br/>
              <w:t>согласия   на   лечение   в</w:t>
            </w:r>
            <w:r w:rsidRPr="002666FE">
              <w:rPr>
                <w:rFonts w:ascii="Times New Roman" w:hAnsi="Times New Roman" w:cs="Times New Roman"/>
                <w:sz w:val="24"/>
                <w:szCs w:val="24"/>
              </w:rPr>
              <w:br/>
              <w:t xml:space="preserve">установленных              </w:t>
            </w:r>
            <w:r w:rsidRPr="002666FE">
              <w:rPr>
                <w:rFonts w:ascii="Times New Roman" w:hAnsi="Times New Roman" w:cs="Times New Roman"/>
                <w:sz w:val="24"/>
                <w:szCs w:val="24"/>
              </w:rPr>
              <w:br/>
              <w:t xml:space="preserve">законодательством          </w:t>
            </w:r>
            <w:r w:rsidRPr="002666FE">
              <w:rPr>
                <w:rFonts w:ascii="Times New Roman" w:hAnsi="Times New Roman" w:cs="Times New Roman"/>
                <w:sz w:val="24"/>
                <w:szCs w:val="24"/>
              </w:rPr>
              <w:br/>
              <w:t>Российской        Федерации</w:t>
            </w:r>
            <w:r w:rsidRPr="002666FE">
              <w:rPr>
                <w:rFonts w:ascii="Times New Roman" w:hAnsi="Times New Roman" w:cs="Times New Roman"/>
                <w:sz w:val="24"/>
                <w:szCs w:val="24"/>
              </w:rPr>
              <w:br/>
              <w:t xml:space="preserve">случаях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25%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9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4.4.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Исключение случаев  наличия</w:t>
            </w:r>
            <w:r w:rsidRPr="002666FE">
              <w:rPr>
                <w:rFonts w:ascii="Times New Roman" w:hAnsi="Times New Roman" w:cs="Times New Roman"/>
                <w:sz w:val="24"/>
                <w:szCs w:val="24"/>
              </w:rPr>
              <w:br/>
              <w:t>признаков     фальсификации</w:t>
            </w:r>
            <w:r w:rsidRPr="002666FE">
              <w:rPr>
                <w:rFonts w:ascii="Times New Roman" w:hAnsi="Times New Roman" w:cs="Times New Roman"/>
                <w:sz w:val="24"/>
                <w:szCs w:val="24"/>
              </w:rPr>
              <w:br/>
              <w:t>медицинской    документации</w:t>
            </w:r>
            <w:r w:rsidRPr="002666FE">
              <w:rPr>
                <w:rFonts w:ascii="Times New Roman" w:hAnsi="Times New Roman" w:cs="Times New Roman"/>
                <w:sz w:val="24"/>
                <w:szCs w:val="24"/>
              </w:rPr>
              <w:br/>
              <w:t>(дописки,      исправления,</w:t>
            </w:r>
            <w:r w:rsidRPr="002666FE">
              <w:rPr>
                <w:rFonts w:ascii="Times New Roman" w:hAnsi="Times New Roman" w:cs="Times New Roman"/>
                <w:sz w:val="24"/>
                <w:szCs w:val="24"/>
              </w:rPr>
              <w:br/>
              <w:t>"вклейки",           полное</w:t>
            </w:r>
            <w:r w:rsidRPr="002666FE">
              <w:rPr>
                <w:rFonts w:ascii="Times New Roman" w:hAnsi="Times New Roman" w:cs="Times New Roman"/>
                <w:sz w:val="24"/>
                <w:szCs w:val="24"/>
              </w:rPr>
              <w:br/>
              <w:t>переоформление      истории</w:t>
            </w:r>
            <w:r w:rsidRPr="002666FE">
              <w:rPr>
                <w:rFonts w:ascii="Times New Roman" w:hAnsi="Times New Roman" w:cs="Times New Roman"/>
                <w:sz w:val="24"/>
                <w:szCs w:val="24"/>
              </w:rPr>
              <w:br/>
              <w:t>болезни,    с    умышленным</w:t>
            </w:r>
            <w:r w:rsidRPr="002666FE">
              <w:rPr>
                <w:rFonts w:ascii="Times New Roman" w:hAnsi="Times New Roman" w:cs="Times New Roman"/>
                <w:sz w:val="24"/>
                <w:szCs w:val="24"/>
              </w:rPr>
              <w:br/>
              <w:t>искажением    сведений    о</w:t>
            </w:r>
            <w:r w:rsidRPr="002666FE">
              <w:rPr>
                <w:rFonts w:ascii="Times New Roman" w:hAnsi="Times New Roman" w:cs="Times New Roman"/>
                <w:sz w:val="24"/>
                <w:szCs w:val="24"/>
              </w:rPr>
              <w:br/>
              <w:t>проведенных диагностических</w:t>
            </w:r>
            <w:r w:rsidRPr="002666FE">
              <w:rPr>
                <w:rFonts w:ascii="Times New Roman" w:hAnsi="Times New Roman" w:cs="Times New Roman"/>
                <w:sz w:val="24"/>
                <w:szCs w:val="24"/>
              </w:rPr>
              <w:br/>
              <w:t>и  лечебных   мероприятиях,</w:t>
            </w:r>
            <w:r w:rsidRPr="002666FE">
              <w:rPr>
                <w:rFonts w:ascii="Times New Roman" w:hAnsi="Times New Roman" w:cs="Times New Roman"/>
                <w:sz w:val="24"/>
                <w:szCs w:val="24"/>
              </w:rPr>
              <w:br/>
              <w:t>клинической         картине</w:t>
            </w:r>
            <w:r w:rsidRPr="002666FE">
              <w:rPr>
                <w:rFonts w:ascii="Times New Roman" w:hAnsi="Times New Roman" w:cs="Times New Roman"/>
                <w:sz w:val="24"/>
                <w:szCs w:val="24"/>
              </w:rPr>
              <w:br/>
              <w:t xml:space="preserve">заболевания)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размера    норматива</w:t>
            </w:r>
            <w:r w:rsidRPr="002666FE">
              <w:rPr>
                <w:rFonts w:ascii="Times New Roman" w:hAnsi="Times New Roman" w:cs="Times New Roman"/>
                <w:sz w:val="24"/>
                <w:szCs w:val="24"/>
              </w:rPr>
              <w:br/>
              <w:t>финансового обеспечения  ТП</w:t>
            </w:r>
            <w:r w:rsidRPr="002666FE">
              <w:rPr>
                <w:rFonts w:ascii="Times New Roman" w:hAnsi="Times New Roman" w:cs="Times New Roman"/>
                <w:sz w:val="24"/>
                <w:szCs w:val="24"/>
              </w:rPr>
              <w:br/>
              <w:t>ОМС  в  расчете   на   одно</w:t>
            </w:r>
            <w:r w:rsidRPr="002666FE">
              <w:rPr>
                <w:rFonts w:ascii="Times New Roman" w:hAnsi="Times New Roman" w:cs="Times New Roman"/>
                <w:sz w:val="24"/>
                <w:szCs w:val="24"/>
              </w:rPr>
              <w:br/>
              <w:t>застрахованное лицо в  год,</w:t>
            </w:r>
            <w:r w:rsidRPr="002666FE">
              <w:rPr>
                <w:rFonts w:ascii="Times New Roman" w:hAnsi="Times New Roman" w:cs="Times New Roman"/>
                <w:sz w:val="24"/>
                <w:szCs w:val="24"/>
              </w:rPr>
              <w:br/>
              <w:t>возмещение   расходов    на</w:t>
            </w:r>
            <w:r w:rsidRPr="002666FE">
              <w:rPr>
                <w:rFonts w:ascii="Times New Roman" w:hAnsi="Times New Roman" w:cs="Times New Roman"/>
                <w:sz w:val="24"/>
                <w:szCs w:val="24"/>
              </w:rPr>
              <w:br/>
              <w:t>лечение     застрахованного</w:t>
            </w:r>
            <w:r w:rsidRPr="002666FE">
              <w:rPr>
                <w:rFonts w:ascii="Times New Roman" w:hAnsi="Times New Roman" w:cs="Times New Roman"/>
                <w:sz w:val="24"/>
                <w:szCs w:val="24"/>
              </w:rPr>
              <w:br/>
              <w:t xml:space="preserve">лица                       </w:t>
            </w:r>
          </w:p>
        </w:tc>
      </w:tr>
      <w:tr w:rsidR="006C5523" w:rsidRPr="002666FE">
        <w:trPr>
          <w:trHeight w:val="19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4.5.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Исключение          случаев</w:t>
            </w:r>
            <w:r w:rsidRPr="002666FE">
              <w:rPr>
                <w:rFonts w:ascii="Times New Roman" w:hAnsi="Times New Roman" w:cs="Times New Roman"/>
                <w:sz w:val="24"/>
                <w:szCs w:val="24"/>
              </w:rPr>
              <w:br/>
              <w:t>несоответствия дат оказания</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зарегистрированных        в</w:t>
            </w:r>
            <w:r w:rsidRPr="002666FE">
              <w:rPr>
                <w:rFonts w:ascii="Times New Roman" w:hAnsi="Times New Roman" w:cs="Times New Roman"/>
                <w:sz w:val="24"/>
                <w:szCs w:val="24"/>
              </w:rPr>
              <w:br/>
              <w:t>первичной       медицинской</w:t>
            </w:r>
            <w:r w:rsidRPr="002666FE">
              <w:rPr>
                <w:rFonts w:ascii="Times New Roman" w:hAnsi="Times New Roman" w:cs="Times New Roman"/>
                <w:sz w:val="24"/>
                <w:szCs w:val="24"/>
              </w:rPr>
              <w:br/>
              <w:t>документации   и    реестре</w:t>
            </w:r>
            <w:r w:rsidRPr="002666FE">
              <w:rPr>
                <w:rFonts w:ascii="Times New Roman" w:hAnsi="Times New Roman" w:cs="Times New Roman"/>
                <w:sz w:val="24"/>
                <w:szCs w:val="24"/>
              </w:rPr>
              <w:br/>
              <w:t>счетов, и  в  табеле  учета</w:t>
            </w:r>
            <w:r w:rsidRPr="002666FE">
              <w:rPr>
                <w:rFonts w:ascii="Times New Roman" w:hAnsi="Times New Roman" w:cs="Times New Roman"/>
                <w:sz w:val="24"/>
                <w:szCs w:val="24"/>
              </w:rPr>
              <w:br/>
              <w:t>рабочего   времени    врача</w:t>
            </w:r>
            <w:r w:rsidRPr="002666FE">
              <w:rPr>
                <w:rFonts w:ascii="Times New Roman" w:hAnsi="Times New Roman" w:cs="Times New Roman"/>
                <w:sz w:val="24"/>
                <w:szCs w:val="24"/>
              </w:rPr>
              <w:br/>
              <w:t>(оказание       медицинской</w:t>
            </w:r>
            <w:r w:rsidRPr="002666FE">
              <w:rPr>
                <w:rFonts w:ascii="Times New Roman" w:hAnsi="Times New Roman" w:cs="Times New Roman"/>
                <w:sz w:val="24"/>
                <w:szCs w:val="24"/>
              </w:rPr>
              <w:br/>
              <w:t>помощи  в  период  отпуска,</w:t>
            </w:r>
            <w:r w:rsidRPr="002666FE">
              <w:rPr>
                <w:rFonts w:ascii="Times New Roman" w:hAnsi="Times New Roman" w:cs="Times New Roman"/>
                <w:sz w:val="24"/>
                <w:szCs w:val="24"/>
              </w:rPr>
              <w:br/>
              <w:t>учебы,        командировок,</w:t>
            </w:r>
            <w:r w:rsidRPr="002666FE">
              <w:rPr>
                <w:rFonts w:ascii="Times New Roman" w:hAnsi="Times New Roman" w:cs="Times New Roman"/>
                <w:sz w:val="24"/>
                <w:szCs w:val="24"/>
              </w:rPr>
              <w:br/>
              <w:t xml:space="preserve">выходных дней и т.п.)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96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4.6.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Оформление счетов на оплату</w:t>
            </w:r>
            <w:r w:rsidRPr="002666FE">
              <w:rPr>
                <w:rFonts w:ascii="Times New Roman" w:hAnsi="Times New Roman" w:cs="Times New Roman"/>
                <w:sz w:val="24"/>
                <w:szCs w:val="24"/>
              </w:rPr>
              <w:br/>
              <w:t>медицинской    помощи     и</w:t>
            </w:r>
            <w:r w:rsidRPr="002666FE">
              <w:rPr>
                <w:rFonts w:ascii="Times New Roman" w:hAnsi="Times New Roman" w:cs="Times New Roman"/>
                <w:sz w:val="24"/>
                <w:szCs w:val="24"/>
              </w:rPr>
              <w:br/>
              <w:t>реестров      счетов      в</w:t>
            </w:r>
            <w:r w:rsidRPr="002666FE">
              <w:rPr>
                <w:rFonts w:ascii="Times New Roman" w:hAnsi="Times New Roman" w:cs="Times New Roman"/>
                <w:sz w:val="24"/>
                <w:szCs w:val="24"/>
              </w:rPr>
              <w:br/>
              <w:t>соответствии с  записями  в</w:t>
            </w:r>
            <w:r w:rsidRPr="002666FE">
              <w:rPr>
                <w:rFonts w:ascii="Times New Roman" w:hAnsi="Times New Roman" w:cs="Times New Roman"/>
                <w:sz w:val="24"/>
                <w:szCs w:val="24"/>
              </w:rPr>
              <w:br/>
              <w:t>первичной       медицинской</w:t>
            </w:r>
            <w:r w:rsidRPr="002666FE">
              <w:rPr>
                <w:rFonts w:ascii="Times New Roman" w:hAnsi="Times New Roman" w:cs="Times New Roman"/>
                <w:sz w:val="24"/>
                <w:szCs w:val="24"/>
              </w:rPr>
              <w:br/>
              <w:t xml:space="preserve">документации, не допуская: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96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4.6.1.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в счет на  оплату</w:t>
            </w:r>
            <w:r w:rsidRPr="002666FE">
              <w:rPr>
                <w:rFonts w:ascii="Times New Roman" w:hAnsi="Times New Roman" w:cs="Times New Roman"/>
                <w:sz w:val="24"/>
                <w:szCs w:val="24"/>
              </w:rPr>
              <w:br/>
              <w:t>медицинской помощи и реестр</w:t>
            </w:r>
            <w:r w:rsidRPr="002666FE">
              <w:rPr>
                <w:rFonts w:ascii="Times New Roman" w:hAnsi="Times New Roman" w:cs="Times New Roman"/>
                <w:sz w:val="24"/>
                <w:szCs w:val="24"/>
              </w:rPr>
              <w:br/>
              <w:t>счетов  посещений,   койко-</w:t>
            </w:r>
            <w:r w:rsidRPr="002666FE">
              <w:rPr>
                <w:rFonts w:ascii="Times New Roman" w:hAnsi="Times New Roman" w:cs="Times New Roman"/>
                <w:sz w:val="24"/>
                <w:szCs w:val="24"/>
              </w:rPr>
              <w:br/>
              <w:t>дней     и     др.,      не</w:t>
            </w:r>
            <w:r w:rsidRPr="002666FE">
              <w:rPr>
                <w:rFonts w:ascii="Times New Roman" w:hAnsi="Times New Roman" w:cs="Times New Roman"/>
                <w:sz w:val="24"/>
                <w:szCs w:val="24"/>
              </w:rPr>
              <w:br/>
              <w:t>подтвержденных    первичной</w:t>
            </w:r>
            <w:r w:rsidRPr="002666FE">
              <w:rPr>
                <w:rFonts w:ascii="Times New Roman" w:hAnsi="Times New Roman" w:cs="Times New Roman"/>
                <w:sz w:val="24"/>
                <w:szCs w:val="24"/>
              </w:rPr>
              <w:br/>
              <w:t xml:space="preserve">медицинской документацией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96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4.6.2.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несоответствия       сроков</w:t>
            </w:r>
            <w:r w:rsidRPr="002666FE">
              <w:rPr>
                <w:rFonts w:ascii="Times New Roman" w:hAnsi="Times New Roman" w:cs="Times New Roman"/>
                <w:sz w:val="24"/>
                <w:szCs w:val="24"/>
              </w:rPr>
              <w:br/>
              <w:t>лечения     застрахованного</w:t>
            </w:r>
            <w:r w:rsidRPr="002666FE">
              <w:rPr>
                <w:rFonts w:ascii="Times New Roman" w:hAnsi="Times New Roman" w:cs="Times New Roman"/>
                <w:sz w:val="24"/>
                <w:szCs w:val="24"/>
              </w:rPr>
              <w:br/>
              <w:t>лица      в       первичной</w:t>
            </w:r>
            <w:r w:rsidRPr="002666FE">
              <w:rPr>
                <w:rFonts w:ascii="Times New Roman" w:hAnsi="Times New Roman" w:cs="Times New Roman"/>
                <w:sz w:val="24"/>
                <w:szCs w:val="24"/>
              </w:rPr>
              <w:br/>
              <w:t>медицинской    документации</w:t>
            </w:r>
            <w:r w:rsidRPr="002666FE">
              <w:rPr>
                <w:rFonts w:ascii="Times New Roman" w:hAnsi="Times New Roman" w:cs="Times New Roman"/>
                <w:sz w:val="24"/>
                <w:szCs w:val="24"/>
              </w:rPr>
              <w:br/>
              <w:t xml:space="preserve">срокам, указанным в </w:t>
            </w:r>
            <w:r w:rsidRPr="002666FE">
              <w:rPr>
                <w:rFonts w:ascii="Times New Roman" w:hAnsi="Times New Roman" w:cs="Times New Roman"/>
                <w:sz w:val="24"/>
                <w:szCs w:val="24"/>
              </w:rPr>
              <w:lastRenderedPageBreak/>
              <w:t>реестре</w:t>
            </w:r>
            <w:r w:rsidRPr="002666FE">
              <w:rPr>
                <w:rFonts w:ascii="Times New Roman" w:hAnsi="Times New Roman" w:cs="Times New Roman"/>
                <w:sz w:val="24"/>
                <w:szCs w:val="24"/>
              </w:rPr>
              <w:br/>
              <w:t xml:space="preserve">счетов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    не</w:t>
            </w:r>
            <w:r w:rsidRPr="002666FE">
              <w:rPr>
                <w:rFonts w:ascii="Times New Roman" w:hAnsi="Times New Roman" w:cs="Times New Roman"/>
                <w:sz w:val="24"/>
                <w:szCs w:val="24"/>
              </w:rPr>
              <w:br/>
              <w:t>подтвержденный    первичной</w:t>
            </w:r>
            <w:r w:rsidRPr="002666FE">
              <w:rPr>
                <w:rFonts w:ascii="Times New Roman" w:hAnsi="Times New Roman" w:cs="Times New Roman"/>
                <w:sz w:val="24"/>
                <w:szCs w:val="24"/>
              </w:rPr>
              <w:br/>
              <w:t xml:space="preserve">медицинской </w:t>
            </w:r>
            <w:r w:rsidRPr="002666FE">
              <w:rPr>
                <w:rFonts w:ascii="Times New Roman" w:hAnsi="Times New Roman" w:cs="Times New Roman"/>
                <w:sz w:val="24"/>
                <w:szCs w:val="24"/>
              </w:rPr>
              <w:lastRenderedPageBreak/>
              <w:t xml:space="preserve">документацией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                          </w:t>
            </w:r>
          </w:p>
        </w:tc>
      </w:tr>
      <w:tr w:rsidR="006C5523" w:rsidRPr="002666FE">
        <w:trPr>
          <w:trHeight w:val="320"/>
          <w:tblCellSpacing w:w="5" w:type="nil"/>
        </w:trPr>
        <w:tc>
          <w:tcPr>
            <w:tcW w:w="6432" w:type="dxa"/>
            <w:gridSpan w:val="3"/>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5. Надлежащее оформление и  предъявление  на  оплату  счетов  и</w:t>
            </w:r>
            <w:r w:rsidRPr="002666FE">
              <w:rPr>
                <w:rFonts w:ascii="Times New Roman" w:hAnsi="Times New Roman" w:cs="Times New Roman"/>
                <w:sz w:val="24"/>
                <w:szCs w:val="24"/>
              </w:rPr>
              <w:br/>
              <w:t xml:space="preserve">реестров счетов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320"/>
          <w:tblCellSpacing w:w="5" w:type="nil"/>
        </w:trPr>
        <w:tc>
          <w:tcPr>
            <w:tcW w:w="6432" w:type="dxa"/>
            <w:gridSpan w:val="3"/>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5.1. Оформление и предъявление  счетов  и  реестров  счетов  на</w:t>
            </w:r>
            <w:r w:rsidRPr="002666FE">
              <w:rPr>
                <w:rFonts w:ascii="Times New Roman" w:hAnsi="Times New Roman" w:cs="Times New Roman"/>
                <w:sz w:val="24"/>
                <w:szCs w:val="24"/>
              </w:rPr>
              <w:br/>
              <w:t xml:space="preserve">оплату медицинской помощи, исключив: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4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5.1.1.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наличие    ошибок     и/или</w:t>
            </w:r>
            <w:r w:rsidRPr="002666FE">
              <w:rPr>
                <w:rFonts w:ascii="Times New Roman" w:hAnsi="Times New Roman" w:cs="Times New Roman"/>
                <w:sz w:val="24"/>
                <w:szCs w:val="24"/>
              </w:rPr>
              <w:br/>
              <w:t>недостоверной информации  в</w:t>
            </w:r>
            <w:r w:rsidRPr="002666FE">
              <w:rPr>
                <w:rFonts w:ascii="Times New Roman" w:hAnsi="Times New Roman" w:cs="Times New Roman"/>
                <w:sz w:val="24"/>
                <w:szCs w:val="24"/>
              </w:rPr>
              <w:br/>
              <w:t xml:space="preserve">реквизитах счета;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5.1.2.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несоответствие суммы  счета</w:t>
            </w:r>
            <w:r w:rsidRPr="002666FE">
              <w:rPr>
                <w:rFonts w:ascii="Times New Roman" w:hAnsi="Times New Roman" w:cs="Times New Roman"/>
                <w:sz w:val="24"/>
                <w:szCs w:val="24"/>
              </w:rPr>
              <w:br/>
              <w:t>итоговой              сумме</w:t>
            </w:r>
            <w:r w:rsidRPr="002666FE">
              <w:rPr>
                <w:rFonts w:ascii="Times New Roman" w:hAnsi="Times New Roman" w:cs="Times New Roman"/>
                <w:sz w:val="24"/>
                <w:szCs w:val="24"/>
              </w:rPr>
              <w:br/>
              <w:t>предоставленной медицинской</w:t>
            </w:r>
            <w:r w:rsidRPr="002666FE">
              <w:rPr>
                <w:rFonts w:ascii="Times New Roman" w:hAnsi="Times New Roman" w:cs="Times New Roman"/>
                <w:sz w:val="24"/>
                <w:szCs w:val="24"/>
              </w:rPr>
              <w:br/>
              <w:t xml:space="preserve">помощи по реестру счетов;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4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5.1.3.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наличие незаполненных полей</w:t>
            </w:r>
            <w:r w:rsidRPr="002666FE">
              <w:rPr>
                <w:rFonts w:ascii="Times New Roman" w:hAnsi="Times New Roman" w:cs="Times New Roman"/>
                <w:sz w:val="24"/>
                <w:szCs w:val="24"/>
              </w:rPr>
              <w:br/>
              <w:t>реестра             счетов,</w:t>
            </w:r>
            <w:r w:rsidRPr="002666FE">
              <w:rPr>
                <w:rFonts w:ascii="Times New Roman" w:hAnsi="Times New Roman" w:cs="Times New Roman"/>
                <w:sz w:val="24"/>
                <w:szCs w:val="24"/>
              </w:rPr>
              <w:br/>
              <w:t xml:space="preserve">обязательных к заполнению;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4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5.1.4.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некорректное     заполнение</w:t>
            </w:r>
            <w:r w:rsidRPr="002666FE">
              <w:rPr>
                <w:rFonts w:ascii="Times New Roman" w:hAnsi="Times New Roman" w:cs="Times New Roman"/>
                <w:sz w:val="24"/>
                <w:szCs w:val="24"/>
              </w:rPr>
              <w:br/>
              <w:t xml:space="preserve">полей реестра счетов;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4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5.1.5.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некорректные    суммы    по</w:t>
            </w:r>
            <w:r w:rsidRPr="002666FE">
              <w:rPr>
                <w:rFonts w:ascii="Times New Roman" w:hAnsi="Times New Roman" w:cs="Times New Roman"/>
                <w:sz w:val="24"/>
                <w:szCs w:val="24"/>
              </w:rPr>
              <w:br/>
              <w:t>позициям  реестров   счетов</w:t>
            </w:r>
            <w:r w:rsidRPr="002666FE">
              <w:rPr>
                <w:rFonts w:ascii="Times New Roman" w:hAnsi="Times New Roman" w:cs="Times New Roman"/>
                <w:sz w:val="24"/>
                <w:szCs w:val="24"/>
              </w:rPr>
              <w:br/>
              <w:t xml:space="preserve">(арифметические ошибки);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5.1.6.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несоответствие         даты</w:t>
            </w:r>
            <w:r w:rsidRPr="002666FE">
              <w:rPr>
                <w:rFonts w:ascii="Times New Roman" w:hAnsi="Times New Roman" w:cs="Times New Roman"/>
                <w:sz w:val="24"/>
                <w:szCs w:val="24"/>
              </w:rPr>
              <w:br/>
              <w:t>оказания медицинской помощи</w:t>
            </w:r>
            <w:r w:rsidRPr="002666FE">
              <w:rPr>
                <w:rFonts w:ascii="Times New Roman" w:hAnsi="Times New Roman" w:cs="Times New Roman"/>
                <w:sz w:val="24"/>
                <w:szCs w:val="24"/>
              </w:rPr>
              <w:br/>
              <w:t>в реестре счетов  отчетному</w:t>
            </w:r>
            <w:r w:rsidRPr="002666FE">
              <w:rPr>
                <w:rFonts w:ascii="Times New Roman" w:hAnsi="Times New Roman" w:cs="Times New Roman"/>
                <w:sz w:val="24"/>
                <w:szCs w:val="24"/>
              </w:rPr>
              <w:br/>
              <w:t xml:space="preserve">периоду/периоду оплаты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480"/>
          <w:tblCellSpacing w:w="5" w:type="nil"/>
        </w:trPr>
        <w:tc>
          <w:tcPr>
            <w:tcW w:w="6432" w:type="dxa"/>
            <w:gridSpan w:val="3"/>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5.2. Оформление счета на оплату медицинской помощи  и  реестров</w:t>
            </w:r>
            <w:r w:rsidRPr="002666FE">
              <w:rPr>
                <w:rFonts w:ascii="Times New Roman" w:hAnsi="Times New Roman" w:cs="Times New Roman"/>
                <w:sz w:val="24"/>
                <w:szCs w:val="24"/>
              </w:rPr>
              <w:br/>
              <w:t>счетов надлежащим  образом  в  соответствии  с  принадлежностью</w:t>
            </w:r>
            <w:r w:rsidRPr="002666FE">
              <w:rPr>
                <w:rFonts w:ascii="Times New Roman" w:hAnsi="Times New Roman" w:cs="Times New Roman"/>
                <w:sz w:val="24"/>
                <w:szCs w:val="24"/>
              </w:rPr>
              <w:br/>
              <w:t xml:space="preserve">застрахованного лица к СМО, исключив: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80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5.2.1.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в  реестр  счетов</w:t>
            </w:r>
            <w:r w:rsidRPr="002666FE">
              <w:rPr>
                <w:rFonts w:ascii="Times New Roman" w:hAnsi="Times New Roman" w:cs="Times New Roman"/>
                <w:sz w:val="24"/>
                <w:szCs w:val="24"/>
              </w:rPr>
              <w:br/>
              <w:t>случаев            оказания</w:t>
            </w:r>
            <w:r w:rsidRPr="002666FE">
              <w:rPr>
                <w:rFonts w:ascii="Times New Roman" w:hAnsi="Times New Roman" w:cs="Times New Roman"/>
                <w:sz w:val="24"/>
                <w:szCs w:val="24"/>
              </w:rPr>
              <w:br/>
              <w:t xml:space="preserve">медицинской  помощи   </w:t>
            </w:r>
            <w:r w:rsidRPr="002666FE">
              <w:rPr>
                <w:rFonts w:ascii="Times New Roman" w:hAnsi="Times New Roman" w:cs="Times New Roman"/>
                <w:sz w:val="24"/>
                <w:szCs w:val="24"/>
              </w:rPr>
              <w:lastRenderedPageBreak/>
              <w:t>лицу,</w:t>
            </w:r>
            <w:r w:rsidRPr="002666FE">
              <w:rPr>
                <w:rFonts w:ascii="Times New Roman" w:hAnsi="Times New Roman" w:cs="Times New Roman"/>
                <w:sz w:val="24"/>
                <w:szCs w:val="24"/>
              </w:rPr>
              <w:br/>
              <w:t>получившему  полис  ОМС   в</w:t>
            </w:r>
            <w:r w:rsidRPr="002666FE">
              <w:rPr>
                <w:rFonts w:ascii="Times New Roman" w:hAnsi="Times New Roman" w:cs="Times New Roman"/>
                <w:sz w:val="24"/>
                <w:szCs w:val="24"/>
              </w:rPr>
              <w:br/>
              <w:t xml:space="preserve">другой СМО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2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5.2.2.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в  реестр  счетов</w:t>
            </w:r>
            <w:r w:rsidRPr="002666FE">
              <w:rPr>
                <w:rFonts w:ascii="Times New Roman" w:hAnsi="Times New Roman" w:cs="Times New Roman"/>
                <w:sz w:val="24"/>
                <w:szCs w:val="24"/>
              </w:rPr>
              <w:br/>
              <w:t>недостоверных  персональных</w:t>
            </w:r>
            <w:r w:rsidRPr="002666FE">
              <w:rPr>
                <w:rFonts w:ascii="Times New Roman" w:hAnsi="Times New Roman" w:cs="Times New Roman"/>
                <w:sz w:val="24"/>
                <w:szCs w:val="24"/>
              </w:rPr>
              <w:br/>
              <w:t>данных      застрахованного</w:t>
            </w:r>
            <w:r w:rsidRPr="002666FE">
              <w:rPr>
                <w:rFonts w:ascii="Times New Roman" w:hAnsi="Times New Roman" w:cs="Times New Roman"/>
                <w:sz w:val="24"/>
                <w:szCs w:val="24"/>
              </w:rPr>
              <w:br/>
              <w:t>лица,     приводящее      к</w:t>
            </w:r>
            <w:r w:rsidRPr="002666FE">
              <w:rPr>
                <w:rFonts w:ascii="Times New Roman" w:hAnsi="Times New Roman" w:cs="Times New Roman"/>
                <w:sz w:val="24"/>
                <w:szCs w:val="24"/>
              </w:rPr>
              <w:br/>
              <w:t>невозможности  его   полной</w:t>
            </w:r>
            <w:r w:rsidRPr="002666FE">
              <w:rPr>
                <w:rFonts w:ascii="Times New Roman" w:hAnsi="Times New Roman" w:cs="Times New Roman"/>
                <w:sz w:val="24"/>
                <w:szCs w:val="24"/>
              </w:rPr>
              <w:br/>
              <w:t>идентификации   (ошибки   в</w:t>
            </w:r>
            <w:r w:rsidRPr="002666FE">
              <w:rPr>
                <w:rFonts w:ascii="Times New Roman" w:hAnsi="Times New Roman" w:cs="Times New Roman"/>
                <w:sz w:val="24"/>
                <w:szCs w:val="24"/>
              </w:rPr>
              <w:br/>
              <w:t>серии и номере полиса  ОМС,</w:t>
            </w:r>
            <w:r w:rsidRPr="002666FE">
              <w:rPr>
                <w:rFonts w:ascii="Times New Roman" w:hAnsi="Times New Roman" w:cs="Times New Roman"/>
                <w:sz w:val="24"/>
                <w:szCs w:val="24"/>
              </w:rPr>
              <w:br/>
              <w:t xml:space="preserve">адресе и т.д.)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5.2.3.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в  реестр  счетов</w:t>
            </w:r>
            <w:r w:rsidRPr="002666FE">
              <w:rPr>
                <w:rFonts w:ascii="Times New Roman" w:hAnsi="Times New Roman" w:cs="Times New Roman"/>
                <w:sz w:val="24"/>
                <w:szCs w:val="24"/>
              </w:rPr>
              <w:br/>
              <w:t>случаев            оказания</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застрахованному       лицу,</w:t>
            </w:r>
            <w:r w:rsidRPr="002666FE">
              <w:rPr>
                <w:rFonts w:ascii="Times New Roman" w:hAnsi="Times New Roman" w:cs="Times New Roman"/>
                <w:sz w:val="24"/>
                <w:szCs w:val="24"/>
              </w:rPr>
              <w:br/>
              <w:t>получившему  полис  ОМС  на</w:t>
            </w:r>
            <w:r w:rsidRPr="002666FE">
              <w:rPr>
                <w:rFonts w:ascii="Times New Roman" w:hAnsi="Times New Roman" w:cs="Times New Roman"/>
                <w:sz w:val="24"/>
                <w:szCs w:val="24"/>
              </w:rPr>
              <w:br/>
              <w:t>территории другого субъекта</w:t>
            </w:r>
            <w:r w:rsidRPr="002666FE">
              <w:rPr>
                <w:rFonts w:ascii="Times New Roman" w:hAnsi="Times New Roman" w:cs="Times New Roman"/>
                <w:sz w:val="24"/>
                <w:szCs w:val="24"/>
              </w:rPr>
              <w:br/>
              <w:t xml:space="preserve">РФ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4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5.2.4.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наличие  в  реестре  счетов</w:t>
            </w:r>
            <w:r w:rsidRPr="002666FE">
              <w:rPr>
                <w:rFonts w:ascii="Times New Roman" w:hAnsi="Times New Roman" w:cs="Times New Roman"/>
                <w:sz w:val="24"/>
                <w:szCs w:val="24"/>
              </w:rPr>
              <w:br/>
              <w:t>неактуальных    данных    о</w:t>
            </w:r>
            <w:r w:rsidRPr="002666FE">
              <w:rPr>
                <w:rFonts w:ascii="Times New Roman" w:hAnsi="Times New Roman" w:cs="Times New Roman"/>
                <w:sz w:val="24"/>
                <w:szCs w:val="24"/>
              </w:rPr>
              <w:br/>
              <w:t xml:space="preserve">застрахованных лицах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80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5.2.5.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в реестры  счетов</w:t>
            </w:r>
            <w:r w:rsidRPr="002666FE">
              <w:rPr>
                <w:rFonts w:ascii="Times New Roman" w:hAnsi="Times New Roman" w:cs="Times New Roman"/>
                <w:sz w:val="24"/>
                <w:szCs w:val="24"/>
              </w:rPr>
              <w:br/>
              <w:t>случаев            оказания</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гражданам,  не   подлежащим</w:t>
            </w:r>
            <w:r w:rsidRPr="002666FE">
              <w:rPr>
                <w:rFonts w:ascii="Times New Roman" w:hAnsi="Times New Roman" w:cs="Times New Roman"/>
                <w:sz w:val="24"/>
                <w:szCs w:val="24"/>
              </w:rPr>
              <w:br/>
              <w:t xml:space="preserve">ОМС на территории РФ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320"/>
          <w:tblCellSpacing w:w="5" w:type="nil"/>
        </w:trPr>
        <w:tc>
          <w:tcPr>
            <w:tcW w:w="6432" w:type="dxa"/>
            <w:gridSpan w:val="3"/>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5.3. Предъявление к оплате счета,  включающего  виды  и  объемы</w:t>
            </w:r>
            <w:r w:rsidRPr="002666FE">
              <w:rPr>
                <w:rFonts w:ascii="Times New Roman" w:hAnsi="Times New Roman" w:cs="Times New Roman"/>
                <w:sz w:val="24"/>
                <w:szCs w:val="24"/>
              </w:rPr>
              <w:br/>
              <w:t xml:space="preserve">медицинской помощи, входящие в ТП ОМС, исключив: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4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5.3.1.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в  реестр  счетов</w:t>
            </w:r>
            <w:r w:rsidRPr="002666FE">
              <w:rPr>
                <w:rFonts w:ascii="Times New Roman" w:hAnsi="Times New Roman" w:cs="Times New Roman"/>
                <w:sz w:val="24"/>
                <w:szCs w:val="24"/>
              </w:rPr>
              <w:br/>
              <w:t>видов  медицинской  помощи,</w:t>
            </w:r>
            <w:r w:rsidRPr="002666FE">
              <w:rPr>
                <w:rFonts w:ascii="Times New Roman" w:hAnsi="Times New Roman" w:cs="Times New Roman"/>
                <w:sz w:val="24"/>
                <w:szCs w:val="24"/>
              </w:rPr>
              <w:br/>
              <w:t xml:space="preserve">не входящих в ТП ОМС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5.3.2.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предъявление    к    оплате</w:t>
            </w:r>
            <w:r w:rsidRPr="002666FE">
              <w:rPr>
                <w:rFonts w:ascii="Times New Roman" w:hAnsi="Times New Roman" w:cs="Times New Roman"/>
                <w:sz w:val="24"/>
                <w:szCs w:val="24"/>
              </w:rPr>
              <w:br/>
              <w:t>случаев            оказания</w:t>
            </w:r>
            <w:r w:rsidRPr="002666FE">
              <w:rPr>
                <w:rFonts w:ascii="Times New Roman" w:hAnsi="Times New Roman" w:cs="Times New Roman"/>
                <w:sz w:val="24"/>
                <w:szCs w:val="24"/>
              </w:rPr>
              <w:br/>
              <w:t>медицинской  помощи   сверх</w:t>
            </w:r>
            <w:r w:rsidRPr="002666FE">
              <w:rPr>
                <w:rFonts w:ascii="Times New Roman" w:hAnsi="Times New Roman" w:cs="Times New Roman"/>
                <w:sz w:val="24"/>
                <w:szCs w:val="24"/>
              </w:rPr>
              <w:br/>
              <w:t>распределенного      объема</w:t>
            </w:r>
            <w:r w:rsidRPr="002666FE">
              <w:rPr>
                <w:rFonts w:ascii="Times New Roman" w:hAnsi="Times New Roman" w:cs="Times New Roman"/>
                <w:sz w:val="24"/>
                <w:szCs w:val="24"/>
              </w:rPr>
              <w:br/>
              <w:t>предоставления  медицинской</w:t>
            </w:r>
            <w:r w:rsidRPr="002666FE">
              <w:rPr>
                <w:rFonts w:ascii="Times New Roman" w:hAnsi="Times New Roman" w:cs="Times New Roman"/>
                <w:sz w:val="24"/>
                <w:szCs w:val="24"/>
              </w:rPr>
              <w:br/>
              <w:t>помощи,      установленного</w:t>
            </w:r>
            <w:r w:rsidRPr="002666FE">
              <w:rPr>
                <w:rFonts w:ascii="Times New Roman" w:hAnsi="Times New Roman" w:cs="Times New Roman"/>
                <w:sz w:val="24"/>
                <w:szCs w:val="24"/>
              </w:rPr>
              <w:br/>
              <w:t xml:space="preserve">решением Комиссии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2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5.3.3.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в  реестр  счетов</w:t>
            </w:r>
            <w:r w:rsidRPr="002666FE">
              <w:rPr>
                <w:rFonts w:ascii="Times New Roman" w:hAnsi="Times New Roman" w:cs="Times New Roman"/>
                <w:sz w:val="24"/>
                <w:szCs w:val="24"/>
              </w:rPr>
              <w:br/>
              <w:t>случаев            оказания</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подлежащих оплате из других</w:t>
            </w:r>
            <w:r w:rsidRPr="002666FE">
              <w:rPr>
                <w:rFonts w:ascii="Times New Roman" w:hAnsi="Times New Roman" w:cs="Times New Roman"/>
                <w:sz w:val="24"/>
                <w:szCs w:val="24"/>
              </w:rPr>
              <w:br/>
              <w:t>источников (лечение тяжелых</w:t>
            </w:r>
            <w:r w:rsidRPr="002666FE">
              <w:rPr>
                <w:rFonts w:ascii="Times New Roman" w:hAnsi="Times New Roman" w:cs="Times New Roman"/>
                <w:sz w:val="24"/>
                <w:szCs w:val="24"/>
              </w:rPr>
              <w:br/>
              <w:t>несчастных    случаев    на</w:t>
            </w:r>
            <w:r w:rsidRPr="002666FE">
              <w:rPr>
                <w:rFonts w:ascii="Times New Roman" w:hAnsi="Times New Roman" w:cs="Times New Roman"/>
                <w:sz w:val="24"/>
                <w:szCs w:val="24"/>
              </w:rPr>
              <w:br/>
              <w:t>производстве,  оплачиваемое</w:t>
            </w:r>
            <w:r w:rsidRPr="002666FE">
              <w:rPr>
                <w:rFonts w:ascii="Times New Roman" w:hAnsi="Times New Roman" w:cs="Times New Roman"/>
                <w:sz w:val="24"/>
                <w:szCs w:val="24"/>
              </w:rPr>
              <w:br/>
              <w:t xml:space="preserve">ФСС РФ)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480"/>
          <w:tblCellSpacing w:w="5" w:type="nil"/>
        </w:trPr>
        <w:tc>
          <w:tcPr>
            <w:tcW w:w="6432" w:type="dxa"/>
            <w:gridSpan w:val="3"/>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5.4. Формирование для оплаты счетов и реестров счетов с  учетом</w:t>
            </w:r>
            <w:r w:rsidRPr="002666FE">
              <w:rPr>
                <w:rFonts w:ascii="Times New Roman" w:hAnsi="Times New Roman" w:cs="Times New Roman"/>
                <w:sz w:val="24"/>
                <w:szCs w:val="24"/>
              </w:rPr>
              <w:br/>
              <w:t>установленных  тарифов  на  оплату   медицинской   помощи,   не</w:t>
            </w:r>
            <w:r w:rsidRPr="002666FE">
              <w:rPr>
                <w:rFonts w:ascii="Times New Roman" w:hAnsi="Times New Roman" w:cs="Times New Roman"/>
                <w:sz w:val="24"/>
                <w:szCs w:val="24"/>
              </w:rPr>
              <w:br/>
              <w:t xml:space="preserve">допуская: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5.4.1.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в  реестр  счетов</w:t>
            </w:r>
            <w:r w:rsidRPr="002666FE">
              <w:rPr>
                <w:rFonts w:ascii="Times New Roman" w:hAnsi="Times New Roman" w:cs="Times New Roman"/>
                <w:sz w:val="24"/>
                <w:szCs w:val="24"/>
              </w:rPr>
              <w:br/>
              <w:t>случаев            оказания</w:t>
            </w:r>
            <w:r w:rsidRPr="002666FE">
              <w:rPr>
                <w:rFonts w:ascii="Times New Roman" w:hAnsi="Times New Roman" w:cs="Times New Roman"/>
                <w:sz w:val="24"/>
                <w:szCs w:val="24"/>
              </w:rPr>
              <w:br/>
              <w:t>медицинской    помощи    по</w:t>
            </w:r>
            <w:r w:rsidRPr="002666FE">
              <w:rPr>
                <w:rFonts w:ascii="Times New Roman" w:hAnsi="Times New Roman" w:cs="Times New Roman"/>
                <w:sz w:val="24"/>
                <w:szCs w:val="24"/>
              </w:rPr>
              <w:br/>
              <w:t>тарифам      на      оплату</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отсутствующим  в   тарифном</w:t>
            </w:r>
            <w:r w:rsidRPr="002666FE">
              <w:rPr>
                <w:rFonts w:ascii="Times New Roman" w:hAnsi="Times New Roman" w:cs="Times New Roman"/>
                <w:sz w:val="24"/>
                <w:szCs w:val="24"/>
              </w:rPr>
              <w:br/>
              <w:t xml:space="preserve">соглашении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2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5.4.2.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в  реестр  счетов</w:t>
            </w:r>
            <w:r w:rsidRPr="002666FE">
              <w:rPr>
                <w:rFonts w:ascii="Times New Roman" w:hAnsi="Times New Roman" w:cs="Times New Roman"/>
                <w:sz w:val="24"/>
                <w:szCs w:val="24"/>
              </w:rPr>
              <w:br/>
              <w:t>случаев            оказания</w:t>
            </w:r>
            <w:r w:rsidRPr="002666FE">
              <w:rPr>
                <w:rFonts w:ascii="Times New Roman" w:hAnsi="Times New Roman" w:cs="Times New Roman"/>
                <w:sz w:val="24"/>
                <w:szCs w:val="24"/>
              </w:rPr>
              <w:br/>
              <w:t>медицинской    помощи    по</w:t>
            </w:r>
            <w:r w:rsidRPr="002666FE">
              <w:rPr>
                <w:rFonts w:ascii="Times New Roman" w:hAnsi="Times New Roman" w:cs="Times New Roman"/>
                <w:sz w:val="24"/>
                <w:szCs w:val="24"/>
              </w:rPr>
              <w:br/>
              <w:t>тарифам      на      оплату</w:t>
            </w:r>
            <w:r w:rsidRPr="002666FE">
              <w:rPr>
                <w:rFonts w:ascii="Times New Roman" w:hAnsi="Times New Roman" w:cs="Times New Roman"/>
                <w:sz w:val="24"/>
                <w:szCs w:val="24"/>
              </w:rPr>
              <w:br/>
              <w:t>медицинской   помощи,    не</w:t>
            </w:r>
            <w:r w:rsidRPr="002666FE">
              <w:rPr>
                <w:rFonts w:ascii="Times New Roman" w:hAnsi="Times New Roman" w:cs="Times New Roman"/>
                <w:sz w:val="24"/>
                <w:szCs w:val="24"/>
              </w:rPr>
              <w:br/>
              <w:t xml:space="preserve">соответствующим            </w:t>
            </w:r>
            <w:r w:rsidRPr="002666FE">
              <w:rPr>
                <w:rFonts w:ascii="Times New Roman" w:hAnsi="Times New Roman" w:cs="Times New Roman"/>
                <w:sz w:val="24"/>
                <w:szCs w:val="24"/>
              </w:rPr>
              <w:br/>
              <w:t xml:space="preserve">утвержденным   в   </w:t>
            </w:r>
            <w:r w:rsidRPr="002666FE">
              <w:rPr>
                <w:rFonts w:ascii="Times New Roman" w:hAnsi="Times New Roman" w:cs="Times New Roman"/>
                <w:sz w:val="24"/>
                <w:szCs w:val="24"/>
              </w:rPr>
              <w:lastRenderedPageBreak/>
              <w:t>тарифном</w:t>
            </w:r>
            <w:r w:rsidRPr="002666FE">
              <w:rPr>
                <w:rFonts w:ascii="Times New Roman" w:hAnsi="Times New Roman" w:cs="Times New Roman"/>
                <w:sz w:val="24"/>
                <w:szCs w:val="24"/>
              </w:rPr>
              <w:br/>
              <w:t xml:space="preserve">соглашении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320"/>
          <w:tblCellSpacing w:w="5" w:type="nil"/>
        </w:trPr>
        <w:tc>
          <w:tcPr>
            <w:tcW w:w="6432" w:type="dxa"/>
            <w:gridSpan w:val="3"/>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5.5.  Включение  в   реестры   счетов   лицензированных   видов</w:t>
            </w:r>
            <w:r w:rsidRPr="002666FE">
              <w:rPr>
                <w:rFonts w:ascii="Times New Roman" w:hAnsi="Times New Roman" w:cs="Times New Roman"/>
                <w:sz w:val="24"/>
                <w:szCs w:val="24"/>
              </w:rPr>
              <w:br/>
              <w:t xml:space="preserve">медицинской деятельности, не допуская: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96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5.5.1.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в  реестр  счетов</w:t>
            </w:r>
            <w:r w:rsidRPr="002666FE">
              <w:rPr>
                <w:rFonts w:ascii="Times New Roman" w:hAnsi="Times New Roman" w:cs="Times New Roman"/>
                <w:sz w:val="24"/>
                <w:szCs w:val="24"/>
              </w:rPr>
              <w:br/>
              <w:t>случаев            оказания</w:t>
            </w:r>
            <w:r w:rsidRPr="002666FE">
              <w:rPr>
                <w:rFonts w:ascii="Times New Roman" w:hAnsi="Times New Roman" w:cs="Times New Roman"/>
                <w:sz w:val="24"/>
                <w:szCs w:val="24"/>
              </w:rPr>
              <w:br/>
              <w:t>медицинской помощи по видам</w:t>
            </w:r>
            <w:r w:rsidRPr="002666FE">
              <w:rPr>
                <w:rFonts w:ascii="Times New Roman" w:hAnsi="Times New Roman" w:cs="Times New Roman"/>
                <w:sz w:val="24"/>
                <w:szCs w:val="24"/>
              </w:rPr>
              <w:br/>
              <w:t>медицинской   деятельности,</w:t>
            </w:r>
            <w:r w:rsidRPr="002666FE">
              <w:rPr>
                <w:rFonts w:ascii="Times New Roman" w:hAnsi="Times New Roman" w:cs="Times New Roman"/>
                <w:sz w:val="24"/>
                <w:szCs w:val="24"/>
              </w:rPr>
              <w:br/>
              <w:t>отсутствующим  в   лицензии</w:t>
            </w:r>
            <w:r w:rsidRPr="002666FE">
              <w:rPr>
                <w:rFonts w:ascii="Times New Roman" w:hAnsi="Times New Roman" w:cs="Times New Roman"/>
                <w:sz w:val="24"/>
                <w:szCs w:val="24"/>
              </w:rPr>
              <w:br/>
              <w:t xml:space="preserve">медицинской организации;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80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5.5.2.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представления      реестров</w:t>
            </w:r>
            <w:r w:rsidRPr="002666FE">
              <w:rPr>
                <w:rFonts w:ascii="Times New Roman" w:hAnsi="Times New Roman" w:cs="Times New Roman"/>
                <w:sz w:val="24"/>
                <w:szCs w:val="24"/>
              </w:rPr>
              <w:br/>
              <w:t>счетов в случае прекращения</w:t>
            </w:r>
            <w:r w:rsidRPr="002666FE">
              <w:rPr>
                <w:rFonts w:ascii="Times New Roman" w:hAnsi="Times New Roman" w:cs="Times New Roman"/>
                <w:sz w:val="24"/>
                <w:szCs w:val="24"/>
              </w:rPr>
              <w:br/>
              <w:t>в   установленном   порядке</w:t>
            </w:r>
            <w:r w:rsidRPr="002666FE">
              <w:rPr>
                <w:rFonts w:ascii="Times New Roman" w:hAnsi="Times New Roman" w:cs="Times New Roman"/>
                <w:sz w:val="24"/>
                <w:szCs w:val="24"/>
              </w:rPr>
              <w:br/>
              <w:t>действия           лицензии</w:t>
            </w:r>
            <w:r w:rsidRPr="002666FE">
              <w:rPr>
                <w:rFonts w:ascii="Times New Roman" w:hAnsi="Times New Roman" w:cs="Times New Roman"/>
                <w:sz w:val="24"/>
                <w:szCs w:val="24"/>
              </w:rPr>
              <w:br/>
              <w:t xml:space="preserve">медицинской организации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22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5.5.3.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представления   на   оплату</w:t>
            </w:r>
            <w:r w:rsidRPr="002666FE">
              <w:rPr>
                <w:rFonts w:ascii="Times New Roman" w:hAnsi="Times New Roman" w:cs="Times New Roman"/>
                <w:sz w:val="24"/>
                <w:szCs w:val="24"/>
              </w:rPr>
              <w:br/>
              <w:t>реестров  счетов  в  случае</w:t>
            </w:r>
            <w:r w:rsidRPr="002666FE">
              <w:rPr>
                <w:rFonts w:ascii="Times New Roman" w:hAnsi="Times New Roman" w:cs="Times New Roman"/>
                <w:sz w:val="24"/>
                <w:szCs w:val="24"/>
              </w:rPr>
              <w:br/>
              <w:t>нарушения      лицензионных</w:t>
            </w:r>
            <w:r w:rsidRPr="002666FE">
              <w:rPr>
                <w:rFonts w:ascii="Times New Roman" w:hAnsi="Times New Roman" w:cs="Times New Roman"/>
                <w:sz w:val="24"/>
                <w:szCs w:val="24"/>
              </w:rPr>
              <w:br/>
              <w:t>условий  и  требований  при</w:t>
            </w:r>
            <w:r w:rsidRPr="002666FE">
              <w:rPr>
                <w:rFonts w:ascii="Times New Roman" w:hAnsi="Times New Roman" w:cs="Times New Roman"/>
                <w:sz w:val="24"/>
                <w:szCs w:val="24"/>
              </w:rPr>
              <w:br/>
              <w:t>оказании        медицинской</w:t>
            </w:r>
            <w:r w:rsidRPr="002666FE">
              <w:rPr>
                <w:rFonts w:ascii="Times New Roman" w:hAnsi="Times New Roman" w:cs="Times New Roman"/>
                <w:sz w:val="24"/>
                <w:szCs w:val="24"/>
              </w:rPr>
              <w:br/>
              <w:t>помощи:      несоответствие</w:t>
            </w:r>
            <w:r w:rsidRPr="002666FE">
              <w:rPr>
                <w:rFonts w:ascii="Times New Roman" w:hAnsi="Times New Roman" w:cs="Times New Roman"/>
                <w:sz w:val="24"/>
                <w:szCs w:val="24"/>
              </w:rPr>
              <w:br/>
              <w:t>фактических         адресов</w:t>
            </w:r>
            <w:r w:rsidRPr="002666FE">
              <w:rPr>
                <w:rFonts w:ascii="Times New Roman" w:hAnsi="Times New Roman" w:cs="Times New Roman"/>
                <w:sz w:val="24"/>
                <w:szCs w:val="24"/>
              </w:rPr>
              <w:br/>
              <w:t>осуществления   медицинской</w:t>
            </w:r>
            <w:r w:rsidRPr="002666FE">
              <w:rPr>
                <w:rFonts w:ascii="Times New Roman" w:hAnsi="Times New Roman" w:cs="Times New Roman"/>
                <w:sz w:val="24"/>
                <w:szCs w:val="24"/>
              </w:rPr>
              <w:br/>
              <w:t>организацией лицензируемого</w:t>
            </w:r>
            <w:r w:rsidRPr="002666FE">
              <w:rPr>
                <w:rFonts w:ascii="Times New Roman" w:hAnsi="Times New Roman" w:cs="Times New Roman"/>
                <w:sz w:val="24"/>
                <w:szCs w:val="24"/>
              </w:rPr>
              <w:br/>
              <w:t>вида  деятельности   данным</w:t>
            </w:r>
            <w:r w:rsidRPr="002666FE">
              <w:rPr>
                <w:rFonts w:ascii="Times New Roman" w:hAnsi="Times New Roman" w:cs="Times New Roman"/>
                <w:sz w:val="24"/>
                <w:szCs w:val="24"/>
              </w:rPr>
              <w:br/>
              <w:t>лицензии  и   другого   (по</w:t>
            </w:r>
            <w:r w:rsidRPr="002666FE">
              <w:rPr>
                <w:rFonts w:ascii="Times New Roman" w:hAnsi="Times New Roman" w:cs="Times New Roman"/>
                <w:sz w:val="24"/>
                <w:szCs w:val="24"/>
              </w:rPr>
              <w:br/>
              <w:t>факту выявления, а также на</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основании        информации</w:t>
            </w:r>
            <w:r w:rsidRPr="002666FE">
              <w:rPr>
                <w:rFonts w:ascii="Times New Roman" w:hAnsi="Times New Roman" w:cs="Times New Roman"/>
                <w:sz w:val="24"/>
                <w:szCs w:val="24"/>
              </w:rPr>
              <w:br/>
              <w:t xml:space="preserve">лицензирующих органов)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2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5.6.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Недопущение   включения   в</w:t>
            </w:r>
            <w:r w:rsidRPr="002666FE">
              <w:rPr>
                <w:rFonts w:ascii="Times New Roman" w:hAnsi="Times New Roman" w:cs="Times New Roman"/>
                <w:sz w:val="24"/>
                <w:szCs w:val="24"/>
              </w:rPr>
              <w:br/>
              <w:t>реестр    счетов    случаев</w:t>
            </w:r>
            <w:r w:rsidRPr="002666FE">
              <w:rPr>
                <w:rFonts w:ascii="Times New Roman" w:hAnsi="Times New Roman" w:cs="Times New Roman"/>
                <w:sz w:val="24"/>
                <w:szCs w:val="24"/>
              </w:rPr>
              <w:br/>
              <w:t>оказания медицинской помощи</w:t>
            </w:r>
            <w:r w:rsidRPr="002666FE">
              <w:rPr>
                <w:rFonts w:ascii="Times New Roman" w:hAnsi="Times New Roman" w:cs="Times New Roman"/>
                <w:sz w:val="24"/>
                <w:szCs w:val="24"/>
              </w:rPr>
              <w:br/>
              <w:t>специалистом,  не   имеющим</w:t>
            </w:r>
            <w:r w:rsidRPr="002666FE">
              <w:rPr>
                <w:rFonts w:ascii="Times New Roman" w:hAnsi="Times New Roman" w:cs="Times New Roman"/>
                <w:sz w:val="24"/>
                <w:szCs w:val="24"/>
              </w:rPr>
              <w:br/>
              <w:t>сертификата             или</w:t>
            </w:r>
            <w:r w:rsidRPr="002666FE">
              <w:rPr>
                <w:rFonts w:ascii="Times New Roman" w:hAnsi="Times New Roman" w:cs="Times New Roman"/>
                <w:sz w:val="24"/>
                <w:szCs w:val="24"/>
              </w:rPr>
              <w:br/>
              <w:t>свидетельства            об</w:t>
            </w:r>
            <w:r w:rsidRPr="002666FE">
              <w:rPr>
                <w:rFonts w:ascii="Times New Roman" w:hAnsi="Times New Roman" w:cs="Times New Roman"/>
                <w:sz w:val="24"/>
                <w:szCs w:val="24"/>
              </w:rPr>
              <w:br/>
              <w:t>аккредитации   по   профилю</w:t>
            </w:r>
            <w:r w:rsidRPr="002666FE">
              <w:rPr>
                <w:rFonts w:ascii="Times New Roman" w:hAnsi="Times New Roman" w:cs="Times New Roman"/>
                <w:sz w:val="24"/>
                <w:szCs w:val="24"/>
              </w:rPr>
              <w:br/>
              <w:t>оказания медицинской помощи</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96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5.7.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Оформление       надлежащим</w:t>
            </w:r>
            <w:r w:rsidRPr="002666FE">
              <w:rPr>
                <w:rFonts w:ascii="Times New Roman" w:hAnsi="Times New Roman" w:cs="Times New Roman"/>
                <w:sz w:val="24"/>
                <w:szCs w:val="24"/>
              </w:rPr>
              <w:br/>
              <w:t>образом  реестров   счетов,</w:t>
            </w:r>
            <w:r w:rsidRPr="002666FE">
              <w:rPr>
                <w:rFonts w:ascii="Times New Roman" w:hAnsi="Times New Roman" w:cs="Times New Roman"/>
                <w:sz w:val="24"/>
                <w:szCs w:val="24"/>
              </w:rPr>
              <w:br/>
              <w:t>исключая   повторное    или</w:t>
            </w:r>
            <w:r w:rsidRPr="002666FE">
              <w:rPr>
                <w:rFonts w:ascii="Times New Roman" w:hAnsi="Times New Roman" w:cs="Times New Roman"/>
                <w:sz w:val="24"/>
                <w:szCs w:val="24"/>
              </w:rPr>
              <w:br/>
              <w:t>необоснованное включение  в</w:t>
            </w:r>
            <w:r w:rsidRPr="002666FE">
              <w:rPr>
                <w:rFonts w:ascii="Times New Roman" w:hAnsi="Times New Roman" w:cs="Times New Roman"/>
                <w:sz w:val="24"/>
                <w:szCs w:val="24"/>
              </w:rPr>
              <w:br/>
              <w:t>реестр  счетов  медицинской</w:t>
            </w:r>
            <w:r w:rsidRPr="002666FE">
              <w:rPr>
                <w:rFonts w:ascii="Times New Roman" w:hAnsi="Times New Roman" w:cs="Times New Roman"/>
                <w:sz w:val="24"/>
                <w:szCs w:val="24"/>
              </w:rPr>
              <w:br/>
              <w:t xml:space="preserve">помощи, в том числе: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p>
        </w:tc>
      </w:tr>
      <w:tr w:rsidR="006C5523" w:rsidRPr="002666FE">
        <w:trPr>
          <w:trHeight w:val="64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5.7.1.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повторное  включение  ранее</w:t>
            </w:r>
            <w:r w:rsidRPr="002666FE">
              <w:rPr>
                <w:rFonts w:ascii="Times New Roman" w:hAnsi="Times New Roman" w:cs="Times New Roman"/>
                <w:sz w:val="24"/>
                <w:szCs w:val="24"/>
              </w:rPr>
              <w:br/>
              <w:t>оплаченной          позиции</w:t>
            </w:r>
            <w:r w:rsidRPr="002666FE">
              <w:rPr>
                <w:rFonts w:ascii="Times New Roman" w:hAnsi="Times New Roman" w:cs="Times New Roman"/>
                <w:sz w:val="24"/>
                <w:szCs w:val="24"/>
              </w:rPr>
              <w:br/>
              <w:t>(повторное      выставление</w:t>
            </w:r>
            <w:r w:rsidRPr="002666FE">
              <w:rPr>
                <w:rFonts w:ascii="Times New Roman" w:hAnsi="Times New Roman" w:cs="Times New Roman"/>
                <w:sz w:val="24"/>
                <w:szCs w:val="24"/>
              </w:rPr>
              <w:br/>
              <w:t xml:space="preserve">ранее оплаченного счета)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4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5.7.2.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дублирование        случаев</w:t>
            </w:r>
            <w:r w:rsidRPr="002666FE">
              <w:rPr>
                <w:rFonts w:ascii="Times New Roman" w:hAnsi="Times New Roman" w:cs="Times New Roman"/>
                <w:sz w:val="24"/>
                <w:szCs w:val="24"/>
              </w:rPr>
              <w:br/>
              <w:t>оказания медицинской помощи</w:t>
            </w:r>
            <w:r w:rsidRPr="002666FE">
              <w:rPr>
                <w:rFonts w:ascii="Times New Roman" w:hAnsi="Times New Roman" w:cs="Times New Roman"/>
                <w:sz w:val="24"/>
                <w:szCs w:val="24"/>
              </w:rPr>
              <w:br/>
              <w:t xml:space="preserve">в одном реестре счетов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96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5.7.3.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стоимости</w:t>
            </w:r>
            <w:r w:rsidRPr="002666FE">
              <w:rPr>
                <w:rFonts w:ascii="Times New Roman" w:hAnsi="Times New Roman" w:cs="Times New Roman"/>
                <w:sz w:val="24"/>
                <w:szCs w:val="24"/>
              </w:rPr>
              <w:br/>
              <w:t>отдельной       медицинской</w:t>
            </w:r>
            <w:r w:rsidRPr="002666FE">
              <w:rPr>
                <w:rFonts w:ascii="Times New Roman" w:hAnsi="Times New Roman" w:cs="Times New Roman"/>
                <w:sz w:val="24"/>
                <w:szCs w:val="24"/>
              </w:rPr>
              <w:br/>
              <w:t>услуги, учтенной  в  тарифе</w:t>
            </w:r>
            <w:r w:rsidRPr="002666FE">
              <w:rPr>
                <w:rFonts w:ascii="Times New Roman" w:hAnsi="Times New Roman" w:cs="Times New Roman"/>
                <w:sz w:val="24"/>
                <w:szCs w:val="24"/>
              </w:rPr>
              <w:br/>
              <w:t>на    оплату    медицинской</w:t>
            </w:r>
            <w:r w:rsidRPr="002666FE">
              <w:rPr>
                <w:rFonts w:ascii="Times New Roman" w:hAnsi="Times New Roman" w:cs="Times New Roman"/>
                <w:sz w:val="24"/>
                <w:szCs w:val="24"/>
              </w:rPr>
              <w:br/>
            </w:r>
            <w:r w:rsidRPr="002666FE">
              <w:rPr>
                <w:rFonts w:ascii="Times New Roman" w:hAnsi="Times New Roman" w:cs="Times New Roman"/>
                <w:sz w:val="24"/>
                <w:szCs w:val="24"/>
              </w:rPr>
              <w:lastRenderedPageBreak/>
              <w:t>помощи  другой   услуги   и</w:t>
            </w:r>
            <w:r w:rsidRPr="002666FE">
              <w:rPr>
                <w:rFonts w:ascii="Times New Roman" w:hAnsi="Times New Roman" w:cs="Times New Roman"/>
                <w:sz w:val="24"/>
                <w:szCs w:val="24"/>
              </w:rPr>
              <w:br/>
              <w:t xml:space="preserve">предъявленной к оплате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включенных в реестр  счетов</w:t>
            </w:r>
            <w:r w:rsidRPr="002666FE">
              <w:rPr>
                <w:rFonts w:ascii="Times New Roman" w:hAnsi="Times New Roman" w:cs="Times New Roman"/>
                <w:sz w:val="24"/>
                <w:szCs w:val="24"/>
              </w:rPr>
              <w:br/>
              <w:t xml:space="preserve">необоснованно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5.7.4.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стоимости</w:t>
            </w:r>
            <w:r w:rsidRPr="002666FE">
              <w:rPr>
                <w:rFonts w:ascii="Times New Roman" w:hAnsi="Times New Roman" w:cs="Times New Roman"/>
                <w:sz w:val="24"/>
                <w:szCs w:val="24"/>
              </w:rPr>
              <w:br/>
              <w:t>медицинской         услуги,</w:t>
            </w:r>
            <w:r w:rsidRPr="002666FE">
              <w:rPr>
                <w:rFonts w:ascii="Times New Roman" w:hAnsi="Times New Roman" w:cs="Times New Roman"/>
                <w:sz w:val="24"/>
                <w:szCs w:val="24"/>
              </w:rPr>
              <w:br/>
              <w:t xml:space="preserve">вошедшей    в     </w:t>
            </w:r>
            <w:proofErr w:type="spellStart"/>
            <w:r w:rsidRPr="002666FE">
              <w:rPr>
                <w:rFonts w:ascii="Times New Roman" w:hAnsi="Times New Roman" w:cs="Times New Roman"/>
                <w:sz w:val="24"/>
                <w:szCs w:val="24"/>
              </w:rPr>
              <w:t>подушевой</w:t>
            </w:r>
            <w:proofErr w:type="spellEnd"/>
            <w:r w:rsidRPr="002666FE">
              <w:rPr>
                <w:rFonts w:ascii="Times New Roman" w:hAnsi="Times New Roman" w:cs="Times New Roman"/>
                <w:sz w:val="24"/>
                <w:szCs w:val="24"/>
              </w:rPr>
              <w:br/>
              <w:t>норматив     финансирования</w:t>
            </w:r>
            <w:r w:rsidRPr="002666FE">
              <w:rPr>
                <w:rFonts w:ascii="Times New Roman" w:hAnsi="Times New Roman" w:cs="Times New Roman"/>
                <w:sz w:val="24"/>
                <w:szCs w:val="24"/>
              </w:rPr>
              <w:br/>
              <w:t>амбулаторной    медицинской</w:t>
            </w:r>
            <w:r w:rsidRPr="002666FE">
              <w:rPr>
                <w:rFonts w:ascii="Times New Roman" w:hAnsi="Times New Roman" w:cs="Times New Roman"/>
                <w:sz w:val="24"/>
                <w:szCs w:val="24"/>
              </w:rPr>
              <w:br/>
              <w:t>помощи   на   прикрепленных</w:t>
            </w:r>
            <w:r w:rsidRPr="002666FE">
              <w:rPr>
                <w:rFonts w:ascii="Times New Roman" w:hAnsi="Times New Roman" w:cs="Times New Roman"/>
                <w:sz w:val="24"/>
                <w:szCs w:val="24"/>
              </w:rPr>
              <w:br/>
              <w:t xml:space="preserve">застрахованных лиц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 xml:space="preserve">медицинской помощи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288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5.7.5.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амбулаторных</w:t>
            </w:r>
            <w:r w:rsidRPr="002666FE">
              <w:rPr>
                <w:rFonts w:ascii="Times New Roman" w:hAnsi="Times New Roman" w:cs="Times New Roman"/>
                <w:sz w:val="24"/>
                <w:szCs w:val="24"/>
              </w:rPr>
              <w:br/>
              <w:t>посещений     в      период</w:t>
            </w:r>
            <w:r w:rsidRPr="002666FE">
              <w:rPr>
                <w:rFonts w:ascii="Times New Roman" w:hAnsi="Times New Roman" w:cs="Times New Roman"/>
                <w:sz w:val="24"/>
                <w:szCs w:val="24"/>
              </w:rPr>
              <w:br/>
              <w:t>пребывания  застрахованного</w:t>
            </w:r>
            <w:r w:rsidRPr="002666FE">
              <w:rPr>
                <w:rFonts w:ascii="Times New Roman" w:hAnsi="Times New Roman" w:cs="Times New Roman"/>
                <w:sz w:val="24"/>
                <w:szCs w:val="24"/>
              </w:rPr>
              <w:br/>
              <w:t>лица    в    круглосуточном</w:t>
            </w:r>
            <w:r w:rsidRPr="002666FE">
              <w:rPr>
                <w:rFonts w:ascii="Times New Roman" w:hAnsi="Times New Roman" w:cs="Times New Roman"/>
                <w:sz w:val="24"/>
                <w:szCs w:val="24"/>
              </w:rPr>
              <w:br/>
              <w:t>стационаре    (кроме    дня</w:t>
            </w:r>
            <w:r w:rsidRPr="002666FE">
              <w:rPr>
                <w:rFonts w:ascii="Times New Roman" w:hAnsi="Times New Roman" w:cs="Times New Roman"/>
                <w:sz w:val="24"/>
                <w:szCs w:val="24"/>
              </w:rPr>
              <w:br/>
              <w:t>поступления  и  выписки  из</w:t>
            </w:r>
            <w:r w:rsidRPr="002666FE">
              <w:rPr>
                <w:rFonts w:ascii="Times New Roman" w:hAnsi="Times New Roman" w:cs="Times New Roman"/>
                <w:sz w:val="24"/>
                <w:szCs w:val="24"/>
              </w:rPr>
              <w:br/>
              <w:t>стационара,     а     также</w:t>
            </w:r>
            <w:r w:rsidRPr="002666FE">
              <w:rPr>
                <w:rFonts w:ascii="Times New Roman" w:hAnsi="Times New Roman" w:cs="Times New Roman"/>
                <w:sz w:val="24"/>
                <w:szCs w:val="24"/>
              </w:rPr>
              <w:br/>
              <w:t>консультаций    в    других</w:t>
            </w:r>
            <w:r w:rsidRPr="002666FE">
              <w:rPr>
                <w:rFonts w:ascii="Times New Roman" w:hAnsi="Times New Roman" w:cs="Times New Roman"/>
                <w:sz w:val="24"/>
                <w:szCs w:val="24"/>
              </w:rPr>
              <w:br/>
              <w:t>медицинских организациях  в</w:t>
            </w:r>
            <w:r w:rsidRPr="002666FE">
              <w:rPr>
                <w:rFonts w:ascii="Times New Roman" w:hAnsi="Times New Roman" w:cs="Times New Roman"/>
                <w:sz w:val="24"/>
                <w:szCs w:val="24"/>
              </w:rPr>
              <w:br/>
              <w:t>рамках           стандартов</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r>
            <w:proofErr w:type="spellStart"/>
            <w:r w:rsidRPr="002666FE">
              <w:rPr>
                <w:rFonts w:ascii="Times New Roman" w:hAnsi="Times New Roman" w:cs="Times New Roman"/>
                <w:sz w:val="24"/>
                <w:szCs w:val="24"/>
              </w:rPr>
              <w:t>пациенто</w:t>
            </w:r>
            <w:proofErr w:type="spellEnd"/>
            <w:r w:rsidRPr="002666FE">
              <w:rPr>
                <w:rFonts w:ascii="Times New Roman" w:hAnsi="Times New Roman" w:cs="Times New Roman"/>
                <w:sz w:val="24"/>
                <w:szCs w:val="24"/>
              </w:rPr>
              <w:t>-дней   в    период</w:t>
            </w:r>
            <w:r w:rsidRPr="002666FE">
              <w:rPr>
                <w:rFonts w:ascii="Times New Roman" w:hAnsi="Times New Roman" w:cs="Times New Roman"/>
                <w:sz w:val="24"/>
                <w:szCs w:val="24"/>
              </w:rPr>
              <w:br/>
              <w:t>пребывания    пациента    в</w:t>
            </w:r>
            <w:r w:rsidRPr="002666FE">
              <w:rPr>
                <w:rFonts w:ascii="Times New Roman" w:hAnsi="Times New Roman" w:cs="Times New Roman"/>
                <w:sz w:val="24"/>
                <w:szCs w:val="24"/>
              </w:rPr>
              <w:br/>
              <w:t>круглосуточном   стационаре</w:t>
            </w:r>
            <w:r w:rsidRPr="002666FE">
              <w:rPr>
                <w:rFonts w:ascii="Times New Roman" w:hAnsi="Times New Roman" w:cs="Times New Roman"/>
                <w:sz w:val="24"/>
                <w:szCs w:val="24"/>
              </w:rPr>
              <w:br/>
              <w:t>(кроме  дня  поступления  и</w:t>
            </w:r>
            <w:r w:rsidRPr="002666FE">
              <w:rPr>
                <w:rFonts w:ascii="Times New Roman" w:hAnsi="Times New Roman" w:cs="Times New Roman"/>
                <w:sz w:val="24"/>
                <w:szCs w:val="24"/>
              </w:rPr>
              <w:br/>
              <w:t>выписки  из  стационара,  а</w:t>
            </w:r>
            <w:r w:rsidRPr="002666FE">
              <w:rPr>
                <w:rFonts w:ascii="Times New Roman" w:hAnsi="Times New Roman" w:cs="Times New Roman"/>
                <w:sz w:val="24"/>
                <w:szCs w:val="24"/>
              </w:rPr>
              <w:br/>
              <w:t>также консультаций в других</w:t>
            </w:r>
            <w:r w:rsidRPr="002666FE">
              <w:rPr>
                <w:rFonts w:ascii="Times New Roman" w:hAnsi="Times New Roman" w:cs="Times New Roman"/>
                <w:sz w:val="24"/>
                <w:szCs w:val="24"/>
              </w:rPr>
              <w:br/>
              <w:t xml:space="preserve">медицинских организациях)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включенных в реестр  счетов</w:t>
            </w:r>
            <w:r w:rsidRPr="002666FE">
              <w:rPr>
                <w:rFonts w:ascii="Times New Roman" w:hAnsi="Times New Roman" w:cs="Times New Roman"/>
                <w:sz w:val="24"/>
                <w:szCs w:val="24"/>
              </w:rPr>
              <w:br/>
              <w:t xml:space="preserve">необоснованно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r w:rsidR="006C5523" w:rsidRPr="002666FE">
        <w:trPr>
          <w:trHeight w:val="1120"/>
          <w:tblCellSpacing w:w="5" w:type="nil"/>
        </w:trPr>
        <w:tc>
          <w:tcPr>
            <w:tcW w:w="86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lastRenderedPageBreak/>
              <w:t xml:space="preserve">5.7.6.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включение        нескольких</w:t>
            </w:r>
            <w:r w:rsidRPr="002666FE">
              <w:rPr>
                <w:rFonts w:ascii="Times New Roman" w:hAnsi="Times New Roman" w:cs="Times New Roman"/>
                <w:sz w:val="24"/>
                <w:szCs w:val="24"/>
              </w:rPr>
              <w:br/>
              <w:t>случаев            оказания</w:t>
            </w:r>
            <w:r w:rsidRPr="002666FE">
              <w:rPr>
                <w:rFonts w:ascii="Times New Roman" w:hAnsi="Times New Roman" w:cs="Times New Roman"/>
                <w:sz w:val="24"/>
                <w:szCs w:val="24"/>
              </w:rPr>
              <w:br/>
              <w:t>стационарной    медицинской</w:t>
            </w:r>
            <w:r w:rsidRPr="002666FE">
              <w:rPr>
                <w:rFonts w:ascii="Times New Roman" w:hAnsi="Times New Roman" w:cs="Times New Roman"/>
                <w:sz w:val="24"/>
                <w:szCs w:val="24"/>
              </w:rPr>
              <w:br/>
              <w:t>помощи застрахованному лицу</w:t>
            </w:r>
            <w:r w:rsidRPr="002666FE">
              <w:rPr>
                <w:rFonts w:ascii="Times New Roman" w:hAnsi="Times New Roman" w:cs="Times New Roman"/>
                <w:sz w:val="24"/>
                <w:szCs w:val="24"/>
              </w:rPr>
              <w:br/>
              <w:t>в  один  период  оплаты,  с</w:t>
            </w:r>
            <w:r w:rsidRPr="002666FE">
              <w:rPr>
                <w:rFonts w:ascii="Times New Roman" w:hAnsi="Times New Roman" w:cs="Times New Roman"/>
                <w:sz w:val="24"/>
                <w:szCs w:val="24"/>
              </w:rPr>
              <w:br/>
              <w:t>пересечением            или</w:t>
            </w:r>
            <w:r w:rsidRPr="002666FE">
              <w:rPr>
                <w:rFonts w:ascii="Times New Roman" w:hAnsi="Times New Roman" w:cs="Times New Roman"/>
                <w:sz w:val="24"/>
                <w:szCs w:val="24"/>
              </w:rPr>
              <w:br/>
              <w:t xml:space="preserve">совпадением сроков лечения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100%  стоимости  за  каждый</w:t>
            </w:r>
            <w:r w:rsidRPr="002666FE">
              <w:rPr>
                <w:rFonts w:ascii="Times New Roman" w:hAnsi="Times New Roman" w:cs="Times New Roman"/>
                <w:sz w:val="24"/>
                <w:szCs w:val="24"/>
              </w:rPr>
              <w:br/>
              <w:t>случай             оказания</w:t>
            </w:r>
            <w:r w:rsidRPr="002666FE">
              <w:rPr>
                <w:rFonts w:ascii="Times New Roman" w:hAnsi="Times New Roman" w:cs="Times New Roman"/>
                <w:sz w:val="24"/>
                <w:szCs w:val="24"/>
              </w:rPr>
              <w:br/>
              <w:t>медицинской         помощи,</w:t>
            </w:r>
            <w:r w:rsidRPr="002666FE">
              <w:rPr>
                <w:rFonts w:ascii="Times New Roman" w:hAnsi="Times New Roman" w:cs="Times New Roman"/>
                <w:sz w:val="24"/>
                <w:szCs w:val="24"/>
              </w:rPr>
              <w:br/>
              <w:t>включенных в реестр  счетов</w:t>
            </w:r>
            <w:r w:rsidRPr="002666FE">
              <w:rPr>
                <w:rFonts w:ascii="Times New Roman" w:hAnsi="Times New Roman" w:cs="Times New Roman"/>
                <w:sz w:val="24"/>
                <w:szCs w:val="24"/>
              </w:rPr>
              <w:br/>
              <w:t xml:space="preserve">необоснованно              </w:t>
            </w:r>
          </w:p>
        </w:tc>
        <w:tc>
          <w:tcPr>
            <w:tcW w:w="2784" w:type="dxa"/>
            <w:tcBorders>
              <w:left w:val="single" w:sz="4" w:space="0" w:color="auto"/>
              <w:bottom w:val="single" w:sz="4" w:space="0" w:color="auto"/>
              <w:right w:val="single" w:sz="4" w:space="0" w:color="auto"/>
            </w:tcBorders>
          </w:tcPr>
          <w:p w:rsidR="006C5523" w:rsidRPr="002666FE" w:rsidRDefault="006C5523">
            <w:pPr>
              <w:pStyle w:val="ConsPlusCell"/>
              <w:rPr>
                <w:rFonts w:ascii="Times New Roman" w:hAnsi="Times New Roman" w:cs="Times New Roman"/>
                <w:sz w:val="24"/>
                <w:szCs w:val="24"/>
              </w:rPr>
            </w:pPr>
            <w:r w:rsidRPr="002666FE">
              <w:rPr>
                <w:rFonts w:ascii="Times New Roman" w:hAnsi="Times New Roman" w:cs="Times New Roman"/>
                <w:sz w:val="24"/>
                <w:szCs w:val="24"/>
              </w:rPr>
              <w:t xml:space="preserve">-                          </w:t>
            </w:r>
          </w:p>
        </w:tc>
      </w:tr>
    </w:tbl>
    <w:p w:rsidR="00C71A23" w:rsidRPr="002666FE" w:rsidRDefault="00C71A23">
      <w:pPr>
        <w:rPr>
          <w:rFonts w:ascii="Times New Roman" w:hAnsi="Times New Roman" w:cs="Times New Roman"/>
          <w:sz w:val="24"/>
          <w:szCs w:val="24"/>
        </w:rPr>
      </w:pPr>
      <w:bookmarkStart w:id="2" w:name="_GoBack"/>
      <w:bookmarkEnd w:id="2"/>
    </w:p>
    <w:sectPr w:rsidR="00C71A23" w:rsidRPr="002666FE">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23"/>
    <w:rsid w:val="002666FE"/>
    <w:rsid w:val="006C5523"/>
    <w:rsid w:val="00A15C38"/>
    <w:rsid w:val="00B6542C"/>
    <w:rsid w:val="00C71A23"/>
    <w:rsid w:val="00FF7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52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C55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C552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52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C55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C552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8A603F5D810AD12E120B06E9AA0876CD88275BB901E964652E7264506A6E461AC1E85FDDA6F825n8j6D" TargetMode="External"/><Relationship Id="rId21" Type="http://schemas.openxmlformats.org/officeDocument/2006/relationships/hyperlink" Target="consultantplus://offline/ref=728A603F5D810AD12E120B06E9AA0876CD8C2551BA01E964652E726450n6jAD" TargetMode="External"/><Relationship Id="rId42" Type="http://schemas.openxmlformats.org/officeDocument/2006/relationships/hyperlink" Target="consultantplus://offline/ref=728A603F5D810AD12E120B06E9AA0876CD882353B807E964652E7264506A6E461AC1E85FDDA6FE27n8jFD" TargetMode="External"/><Relationship Id="rId63" Type="http://schemas.openxmlformats.org/officeDocument/2006/relationships/hyperlink" Target="consultantplus://offline/ref=728A603F5D810AD12E120B06E9AA0876CD882751B409E964652E7264506A6E461AC1E85DDEA7nFjDD" TargetMode="External"/><Relationship Id="rId84" Type="http://schemas.openxmlformats.org/officeDocument/2006/relationships/hyperlink" Target="consultantplus://offline/ref=728A603F5D810AD12E120B06E9AA0876CD882353B807E964652E726450n6jAD" TargetMode="External"/><Relationship Id="rId138" Type="http://schemas.openxmlformats.org/officeDocument/2006/relationships/hyperlink" Target="consultantplus://offline/ref=728A603F5D810AD12E120B06E9AA0876CD882054BD01E964652E7264506A6E461AC1E85FDDA6F824n8j3D" TargetMode="External"/><Relationship Id="rId159" Type="http://schemas.openxmlformats.org/officeDocument/2006/relationships/hyperlink" Target="consultantplus://offline/ref=728A603F5D810AD12E120B06E9AA0876CD882250BD06E964652E7264506A6E461AC1E85FDDA6F825n8j2D" TargetMode="External"/><Relationship Id="rId170" Type="http://schemas.openxmlformats.org/officeDocument/2006/relationships/hyperlink" Target="consultantplus://offline/ref=728A603F5D810AD12E120B06E9AA0876CD8C2356BF06E964652E726450n6jAD" TargetMode="External"/><Relationship Id="rId191" Type="http://schemas.openxmlformats.org/officeDocument/2006/relationships/hyperlink" Target="consultantplus://offline/ref=728A603F5D810AD12E120B06E9AA0876CF892156BB0BB46E6D777E66n5j7D" TargetMode="External"/><Relationship Id="rId205" Type="http://schemas.openxmlformats.org/officeDocument/2006/relationships/hyperlink" Target="consultantplus://offline/ref=728A603F5D810AD12E120B06E9AA0876CF892453BF0BB46E6D777E66576531511D88E45EDDA6FBn2j2D" TargetMode="External"/><Relationship Id="rId107" Type="http://schemas.openxmlformats.org/officeDocument/2006/relationships/hyperlink" Target="consultantplus://offline/ref=728A603F5D810AD12E120B06E9AA0876CD8E2154BC07E964652E726450n6jAD" TargetMode="External"/><Relationship Id="rId11" Type="http://schemas.openxmlformats.org/officeDocument/2006/relationships/hyperlink" Target="consultantplus://offline/ref=728A603F5D810AD12E120B06E9AA0876CD8F2055B908E964652E726450n6jAD" TargetMode="External"/><Relationship Id="rId32" Type="http://schemas.openxmlformats.org/officeDocument/2006/relationships/hyperlink" Target="consultantplus://offline/ref=728A603F5D810AD12E120B06E9AA0876CD8E2651B405E964652E726450n6jAD" TargetMode="External"/><Relationship Id="rId37" Type="http://schemas.openxmlformats.org/officeDocument/2006/relationships/hyperlink" Target="consultantplus://offline/ref=728A603F5D810AD12E120B06E9AA0876CD882353B807E964652E7264506A6E461AC1E85FDDA6FB27n8j7D" TargetMode="External"/><Relationship Id="rId53" Type="http://schemas.openxmlformats.org/officeDocument/2006/relationships/hyperlink" Target="consultantplus://offline/ref=728A603F5D810AD12E120B06E9AA0876CD882353B807E964652E7264506A6E461AC1E85FDDA6FB23n8j3D" TargetMode="External"/><Relationship Id="rId58" Type="http://schemas.openxmlformats.org/officeDocument/2006/relationships/hyperlink" Target="consultantplus://offline/ref=728A603F5D810AD12E120B06E9AA0876CD882353B807E964652E7264506A6E461AC1E85FDDA6FA21n8j0D" TargetMode="External"/><Relationship Id="rId74" Type="http://schemas.openxmlformats.org/officeDocument/2006/relationships/hyperlink" Target="consultantplus://offline/ref=728A603F5D810AD12E120B06E9AA0876CD882054BD01E964652E7264506A6E461AC1E85FDDA6F824n8j3D" TargetMode="External"/><Relationship Id="rId79" Type="http://schemas.openxmlformats.org/officeDocument/2006/relationships/hyperlink" Target="consultantplus://offline/ref=728A603F5D810AD12E120B06E9AA0876CD88275BB901E964652E7264506A6E461AC1E85FDFnAj7D" TargetMode="External"/><Relationship Id="rId102" Type="http://schemas.openxmlformats.org/officeDocument/2006/relationships/hyperlink" Target="consultantplus://offline/ref=728A603F5D810AD12E120B06E9AA0876CD8D2150BC07E964652E7264506A6E461AC1E85FDDA6F825n8j6D" TargetMode="External"/><Relationship Id="rId123" Type="http://schemas.openxmlformats.org/officeDocument/2006/relationships/hyperlink" Target="consultantplus://offline/ref=728A603F5D810AD12E120B06E9AA0876CD88275BB901E964652E7264506A6E461AC1E85FDDA6FD2Dn8j1D" TargetMode="External"/><Relationship Id="rId128" Type="http://schemas.openxmlformats.org/officeDocument/2006/relationships/hyperlink" Target="consultantplus://offline/ref=728A603F5D810AD12E120B06E9AA0876CD882353B807E964652E7264506A6E461AC1E85FDDA6FB2Dn8j6D" TargetMode="External"/><Relationship Id="rId144" Type="http://schemas.openxmlformats.org/officeDocument/2006/relationships/hyperlink" Target="consultantplus://offline/ref=728A603F5D810AD12E120B06E9AA0876CD8E2250BD00E964652E7264506A6E461AC1E85FDDA6FB26n8j7D" TargetMode="External"/><Relationship Id="rId149" Type="http://schemas.openxmlformats.org/officeDocument/2006/relationships/hyperlink" Target="consultantplus://offline/ref=728A603F5D810AD12E120B06E9AA0876CD882054BD01E964652E7264506A6E461AC1E85FDDA6F824n8j3D" TargetMode="External"/><Relationship Id="rId5" Type="http://schemas.openxmlformats.org/officeDocument/2006/relationships/hyperlink" Target="consultantplus://offline/ref=728A603F5D810AD12E120B06E9AA0876CD882353B807E964652E7264506A6E461AC1E85FDDA6FE27n8j4D" TargetMode="External"/><Relationship Id="rId90" Type="http://schemas.openxmlformats.org/officeDocument/2006/relationships/hyperlink" Target="consultantplus://offline/ref=728A603F5D810AD12E120B06E9AA0876CD88275BB901E964652E7264506A6E461AC1E85FDDA6FB2Cn8j2D" TargetMode="External"/><Relationship Id="rId95" Type="http://schemas.openxmlformats.org/officeDocument/2006/relationships/hyperlink" Target="consultantplus://offline/ref=728A603F5D810AD12E120B06E9AA0876CD88275BB901E964652E7264506A6E461AC1E85FDDA6FE23n8jFD" TargetMode="External"/><Relationship Id="rId160" Type="http://schemas.openxmlformats.org/officeDocument/2006/relationships/hyperlink" Target="consultantplus://offline/ref=728A603F5D810AD12E121417FCAA0876CA882250BC0BB46E6D777E66n5j7D" TargetMode="External"/><Relationship Id="rId165" Type="http://schemas.openxmlformats.org/officeDocument/2006/relationships/hyperlink" Target="consultantplus://offline/ref=728A603F5D810AD12E12021FEEAA0876CF8F2654BE03E964652E726450n6jAD" TargetMode="External"/><Relationship Id="rId181" Type="http://schemas.openxmlformats.org/officeDocument/2006/relationships/hyperlink" Target="consultantplus://offline/ref=728A603F5D810AD12E120B06E9AA0876CD8E2154BC07E964652E726450n6jAD" TargetMode="External"/><Relationship Id="rId186" Type="http://schemas.openxmlformats.org/officeDocument/2006/relationships/hyperlink" Target="consultantplus://offline/ref=728A603F5D810AD12E120B06E9AA0876CD8E2350B404E964652E726450n6jAD" TargetMode="External"/><Relationship Id="rId211" Type="http://schemas.openxmlformats.org/officeDocument/2006/relationships/theme" Target="theme/theme1.xml"/><Relationship Id="rId22" Type="http://schemas.openxmlformats.org/officeDocument/2006/relationships/hyperlink" Target="consultantplus://offline/ref=728A603F5D810AD12E120B06E9AA0876CD8C2551BA01E964652E7264506A6E461AC1E85FDDA6F825n8j6D" TargetMode="External"/><Relationship Id="rId27" Type="http://schemas.openxmlformats.org/officeDocument/2006/relationships/hyperlink" Target="consultantplus://offline/ref=728A603F5D810AD12E120B06E9AA0876CD8E2852B400E964652E7264506A6E461AC1E85FDDA6F824n8jED" TargetMode="External"/><Relationship Id="rId43" Type="http://schemas.openxmlformats.org/officeDocument/2006/relationships/hyperlink" Target="consultantplus://offline/ref=728A603F5D810AD12E120B06E9AA0876CD882353B807E964652E7264506A6E461AC1E85FDDA6FC24n8jFD" TargetMode="External"/><Relationship Id="rId48" Type="http://schemas.openxmlformats.org/officeDocument/2006/relationships/hyperlink" Target="consultantplus://offline/ref=728A603F5D810AD12E120B06E9AA0876CD882353B807E964652E7264506A6E461AC1E85FDDA6FB20n8jED" TargetMode="External"/><Relationship Id="rId64" Type="http://schemas.openxmlformats.org/officeDocument/2006/relationships/hyperlink" Target="consultantplus://offline/ref=728A603F5D810AD12E120B06E9AA0876CD882353B807E964652E7264506A6E461AC1E85FDDA6FC24n8j2D" TargetMode="External"/><Relationship Id="rId69" Type="http://schemas.openxmlformats.org/officeDocument/2006/relationships/hyperlink" Target="consultantplus://offline/ref=728A603F5D810AD12E120B06E9AA0876CD8E245BBC01E964652E7264506A6E461AC1E85FDDA6F824n8jFD" TargetMode="External"/><Relationship Id="rId113" Type="http://schemas.openxmlformats.org/officeDocument/2006/relationships/hyperlink" Target="consultantplus://offline/ref=728A603F5D810AD12E120B06E9AA0876CD88275BB901E964652E7264506A6E461AC1E85FDDA6F825n8j6D" TargetMode="External"/><Relationship Id="rId118" Type="http://schemas.openxmlformats.org/officeDocument/2006/relationships/hyperlink" Target="consultantplus://offline/ref=728A603F5D810AD12E120B06E9AA0876CD882353B807E964652E726450n6jAD" TargetMode="External"/><Relationship Id="rId134" Type="http://schemas.openxmlformats.org/officeDocument/2006/relationships/hyperlink" Target="consultantplus://offline/ref=728A603F5D810AD12E120B06E9AA0876CD8E2250BD00E964652E7264506A6E461AC1E85FDDA6FB26n8j7D" TargetMode="External"/><Relationship Id="rId139" Type="http://schemas.openxmlformats.org/officeDocument/2006/relationships/hyperlink" Target="consultantplus://offline/ref=728A603F5D810AD12E120B06E9AA0876CD8E2250BD00E964652E7264506A6E461AC1E85FDDA6FB26n8j7D" TargetMode="External"/><Relationship Id="rId80" Type="http://schemas.openxmlformats.org/officeDocument/2006/relationships/hyperlink" Target="consultantplus://offline/ref=728A603F5D810AD12E120B06E9AA0876CD882353B807E964652E7264506A6E461AC1E85FDDA6FC24n8j2D" TargetMode="External"/><Relationship Id="rId85" Type="http://schemas.openxmlformats.org/officeDocument/2006/relationships/hyperlink" Target="consultantplus://offline/ref=728A603F5D810AD12E120B06E9AA0876CD88275BB901E964652E7264506A6E461AC1E85FDDA6F825n8j0D" TargetMode="External"/><Relationship Id="rId150" Type="http://schemas.openxmlformats.org/officeDocument/2006/relationships/hyperlink" Target="consultantplus://offline/ref=728A603F5D810AD12E120B06E9AA0876CD8E2650B800E964652E7264506A6E461AC1E85FDDA6F824n8jFD" TargetMode="External"/><Relationship Id="rId155" Type="http://schemas.openxmlformats.org/officeDocument/2006/relationships/hyperlink" Target="consultantplus://offline/ref=728A603F5D810AD12E120B06E9AA0876CD882350B902E964652E7264506A6E461AC1E85FDDA6F824n8jFD" TargetMode="External"/><Relationship Id="rId171" Type="http://schemas.openxmlformats.org/officeDocument/2006/relationships/hyperlink" Target="consultantplus://offline/ref=728A603F5D810AD12E120B06E9AA0876CD8E2954B904E964652E726450n6jAD" TargetMode="External"/><Relationship Id="rId176" Type="http://schemas.openxmlformats.org/officeDocument/2006/relationships/hyperlink" Target="consultantplus://offline/ref=728A603F5D810AD12E120B06E9AA0876CD8F255AB402E964652E7264506A6E461AC1E85FDDA6F826n8jFD" TargetMode="External"/><Relationship Id="rId192" Type="http://schemas.openxmlformats.org/officeDocument/2006/relationships/hyperlink" Target="consultantplus://offline/ref=728A603F5D810AD12E120B06E9AA0876CD8E2250BD00E964652E7264506A6E461AC1E85FDDA6FB26n8j7D" TargetMode="External"/><Relationship Id="rId197" Type="http://schemas.openxmlformats.org/officeDocument/2006/relationships/hyperlink" Target="consultantplus://offline/ref=728A603F5D810AD12E120B06E9AA0876CF892453BF0BB46E6D777E66576531511D88E45EDDA1F8n2jCD" TargetMode="External"/><Relationship Id="rId206" Type="http://schemas.openxmlformats.org/officeDocument/2006/relationships/hyperlink" Target="consultantplus://offline/ref=728A603F5D810AD12E120B06E9AA0876CF892453BF0BB46E6D777E66576531511D88E45EDDA1F8n2jCD" TargetMode="External"/><Relationship Id="rId201" Type="http://schemas.openxmlformats.org/officeDocument/2006/relationships/hyperlink" Target="consultantplus://offline/ref=728A603F5D810AD12E120B06E9AA0876CD88235ABF05E964652E7264506A6E461AC1E85FDDA6FA23n8j3D" TargetMode="External"/><Relationship Id="rId12" Type="http://schemas.openxmlformats.org/officeDocument/2006/relationships/hyperlink" Target="consultantplus://offline/ref=728A603F5D810AD12E120B06E9AA0876CD882353B807E964652E7264506A6E461AC1E85FDDA6FC24n8j2D" TargetMode="External"/><Relationship Id="rId17" Type="http://schemas.openxmlformats.org/officeDocument/2006/relationships/hyperlink" Target="consultantplus://offline/ref=728A603F5D810AD12E120B06E9AA0876CD8C2551BA01E964652E726450n6jAD" TargetMode="External"/><Relationship Id="rId33" Type="http://schemas.openxmlformats.org/officeDocument/2006/relationships/hyperlink" Target="consultantplus://offline/ref=728A603F5D810AD12E120B06E9AA0876CD8C2551BA02E964652E726450n6jAD" TargetMode="External"/><Relationship Id="rId38" Type="http://schemas.openxmlformats.org/officeDocument/2006/relationships/hyperlink" Target="consultantplus://offline/ref=728A603F5D810AD12E120B06E9AA0876CD882353B807E964652E7264506A6E461AC1E85FDDA6FC24n8j2D" TargetMode="External"/><Relationship Id="rId59" Type="http://schemas.openxmlformats.org/officeDocument/2006/relationships/hyperlink" Target="consultantplus://offline/ref=728A603F5D810AD12E120B06E9AA0876CD88275BB901E964652E7264506A6E461AC1E85FDDA6FD21n8jFD" TargetMode="External"/><Relationship Id="rId103" Type="http://schemas.openxmlformats.org/officeDocument/2006/relationships/hyperlink" Target="consultantplus://offline/ref=728A603F5D810AD12E120B06E9AA0876CD882353B807E964652E7264506A6E461AC1E85FDDA6FD25n8j7D" TargetMode="External"/><Relationship Id="rId108" Type="http://schemas.openxmlformats.org/officeDocument/2006/relationships/hyperlink" Target="consultantplus://offline/ref=728A603F5D810AD12E120B06E9AA0876CD88275BB901E964652E7264506A6E461AC1E85FDDA6F825n8j6D" TargetMode="External"/><Relationship Id="rId124" Type="http://schemas.openxmlformats.org/officeDocument/2006/relationships/hyperlink" Target="consultantplus://offline/ref=728A603F5D810AD12E120B06E9AA0876CD8F275ABF01E964652E7264506A6E461AC1E85FDDA6F825n8j3D" TargetMode="External"/><Relationship Id="rId129" Type="http://schemas.openxmlformats.org/officeDocument/2006/relationships/hyperlink" Target="consultantplus://offline/ref=728A603F5D810AD12E120B06E9AA0876CD882353B807E964652E7264506A6E461AC1E85FDDA6FD24n8j5D" TargetMode="External"/><Relationship Id="rId54" Type="http://schemas.openxmlformats.org/officeDocument/2006/relationships/hyperlink" Target="consultantplus://offline/ref=728A603F5D810AD12E120B06E9AA0876CD882353B807E964652E7264506A6E461AC1E85FDDA6FC24n8j2D" TargetMode="External"/><Relationship Id="rId70" Type="http://schemas.openxmlformats.org/officeDocument/2006/relationships/hyperlink" Target="consultantplus://offline/ref=728A603F5D810AD12E120B06E9AA0876CD882353B807E964652E7264506A6E461AC1E85FDDA6FC24n8j2D" TargetMode="External"/><Relationship Id="rId75" Type="http://schemas.openxmlformats.org/officeDocument/2006/relationships/hyperlink" Target="consultantplus://offline/ref=728A603F5D810AD12E120B06E9AA0876CD882054BD01E964652E7264506A6E461AC1E85FDDA6F824n8j5D" TargetMode="External"/><Relationship Id="rId91" Type="http://schemas.openxmlformats.org/officeDocument/2006/relationships/hyperlink" Target="consultantplus://offline/ref=728A603F5D810AD12E120B06E9AA0876CD88275BB901E964652E7264506A6E461AC1E85FDDA6FC22n8j1D" TargetMode="External"/><Relationship Id="rId96" Type="http://schemas.openxmlformats.org/officeDocument/2006/relationships/hyperlink" Target="consultantplus://offline/ref=728A603F5D810AD12E120B06E9AA0876CD88275BB901E964652E7264506A6E461AC1E85FDFnAj7D" TargetMode="External"/><Relationship Id="rId140" Type="http://schemas.openxmlformats.org/officeDocument/2006/relationships/hyperlink" Target="consultantplus://offline/ref=728A603F5D810AD12E120B06E9AA0876CD8E2250BD00E964652E7264506A6E461AC1E85FDDA6FB26n8j7D" TargetMode="External"/><Relationship Id="rId145" Type="http://schemas.openxmlformats.org/officeDocument/2006/relationships/hyperlink" Target="consultantplus://offline/ref=728A603F5D810AD12E120B06E9AA0876C4852856BB0BB46E6D777E66n5j7D" TargetMode="External"/><Relationship Id="rId161" Type="http://schemas.openxmlformats.org/officeDocument/2006/relationships/hyperlink" Target="consultantplus://offline/ref=728A603F5D810AD12E121417FCAA0876C98B2456BF0BB46E6D777E66576531511D88E45EDDA6F9n2j5D" TargetMode="External"/><Relationship Id="rId166" Type="http://schemas.openxmlformats.org/officeDocument/2006/relationships/hyperlink" Target="consultantplus://offline/ref=728A603F5D810AD12E120214EBAA0876CE8D2452BA0BB46E6D777E66n5j7D" TargetMode="External"/><Relationship Id="rId182" Type="http://schemas.openxmlformats.org/officeDocument/2006/relationships/hyperlink" Target="consultantplus://offline/ref=728A603F5D810AD12E120B06E9AA0876CD8E245BBC01E964652E726450n6jAD" TargetMode="External"/><Relationship Id="rId187" Type="http://schemas.openxmlformats.org/officeDocument/2006/relationships/hyperlink" Target="consultantplus://offline/ref=728A603F5D810AD12E121417FCAA0876C98C2056BD0BB46E6D777E66n5j7D" TargetMode="External"/><Relationship Id="rId1" Type="http://schemas.openxmlformats.org/officeDocument/2006/relationships/styles" Target="styles.xml"/><Relationship Id="rId6" Type="http://schemas.openxmlformats.org/officeDocument/2006/relationships/hyperlink" Target="consultantplus://offline/ref=728A603F5D810AD12E120B06E9AA0876CD8F2055B908E964652E726450n6jAD" TargetMode="External"/><Relationship Id="rId23" Type="http://schemas.openxmlformats.org/officeDocument/2006/relationships/hyperlink" Target="consultantplus://offline/ref=728A603F5D810AD12E120B06E9AA0876CD8C2356BF06E964652E726450n6jAD" TargetMode="External"/><Relationship Id="rId28" Type="http://schemas.openxmlformats.org/officeDocument/2006/relationships/hyperlink" Target="consultantplus://offline/ref=728A603F5D810AD12E120B06E9AA0876CD8E2650B800E964652E7264506A6E461AC1E85FDDA6F824n8jFD" TargetMode="External"/><Relationship Id="rId49" Type="http://schemas.openxmlformats.org/officeDocument/2006/relationships/hyperlink" Target="consultantplus://offline/ref=728A603F5D810AD12E120B06E9AA0876CD882353B807E964652E7264506A6E461AC1E85FDDA6FC24n8j2D" TargetMode="External"/><Relationship Id="rId114" Type="http://schemas.openxmlformats.org/officeDocument/2006/relationships/hyperlink" Target="consultantplus://offline/ref=728A603F5D810AD12E120B06E9AA0876CD882054BD01E964652E7264506A6E461AC1E85FDDA6F824n8j3D" TargetMode="External"/><Relationship Id="rId119" Type="http://schemas.openxmlformats.org/officeDocument/2006/relationships/hyperlink" Target="consultantplus://offline/ref=728A603F5D810AD12E120B06E9AA0876CD882353B807E964652E7264506A6E461AC1E85FDDA6FC24n8j2D" TargetMode="External"/><Relationship Id="rId44" Type="http://schemas.openxmlformats.org/officeDocument/2006/relationships/hyperlink" Target="consultantplus://offline/ref=728A603F5D810AD12E120B06E9AA0876CD882353B807E964652E726450n6jAD" TargetMode="External"/><Relationship Id="rId60" Type="http://schemas.openxmlformats.org/officeDocument/2006/relationships/hyperlink" Target="consultantplus://offline/ref=728A603F5D810AD12E120B06E9AA0876CD882353B807E964652E7264506A6E461AC1E85FDDA6FB2Dn8j6D" TargetMode="External"/><Relationship Id="rId65" Type="http://schemas.openxmlformats.org/officeDocument/2006/relationships/hyperlink" Target="consultantplus://offline/ref=728A603F5D810AD12E120B06E9AA0876CD882353B807E964652E726450n6jAD" TargetMode="External"/><Relationship Id="rId81" Type="http://schemas.openxmlformats.org/officeDocument/2006/relationships/hyperlink" Target="consultantplus://offline/ref=728A603F5D810AD12E120B06E9AA0876CD8E2553BE07E964652E726450n6jAD" TargetMode="External"/><Relationship Id="rId86" Type="http://schemas.openxmlformats.org/officeDocument/2006/relationships/hyperlink" Target="consultantplus://offline/ref=728A603F5D810AD12E120B06E9AA0876CD88275BB901E964652E7264506A6E461AC1E85FDDA6F925n8jED" TargetMode="External"/><Relationship Id="rId130" Type="http://schemas.openxmlformats.org/officeDocument/2006/relationships/hyperlink" Target="consultantplus://offline/ref=728A603F5D810AD12E120B06E9AA0876CD8E2250BD00E964652E7264506A6E461AC1E85FDDA6F824n8jFD" TargetMode="External"/><Relationship Id="rId135" Type="http://schemas.openxmlformats.org/officeDocument/2006/relationships/hyperlink" Target="consultantplus://offline/ref=728A603F5D810AD12E120B06E9AA0876CD882353B807E964652E7264506A6E461AC1E85FDDA6FD26n8j4D" TargetMode="External"/><Relationship Id="rId151" Type="http://schemas.openxmlformats.org/officeDocument/2006/relationships/hyperlink" Target="consultantplus://offline/ref=728A603F5D810AD12E120B06E9AA0876CD882353B807E964652E726450n6jAD" TargetMode="External"/><Relationship Id="rId156" Type="http://schemas.openxmlformats.org/officeDocument/2006/relationships/hyperlink" Target="consultantplus://offline/ref=728A603F5D810AD12E120B06E9AA0876CD882750BC05E964652E726450n6jAD" TargetMode="External"/><Relationship Id="rId177" Type="http://schemas.openxmlformats.org/officeDocument/2006/relationships/hyperlink" Target="consultantplus://offline/ref=728A603F5D810AD12E120B06E9AA0876CD8D2856BE01E964652E726450n6jAD" TargetMode="External"/><Relationship Id="rId198" Type="http://schemas.openxmlformats.org/officeDocument/2006/relationships/hyperlink" Target="consultantplus://offline/ref=728A603F5D810AD12E120B06E9AA0876CD8E2251B501E964652E7264506A6E461AC1E85FDDA6F824n8j0D" TargetMode="External"/><Relationship Id="rId172" Type="http://schemas.openxmlformats.org/officeDocument/2006/relationships/hyperlink" Target="consultantplus://offline/ref=728A603F5D810AD12E120B06E9AA0876CD8C2551BA01E964652E726450n6jAD" TargetMode="External"/><Relationship Id="rId193" Type="http://schemas.openxmlformats.org/officeDocument/2006/relationships/hyperlink" Target="consultantplus://offline/ref=728A603F5D810AD12E120B06E9AA0876CD882353B807E964652E7264506A6E461AC1E85FDDA6FC24n8j2D" TargetMode="External"/><Relationship Id="rId202" Type="http://schemas.openxmlformats.org/officeDocument/2006/relationships/hyperlink" Target="consultantplus://offline/ref=728A603F5D810AD12E120B06E9AA0876CD8D205BBD02E964652E7264506A6E461AC1E85FDDA6F824n8jED" TargetMode="External"/><Relationship Id="rId207" Type="http://schemas.openxmlformats.org/officeDocument/2006/relationships/hyperlink" Target="consultantplus://offline/ref=728A603F5D810AD12E120B06E9AA0876CD8E2251B501E964652E7264506A6E461AC1E85FDDA6F824n8j0D" TargetMode="External"/><Relationship Id="rId13" Type="http://schemas.openxmlformats.org/officeDocument/2006/relationships/hyperlink" Target="consultantplus://offline/ref=728A603F5D810AD12E120B06E9AA0876CD8F2055B908E964652E7264506A6E461AC1E85FDDA6FB2Cn8j4D" TargetMode="External"/><Relationship Id="rId18" Type="http://schemas.openxmlformats.org/officeDocument/2006/relationships/hyperlink" Target="consultantplus://offline/ref=728A603F5D810AD12E120B06E9AA0876CD8C2551BA01E964652E7264506A6E461AC1E85FDDA6F825n8j6D" TargetMode="External"/><Relationship Id="rId39" Type="http://schemas.openxmlformats.org/officeDocument/2006/relationships/hyperlink" Target="consultantplus://offline/ref=728A603F5D810AD12E120B06E9AA0876CD882353B807E964652E7264506A6E461AC1E85FDDA6FC24n8j2D" TargetMode="External"/><Relationship Id="rId109" Type="http://schemas.openxmlformats.org/officeDocument/2006/relationships/hyperlink" Target="consultantplus://offline/ref=728A603F5D810AD12E120B06E9AA0876CD882353B807E964652E7264506A6E461AC1E85FDDA6FC24n8j2D" TargetMode="External"/><Relationship Id="rId34" Type="http://schemas.openxmlformats.org/officeDocument/2006/relationships/hyperlink" Target="consultantplus://offline/ref=728A603F5D810AD12E120B06E9AA0876CD8D2856BE01E964652E726450n6jAD" TargetMode="External"/><Relationship Id="rId50" Type="http://schemas.openxmlformats.org/officeDocument/2006/relationships/hyperlink" Target="consultantplus://offline/ref=728A603F5D810AD12E120B06E9AA0876C58F2254B90BB46E6D777E66576531511D88E45EDDA6F8n2jCD" TargetMode="External"/><Relationship Id="rId55" Type="http://schemas.openxmlformats.org/officeDocument/2006/relationships/hyperlink" Target="consultantplus://offline/ref=728A603F5D810AD12E120B06E9AA0876CD8C285ABB06E964652E726450n6jAD" TargetMode="External"/><Relationship Id="rId76" Type="http://schemas.openxmlformats.org/officeDocument/2006/relationships/hyperlink" Target="consultantplus://offline/ref=728A603F5D810AD12E120B06E9AA0876CD882353B807E964652E7264506A6E461AC1E85FDDA6FC24n8j2D" TargetMode="External"/><Relationship Id="rId97" Type="http://schemas.openxmlformats.org/officeDocument/2006/relationships/hyperlink" Target="consultantplus://offline/ref=728A603F5D810AD12E120B06E9AA0876CD8F2055B407E964652E726450n6jAD" TargetMode="External"/><Relationship Id="rId104" Type="http://schemas.openxmlformats.org/officeDocument/2006/relationships/hyperlink" Target="consultantplus://offline/ref=728A603F5D810AD12E120B06E9AA0876CD8E2452B506E964652E7264506A6E461AC1E85FDDA6FC22n8j2D" TargetMode="External"/><Relationship Id="rId120" Type="http://schemas.openxmlformats.org/officeDocument/2006/relationships/hyperlink" Target="consultantplus://offline/ref=728A603F5D810AD12E120B06E9AA0876CD882353B807E964652E7264506A6E461AC1E85FDDA6FC27n8j7D" TargetMode="External"/><Relationship Id="rId125" Type="http://schemas.openxmlformats.org/officeDocument/2006/relationships/hyperlink" Target="consultantplus://offline/ref=728A603F5D810AD12E120B06E9AA0876CD8F275ABF01E964652E7264506A6E461AC1E85FDDA6F927n8j6D" TargetMode="External"/><Relationship Id="rId141" Type="http://schemas.openxmlformats.org/officeDocument/2006/relationships/hyperlink" Target="consultantplus://offline/ref=728A603F5D810AD12E120B06E9AA0876CD8D205BBD02E964652E7264506A6E461AC1E85FDDA6F825n8j7D" TargetMode="External"/><Relationship Id="rId146" Type="http://schemas.openxmlformats.org/officeDocument/2006/relationships/hyperlink" Target="consultantplus://offline/ref=728A603F5D810AD12E120B06E9AA0876CD882353B807E964652E726450n6jAD" TargetMode="External"/><Relationship Id="rId167" Type="http://schemas.openxmlformats.org/officeDocument/2006/relationships/hyperlink" Target="consultantplus://offline/ref=728A603F5D810AD12E120B06E9AA0876CD8E2650B800E964652E7264506A6E461AC1E85FDDA6F824n8jFD" TargetMode="External"/><Relationship Id="rId188" Type="http://schemas.openxmlformats.org/officeDocument/2006/relationships/hyperlink" Target="consultantplus://offline/ref=728A603F5D810AD12E121417FCAA0876CB8F2451BE0BB46E6D777E66n5j7D" TargetMode="External"/><Relationship Id="rId7" Type="http://schemas.openxmlformats.org/officeDocument/2006/relationships/hyperlink" Target="consultantplus://offline/ref=728A603F5D810AD12E120B06E9AA0876CD882353B807E964652E726450n6jAD" TargetMode="External"/><Relationship Id="rId71" Type="http://schemas.openxmlformats.org/officeDocument/2006/relationships/hyperlink" Target="consultantplus://offline/ref=728A603F5D810AD12E120B06E9AA0876CD882353B807E964652E7264506A6E461AC1E85FDDA6FC24n8j2D" TargetMode="External"/><Relationship Id="rId92" Type="http://schemas.openxmlformats.org/officeDocument/2006/relationships/hyperlink" Target="consultantplus://offline/ref=728A603F5D810AD12E120B06E9AA0876CD88275BB901E964652E7264506A6E461AC1E85FDDA6FD21n8jFD" TargetMode="External"/><Relationship Id="rId162" Type="http://schemas.openxmlformats.org/officeDocument/2006/relationships/hyperlink" Target="consultantplus://offline/ref=728A603F5D810AD12E120B06E9AA0876CD882353B807E964652E726450n6jAD" TargetMode="External"/><Relationship Id="rId183" Type="http://schemas.openxmlformats.org/officeDocument/2006/relationships/hyperlink" Target="consultantplus://offline/ref=728A603F5D810AD12E120B06E9AA0876CD8D205BBD02E964652E726450n6jAD" TargetMode="External"/><Relationship Id="rId2" Type="http://schemas.microsoft.com/office/2007/relationships/stylesWithEffects" Target="stylesWithEffects.xml"/><Relationship Id="rId29" Type="http://schemas.openxmlformats.org/officeDocument/2006/relationships/hyperlink" Target="consultantplus://offline/ref=728A603F5D810AD12E12021FEEAA0876CF8F2654BE03E964652E726450n6jAD" TargetMode="External"/><Relationship Id="rId24" Type="http://schemas.openxmlformats.org/officeDocument/2006/relationships/hyperlink" Target="consultantplus://offline/ref=728A603F5D810AD12E120B06E9AA0876CD8E2652B909E964652E726450n6jAD" TargetMode="External"/><Relationship Id="rId40" Type="http://schemas.openxmlformats.org/officeDocument/2006/relationships/hyperlink" Target="consultantplus://offline/ref=728A603F5D810AD12E120B06E9AA0876CD8D295BBA01E964652E7264506A6E461AC1E85FDDA6F826n8j0D" TargetMode="External"/><Relationship Id="rId45" Type="http://schemas.openxmlformats.org/officeDocument/2006/relationships/hyperlink" Target="consultantplus://offline/ref=728A603F5D810AD12E120B06E9AA0876CD882353B807E964652E7264506A6E461AC1E85FDDA6F820n8j1D" TargetMode="External"/><Relationship Id="rId66" Type="http://schemas.openxmlformats.org/officeDocument/2006/relationships/hyperlink" Target="consultantplus://offline/ref=728A603F5D810AD12E120B06E9AA0876CD882353B807E964652E726450n6jAD" TargetMode="External"/><Relationship Id="rId87" Type="http://schemas.openxmlformats.org/officeDocument/2006/relationships/hyperlink" Target="consultantplus://offline/ref=728A603F5D810AD12E120B06E9AA0876CD88275BB901E964652E7264506A6E461AC1E85FDDA6FA21n8jFD" TargetMode="External"/><Relationship Id="rId110" Type="http://schemas.openxmlformats.org/officeDocument/2006/relationships/hyperlink" Target="consultantplus://offline/ref=728A603F5D810AD12E120B06E9AA0876CD8E2556BF0BB46E6D777E66n5j7D" TargetMode="External"/><Relationship Id="rId115" Type="http://schemas.openxmlformats.org/officeDocument/2006/relationships/hyperlink" Target="consultantplus://offline/ref=728A603F5D810AD12E120B06E9AA0876CD882054BD01E964652E7264506A6E461AC1E85FDDA6F824n8j5D" TargetMode="External"/><Relationship Id="rId131" Type="http://schemas.openxmlformats.org/officeDocument/2006/relationships/hyperlink" Target="consultantplus://offline/ref=728A603F5D810AD12E120B06E9AA0876CD8E2250BD00E964652E7264506A6E461AC1E85FDDA6F824n8jFD" TargetMode="External"/><Relationship Id="rId136" Type="http://schemas.openxmlformats.org/officeDocument/2006/relationships/hyperlink" Target="consultantplus://offline/ref=728A603F5D810AD12E120B06E9AA0876CD882353B807E964652E7264506A6E461AC1E85FDDA6FD26n8j2D" TargetMode="External"/><Relationship Id="rId157" Type="http://schemas.openxmlformats.org/officeDocument/2006/relationships/hyperlink" Target="consultantplus://offline/ref=728A603F5D810AD12E120B06E9AA0876CD882353B807E964652E7264506A6E461AC1E85FDDA6FC24n8j2D" TargetMode="External"/><Relationship Id="rId178" Type="http://schemas.openxmlformats.org/officeDocument/2006/relationships/hyperlink" Target="consultantplus://offline/ref=728A603F5D810AD12E120B06E9AA0876CD88275BB901E964652E726450n6jAD" TargetMode="External"/><Relationship Id="rId61" Type="http://schemas.openxmlformats.org/officeDocument/2006/relationships/hyperlink" Target="consultantplus://offline/ref=728A603F5D810AD12E120B06E9AA0876CD8E2250BD00E964652E7264506A6E461AC1E85FDDA6F824n8jFD" TargetMode="External"/><Relationship Id="rId82" Type="http://schemas.openxmlformats.org/officeDocument/2006/relationships/hyperlink" Target="consultantplus://offline/ref=728A603F5D810AD12E120B06E9AA0876CD882353B807E964652E7264506A6E461AC1E85FDDA6FC24n8j2D" TargetMode="External"/><Relationship Id="rId152" Type="http://schemas.openxmlformats.org/officeDocument/2006/relationships/hyperlink" Target="consultantplus://offline/ref=728A603F5D810AD12E120B06E9AA0876CD882353B807E964652E7264506A6E461AC1E85FDDA6FC20n8j2D" TargetMode="External"/><Relationship Id="rId173" Type="http://schemas.openxmlformats.org/officeDocument/2006/relationships/hyperlink" Target="consultantplus://offline/ref=728A603F5D810AD12E120B06E9AA0876CD8E2856BE07E964652E726450n6jAD" TargetMode="External"/><Relationship Id="rId194" Type="http://schemas.openxmlformats.org/officeDocument/2006/relationships/hyperlink" Target="consultantplus://offline/ref=728A603F5D810AD12E120B06E9AA0876CD8E2251B501E964652E7264506A6E461AC1E85FDDA6F824n8j0D" TargetMode="External"/><Relationship Id="rId199" Type="http://schemas.openxmlformats.org/officeDocument/2006/relationships/hyperlink" Target="consultantplus://offline/ref=728A603F5D810AD12E120B06E9AA0876CF892453BF0BB46E6D777E66576531511D88E45EDDA6FBn2j2D" TargetMode="External"/><Relationship Id="rId203" Type="http://schemas.openxmlformats.org/officeDocument/2006/relationships/hyperlink" Target="consultantplus://offline/ref=728A603F5D810AD12E120B06E9AA0876CD8E2251B501E964652E7264506A6E461AC1E85FDDA6F824n8j0D" TargetMode="External"/><Relationship Id="rId208" Type="http://schemas.openxmlformats.org/officeDocument/2006/relationships/hyperlink" Target="consultantplus://offline/ref=728A603F5D810AD12E120B06E9AA0876CF892453BF0BB46E6D777E66576531511D88E45EDDA6FBn2j2D" TargetMode="External"/><Relationship Id="rId19" Type="http://schemas.openxmlformats.org/officeDocument/2006/relationships/hyperlink" Target="consultantplus://offline/ref=728A603F5D810AD12E120B06E9AA0876CD8E2650B800E964652E7264506A6E461AC1E85FDDA6F824n8jFD" TargetMode="External"/><Relationship Id="rId14" Type="http://schemas.openxmlformats.org/officeDocument/2006/relationships/hyperlink" Target="consultantplus://offline/ref=728A603F5D810AD12E120B06E9AA0876CD8E2650B800E964652E7264506A6E461AC1E85FDDA6F824n8jFD" TargetMode="External"/><Relationship Id="rId30" Type="http://schemas.openxmlformats.org/officeDocument/2006/relationships/hyperlink" Target="consultantplus://offline/ref=728A603F5D810AD12E12021FEEAA0876CF8F2654BE03E964652E726450n6jAD" TargetMode="External"/><Relationship Id="rId35" Type="http://schemas.openxmlformats.org/officeDocument/2006/relationships/hyperlink" Target="consultantplus://offline/ref=728A603F5D810AD12E120B06E9AA0876CD8E2553BE07E964652E726450n6jAD" TargetMode="External"/><Relationship Id="rId56" Type="http://schemas.openxmlformats.org/officeDocument/2006/relationships/hyperlink" Target="consultantplus://offline/ref=728A603F5D810AD12E120B06E9AA0876CD882353B807E964652E7264506A6E461AC1E85FDDA6F922n8j3D" TargetMode="External"/><Relationship Id="rId77" Type="http://schemas.openxmlformats.org/officeDocument/2006/relationships/hyperlink" Target="consultantplus://offline/ref=728A603F5D810AD12E120B06E9AA0876CD882353B807E964652E726450n6jAD" TargetMode="External"/><Relationship Id="rId100" Type="http://schemas.openxmlformats.org/officeDocument/2006/relationships/hyperlink" Target="consultantplus://offline/ref=728A603F5D810AD12E120B06E9AA0876CD882353B807E964652E7264506A6E461AC1E85FDDA6F920n8j7D" TargetMode="External"/><Relationship Id="rId105" Type="http://schemas.openxmlformats.org/officeDocument/2006/relationships/hyperlink" Target="consultantplus://offline/ref=728A603F5D810AD12E120B06E9AA0876CD88275BB901E964652E7264506A6E461AC1E85FDDA6FB2Cn8j2D" TargetMode="External"/><Relationship Id="rId126" Type="http://schemas.openxmlformats.org/officeDocument/2006/relationships/hyperlink" Target="consultantplus://offline/ref=728A603F5D810AD12E120B06E9AA0876CD882353B807E964652E7264506A6E461AC1E85FDDA6FA27n8jFD" TargetMode="External"/><Relationship Id="rId147" Type="http://schemas.openxmlformats.org/officeDocument/2006/relationships/hyperlink" Target="consultantplus://offline/ref=728A603F5D810AD12E120B06E9AA0876CD8F2055B908E964652E7264506A6E461AC1E85FDDA6FB2Dn8j1D" TargetMode="External"/><Relationship Id="rId168" Type="http://schemas.openxmlformats.org/officeDocument/2006/relationships/hyperlink" Target="consultantplus://offline/ref=728A603F5D810AD12E120B06E9AA0876CD8E2652B909E964652E726450n6jAD" TargetMode="External"/><Relationship Id="rId8" Type="http://schemas.openxmlformats.org/officeDocument/2006/relationships/hyperlink" Target="consultantplus://offline/ref=728A603F5D810AD12E120B06E9AA0876CD8F2055B908E964652E726450n6jAD" TargetMode="External"/><Relationship Id="rId51" Type="http://schemas.openxmlformats.org/officeDocument/2006/relationships/hyperlink" Target="consultantplus://offline/ref=728A603F5D810AD12E120B06E9AA0876CD8E2756BE06E964652E7264506A6E461AC1E85FDDA6F824n8jFD" TargetMode="External"/><Relationship Id="rId72" Type="http://schemas.openxmlformats.org/officeDocument/2006/relationships/hyperlink" Target="consultantplus://offline/ref=728A603F5D810AD12E120B06E9AA0876CD882353B807E964652E7264506A6E461AC1E85FDDA6FC24n8j2D" TargetMode="External"/><Relationship Id="rId93" Type="http://schemas.openxmlformats.org/officeDocument/2006/relationships/hyperlink" Target="consultantplus://offline/ref=728A603F5D810AD12E120B06E9AA0876CD88275BB901E964652E7264506A6E461AC1E85FDDA6FD2Dn8j0D" TargetMode="External"/><Relationship Id="rId98" Type="http://schemas.openxmlformats.org/officeDocument/2006/relationships/hyperlink" Target="consultantplus://offline/ref=728A603F5D810AD12E120B06E9AA0876CD8E2357B909E964652E7264506A6E461AC1E85FDDA6F824n8jED" TargetMode="External"/><Relationship Id="rId121" Type="http://schemas.openxmlformats.org/officeDocument/2006/relationships/hyperlink" Target="consultantplus://offline/ref=728A603F5D810AD12E120B06E9AA0876CD882353B807E964652E7264506A6E461AC1E85FDDA6FA26n8j7D" TargetMode="External"/><Relationship Id="rId142" Type="http://schemas.openxmlformats.org/officeDocument/2006/relationships/hyperlink" Target="consultantplus://offline/ref=728A603F5D810AD12E120B06E9AA0876CD8D205BBD02E964652E7264506A6E461AC1E85FDDA6F824n8jED" TargetMode="External"/><Relationship Id="rId163" Type="http://schemas.openxmlformats.org/officeDocument/2006/relationships/hyperlink" Target="consultantplus://offline/ref=728A603F5D810AD12E120B06E9AA0876CD8F2055B908E964652E726450n6jAD" TargetMode="External"/><Relationship Id="rId184" Type="http://schemas.openxmlformats.org/officeDocument/2006/relationships/hyperlink" Target="consultantplus://offline/ref=728A603F5D810AD12E120B06E9AA0876CD8D2952BA00E964652E726450n6jAD" TargetMode="External"/><Relationship Id="rId189" Type="http://schemas.openxmlformats.org/officeDocument/2006/relationships/hyperlink" Target="consultantplus://offline/ref=728A603F5D810AD12E121417FCAA0876C4842450B90BB46E6D777E66n5j7D" TargetMode="External"/><Relationship Id="rId3" Type="http://schemas.openxmlformats.org/officeDocument/2006/relationships/settings" Target="settings.xml"/><Relationship Id="rId25" Type="http://schemas.openxmlformats.org/officeDocument/2006/relationships/hyperlink" Target="consultantplus://offline/ref=728A603F5D810AD12E120B06E9AA0876CD882750BC09E964652E726450n6jAD" TargetMode="External"/><Relationship Id="rId46" Type="http://schemas.openxmlformats.org/officeDocument/2006/relationships/hyperlink" Target="consultantplus://offline/ref=728A603F5D810AD12E120B06E9AA0876CD882353B807E964652E726450n6jAD" TargetMode="External"/><Relationship Id="rId67" Type="http://schemas.openxmlformats.org/officeDocument/2006/relationships/hyperlink" Target="consultantplus://offline/ref=728A603F5D810AD12E120B06E9AA0876CD882353B807E964652E726450n6jAD" TargetMode="External"/><Relationship Id="rId116" Type="http://schemas.openxmlformats.org/officeDocument/2006/relationships/hyperlink" Target="consultantplus://offline/ref=728A603F5D810AD12E120B06E9AA0876CD88275BB901E964652E7264506A6E461AC1E85FDDA6FD2Dn8j0D" TargetMode="External"/><Relationship Id="rId137" Type="http://schemas.openxmlformats.org/officeDocument/2006/relationships/hyperlink" Target="consultantplus://offline/ref=728A603F5D810AD12E120B06E9AA0876CD882054BD01E964652E7264506A6E461AC1E85FDDA6F824n8j5D" TargetMode="External"/><Relationship Id="rId158" Type="http://schemas.openxmlformats.org/officeDocument/2006/relationships/hyperlink" Target="consultantplus://offline/ref=728A603F5D810AD12E120B06E9AA0876CD8F2450B901E964652E7264506A6E461AC1E85FDDA6F826n8jED" TargetMode="External"/><Relationship Id="rId20" Type="http://schemas.openxmlformats.org/officeDocument/2006/relationships/hyperlink" Target="consultantplus://offline/ref=728A603F5D810AD12E120B06E9AA0876CD8E2954B904E964652E7264506A6E461AC1E85FDDA6F824n8jFD" TargetMode="External"/><Relationship Id="rId41" Type="http://schemas.openxmlformats.org/officeDocument/2006/relationships/hyperlink" Target="consultantplus://offline/ref=728A603F5D810AD12E120B06E9AA0876CD8E2553BE07E964652E726450n6jAD" TargetMode="External"/><Relationship Id="rId62" Type="http://schemas.openxmlformats.org/officeDocument/2006/relationships/hyperlink" Target="consultantplus://offline/ref=728A603F5D810AD12E120B06E9AA0876CD882751B409E964652E7264506A6E461AC1E85CDFA2nFj0D" TargetMode="External"/><Relationship Id="rId83" Type="http://schemas.openxmlformats.org/officeDocument/2006/relationships/hyperlink" Target="consultantplus://offline/ref=728A603F5D810AD12E120B06E9AA0876CD88275BB901E964652E726450n6jAD" TargetMode="External"/><Relationship Id="rId88" Type="http://schemas.openxmlformats.org/officeDocument/2006/relationships/hyperlink" Target="consultantplus://offline/ref=728A603F5D810AD12E120B06E9AA0876CD88275BB901E964652E7264506A6E461AC1E85FDDA6FB24n8j1D" TargetMode="External"/><Relationship Id="rId111" Type="http://schemas.openxmlformats.org/officeDocument/2006/relationships/hyperlink" Target="consultantplus://offline/ref=728A603F5D810AD12E120B06E9AA0876CD8E2250BD00E964652E7264506A6E461AC1E85FDDA6FB26n8j7D" TargetMode="External"/><Relationship Id="rId132" Type="http://schemas.openxmlformats.org/officeDocument/2006/relationships/hyperlink" Target="consultantplus://offline/ref=728A603F5D810AD12E120B06E9AA0876CD88275BB901E964652E7264506A6E461AC1E85FDDA6FD2Dn8j0D" TargetMode="External"/><Relationship Id="rId153" Type="http://schemas.openxmlformats.org/officeDocument/2006/relationships/hyperlink" Target="consultantplus://offline/ref=728A603F5D810AD12E120B06E9AA0876CD882353B807E964652E7264506A6E461AC1E85FDDA6FC2Dn8jFD" TargetMode="External"/><Relationship Id="rId174" Type="http://schemas.openxmlformats.org/officeDocument/2006/relationships/hyperlink" Target="consultantplus://offline/ref=728A603F5D810AD12E120B06E9AA0876CD8D2854BF01E964652E726450n6jAD" TargetMode="External"/><Relationship Id="rId179" Type="http://schemas.openxmlformats.org/officeDocument/2006/relationships/hyperlink" Target="consultantplus://offline/ref=728A603F5D810AD12E120B06E9AA0876CD8E2250BD00E964652E726450n6jAD" TargetMode="External"/><Relationship Id="rId195" Type="http://schemas.openxmlformats.org/officeDocument/2006/relationships/hyperlink" Target="consultantplus://offline/ref=728A603F5D810AD12E120B06E9AA0876CD8E2251B501E964652E7264506A6E461AC1E85FDDA6F824n8j0D" TargetMode="External"/><Relationship Id="rId209" Type="http://schemas.openxmlformats.org/officeDocument/2006/relationships/hyperlink" Target="consultantplus://offline/ref=728A603F5D810AD12E120B06E9AA0876CF892453BF0BB46E6D777E66576531511D88E45EDDA1F8n2jCD" TargetMode="External"/><Relationship Id="rId190" Type="http://schemas.openxmlformats.org/officeDocument/2006/relationships/hyperlink" Target="consultantplus://offline/ref=728A603F5D810AD12E121417FCAA0876CA882250BC0BB46E6D777E66n5j7D" TargetMode="External"/><Relationship Id="rId204" Type="http://schemas.openxmlformats.org/officeDocument/2006/relationships/hyperlink" Target="consultantplus://offline/ref=728A603F5D810AD12E120B06E9AA0876CD8E2251B501E964652E7264506A6E461AC1E85FDDA6F824n8j0D" TargetMode="External"/><Relationship Id="rId15" Type="http://schemas.openxmlformats.org/officeDocument/2006/relationships/hyperlink" Target="consultantplus://offline/ref=728A603F5D810AD12E120B06E9AA0876CD8F2353BB01E964652E7264506A6E461AC1E85FDDA6F825n8j5D" TargetMode="External"/><Relationship Id="rId36" Type="http://schemas.openxmlformats.org/officeDocument/2006/relationships/hyperlink" Target="consultantplus://offline/ref=728A603F5D810AD12E120B06E9AA0876CD882353B807E964652E7264506A6E461AC1E85FDDA6FC24n8j2D" TargetMode="External"/><Relationship Id="rId57" Type="http://schemas.openxmlformats.org/officeDocument/2006/relationships/hyperlink" Target="consultantplus://offline/ref=728A603F5D810AD12E120B06E9AA0876CD882353B807E964652E7264506A6E461AC1E85FDDA6FC24n8j2D" TargetMode="External"/><Relationship Id="rId106" Type="http://schemas.openxmlformats.org/officeDocument/2006/relationships/hyperlink" Target="consultantplus://offline/ref=728A603F5D810AD12E120B06E9AA0876CD88275BB901E964652E7264506A6E461AC1E85FDDA6F825n8j6D" TargetMode="External"/><Relationship Id="rId127" Type="http://schemas.openxmlformats.org/officeDocument/2006/relationships/hyperlink" Target="consultantplus://offline/ref=728A603F5D810AD12E120B06E9AA0876CD882353B807E964652E7264506A6E461AC1E85FDDA6FC24n8j2D" TargetMode="External"/><Relationship Id="rId10" Type="http://schemas.openxmlformats.org/officeDocument/2006/relationships/hyperlink" Target="consultantplus://offline/ref=728A603F5D810AD12E120B06E9AA0876CD882353B807E964652E7264506A6E461AC1E85FDDA6FC24n8j2D" TargetMode="External"/><Relationship Id="rId31" Type="http://schemas.openxmlformats.org/officeDocument/2006/relationships/hyperlink" Target="consultantplus://offline/ref=728A603F5D810AD12E120B06E9AA0876CD8C2551BA02E964652E726450n6jAD" TargetMode="External"/><Relationship Id="rId52" Type="http://schemas.openxmlformats.org/officeDocument/2006/relationships/hyperlink" Target="consultantplus://offline/ref=728A603F5D810AD12E120B06E9AA0876CD882353B807E964652E7264506A6E461AC1E85FDDA6F927n8j0D" TargetMode="External"/><Relationship Id="rId73" Type="http://schemas.openxmlformats.org/officeDocument/2006/relationships/hyperlink" Target="consultantplus://offline/ref=728A603F5D810AD12E120B06E9AA0876CD882353B807E964652E7264506A6E461AC1E85FDDA6FC24n8j2D" TargetMode="External"/><Relationship Id="rId78" Type="http://schemas.openxmlformats.org/officeDocument/2006/relationships/hyperlink" Target="consultantplus://offline/ref=728A603F5D810AD12E120B06E9AA0876CD882353B807E964652E7264506A6E461AC1E85FDDA6FC24n8j2D" TargetMode="External"/><Relationship Id="rId94" Type="http://schemas.openxmlformats.org/officeDocument/2006/relationships/hyperlink" Target="consultantplus://offline/ref=728A603F5D810AD12E120B06E9AA0876CD88275BB901E964652E7264506A6E461AC1E85FDDA6FE27n8j4D" TargetMode="External"/><Relationship Id="rId99" Type="http://schemas.openxmlformats.org/officeDocument/2006/relationships/hyperlink" Target="consultantplus://offline/ref=728A603F5D810AD12E120B06E9AA0876CD882353B807E964652E7264506A6E461AC1E85FDDA6FC2Dn8jED" TargetMode="External"/><Relationship Id="rId101" Type="http://schemas.openxmlformats.org/officeDocument/2006/relationships/hyperlink" Target="consultantplus://offline/ref=728A603F5D810AD12E120B06E9AA0876CD88275BB901E964652E7264506A6E461AC1E85FDDA6F825n8j6D" TargetMode="External"/><Relationship Id="rId122" Type="http://schemas.openxmlformats.org/officeDocument/2006/relationships/hyperlink" Target="consultantplus://offline/ref=728A603F5D810AD12E120B06E9AA0876CD8E2556BF0BB46E6D777E66n5j7D" TargetMode="External"/><Relationship Id="rId143" Type="http://schemas.openxmlformats.org/officeDocument/2006/relationships/hyperlink" Target="consultantplus://offline/ref=728A603F5D810AD12E120B06E9AA0876CD882353B807E964652E7264506A6E461AC1E85FDDA6FD27n8j7D" TargetMode="External"/><Relationship Id="rId148" Type="http://schemas.openxmlformats.org/officeDocument/2006/relationships/hyperlink" Target="consultantplus://offline/ref=728A603F5D810AD12E120B06E9AA0876CD882054BD01E964652E7264506A6E461AC1E85FDDA6F824n8j5D" TargetMode="External"/><Relationship Id="rId164" Type="http://schemas.openxmlformats.org/officeDocument/2006/relationships/hyperlink" Target="consultantplus://offline/ref=728A603F5D810AD12E120B06E9AA0876CD882353B807E964652E726450n6jAD" TargetMode="External"/><Relationship Id="rId169" Type="http://schemas.openxmlformats.org/officeDocument/2006/relationships/hyperlink" Target="consultantplus://offline/ref=728A603F5D810AD12E120B06E9AA0876C58A2153B50BB46E6D777E66n5j7D" TargetMode="External"/><Relationship Id="rId185" Type="http://schemas.openxmlformats.org/officeDocument/2006/relationships/hyperlink" Target="consultantplus://offline/ref=728A603F5D810AD12E120B06E9AA0876CD8D2150BC07E964652E726450n6jAD" TargetMode="External"/><Relationship Id="rId4" Type="http://schemas.openxmlformats.org/officeDocument/2006/relationships/webSettings" Target="webSettings.xml"/><Relationship Id="rId9" Type="http://schemas.openxmlformats.org/officeDocument/2006/relationships/hyperlink" Target="consultantplus://offline/ref=728A603F5D810AD12E120B06E9AA0876CD882353B807E964652E726450n6jAD" TargetMode="External"/><Relationship Id="rId180" Type="http://schemas.openxmlformats.org/officeDocument/2006/relationships/hyperlink" Target="consultantplus://offline/ref=728A603F5D810AD12E120B06E9AA0876CD8C285ABB06E964652E726450n6jAD" TargetMode="External"/><Relationship Id="rId210" Type="http://schemas.openxmlformats.org/officeDocument/2006/relationships/fontTable" Target="fontTable.xml"/><Relationship Id="rId26" Type="http://schemas.openxmlformats.org/officeDocument/2006/relationships/hyperlink" Target="consultantplus://offline/ref=728A603F5D810AD12E120B06E9AA0876CD8F2255B500E964652E726450n6jAD" TargetMode="External"/><Relationship Id="rId47" Type="http://schemas.openxmlformats.org/officeDocument/2006/relationships/hyperlink" Target="consultantplus://offline/ref=728A603F5D810AD12E120B06E9AA0876CD882353B807E964652E726450n6jAD" TargetMode="External"/><Relationship Id="rId68" Type="http://schemas.openxmlformats.org/officeDocument/2006/relationships/hyperlink" Target="consultantplus://offline/ref=728A603F5D810AD12E120B06E9AA0876CD8E245BBC01E964652E726450n6jAD" TargetMode="External"/><Relationship Id="rId89" Type="http://schemas.openxmlformats.org/officeDocument/2006/relationships/hyperlink" Target="consultantplus://offline/ref=728A603F5D810AD12E120B06E9AA0876CD88275BB901E964652E7264506A6E461AC1E85FDDA6FB22n8j4D" TargetMode="External"/><Relationship Id="rId112" Type="http://schemas.openxmlformats.org/officeDocument/2006/relationships/hyperlink" Target="consultantplus://offline/ref=728A603F5D810AD12E120B06E9AA0876CD88275BB901E964652E7264506A6E461AC1E85FDDA6FD2Dn8j0D" TargetMode="External"/><Relationship Id="rId133" Type="http://schemas.openxmlformats.org/officeDocument/2006/relationships/hyperlink" Target="consultantplus://offline/ref=728A603F5D810AD12E120B06E9AA0876CD882353B807E964652E7264506A6E461AC1E85FDDA6FD27n8j7D" TargetMode="External"/><Relationship Id="rId154" Type="http://schemas.openxmlformats.org/officeDocument/2006/relationships/hyperlink" Target="consultantplus://offline/ref=728A603F5D810AD12E120B06E9AA0876CD882353B807E964652E7264506A6E461AC1E85FDDA6FD25n8j7D" TargetMode="External"/><Relationship Id="rId175" Type="http://schemas.openxmlformats.org/officeDocument/2006/relationships/hyperlink" Target="consultantplus://offline/ref=728A603F5D810AD12E120B06E9AA0876CD8E2553BE07E964652E7264506A6E461AC1E85FDDA6F825n8j6D" TargetMode="External"/><Relationship Id="rId196" Type="http://schemas.openxmlformats.org/officeDocument/2006/relationships/hyperlink" Target="consultantplus://offline/ref=728A603F5D810AD12E120B06E9AA0876CF892453BF0BB46E6D777E66576531511D88E45EDDA6FBn2j2D" TargetMode="External"/><Relationship Id="rId200" Type="http://schemas.openxmlformats.org/officeDocument/2006/relationships/hyperlink" Target="consultantplus://offline/ref=728A603F5D810AD12E120B06E9AA0876CF892453BF0BB46E6D777E66576531511D88E45EDDA1F8n2jCD" TargetMode="External"/><Relationship Id="rId16" Type="http://schemas.openxmlformats.org/officeDocument/2006/relationships/hyperlink" Target="consultantplus://offline/ref=728A603F5D810AD12E120B06E9AA0876CD8F2055B908E964652E7264506A6E461AC1E85FDDA6FB2Dn8j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68</Pages>
  <Words>30393</Words>
  <Characters>173243</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ТФОМС</Company>
  <LinksUpToDate>false</LinksUpToDate>
  <CharactersWithSpaces>203230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Елена Геннадьевна</dc:creator>
  <cp:keywords/>
  <dc:description/>
  <cp:lastModifiedBy>Голембовский Александр Владимирович</cp:lastModifiedBy>
  <cp:revision>3</cp:revision>
  <dcterms:created xsi:type="dcterms:W3CDTF">2013-06-13T03:35:00Z</dcterms:created>
  <dcterms:modified xsi:type="dcterms:W3CDTF">2013-06-14T06:17:00Z</dcterms:modified>
</cp:coreProperties>
</file>